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95" w:rsidRDefault="009E2E95" w:rsidP="009E2E95">
      <w:pPr>
        <w:jc w:val="center"/>
      </w:pPr>
      <w:bookmarkStart w:id="0" w:name="_Toc37759095"/>
      <w:r>
        <w:rPr>
          <w:noProof/>
        </w:rPr>
        <w:drawing>
          <wp:inline distT="0" distB="0" distL="0" distR="0">
            <wp:extent cx="563626" cy="685032"/>
            <wp:effectExtent l="19050" t="0" r="7874"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10000" contrast="10000"/>
                    </a:blip>
                    <a:srcRect/>
                    <a:stretch>
                      <a:fillRect/>
                    </a:stretch>
                  </pic:blipFill>
                  <pic:spPr bwMode="auto">
                    <a:xfrm>
                      <a:off x="0" y="0"/>
                      <a:ext cx="568960" cy="691515"/>
                    </a:xfrm>
                    <a:prstGeom prst="rect">
                      <a:avLst/>
                    </a:prstGeom>
                    <a:noFill/>
                    <a:ln w="9525">
                      <a:noFill/>
                      <a:miter lim="800000"/>
                      <a:headEnd/>
                      <a:tailEnd/>
                    </a:ln>
                  </pic:spPr>
                </pic:pic>
              </a:graphicData>
            </a:graphic>
          </wp:inline>
        </w:drawing>
      </w:r>
    </w:p>
    <w:p w:rsidR="009E2E95" w:rsidRDefault="009E2E95" w:rsidP="009E2E95">
      <w:pPr>
        <w:jc w:val="center"/>
        <w:rPr>
          <w:b/>
          <w:sz w:val="28"/>
          <w:szCs w:val="28"/>
        </w:rPr>
      </w:pPr>
      <w:r>
        <w:rPr>
          <w:b/>
          <w:sz w:val="28"/>
          <w:szCs w:val="28"/>
        </w:rPr>
        <w:t>ЗОЛОТОСТЕПСКОЕ МУНИЦИПАЛЬНОЕ ОБРАЗОВАНИЕ</w:t>
      </w:r>
    </w:p>
    <w:p w:rsidR="009E2E95" w:rsidRDefault="009E2E95" w:rsidP="009E2E95">
      <w:pPr>
        <w:jc w:val="center"/>
        <w:rPr>
          <w:b/>
          <w:sz w:val="28"/>
          <w:szCs w:val="28"/>
        </w:rPr>
      </w:pPr>
      <w:r>
        <w:rPr>
          <w:b/>
          <w:sz w:val="28"/>
          <w:szCs w:val="28"/>
        </w:rPr>
        <w:t>СОВЕТСКОГО МУНИЦИПАЛЬНОГО РАЙОНА</w:t>
      </w:r>
    </w:p>
    <w:p w:rsidR="009E2E95" w:rsidRDefault="009E2E95" w:rsidP="009E2E95">
      <w:pPr>
        <w:jc w:val="center"/>
        <w:rPr>
          <w:b/>
          <w:sz w:val="28"/>
          <w:szCs w:val="28"/>
        </w:rPr>
      </w:pPr>
      <w:r>
        <w:rPr>
          <w:b/>
          <w:sz w:val="28"/>
          <w:szCs w:val="28"/>
        </w:rPr>
        <w:t>САРАТОВСКОЙ ОБЛАСТИ</w:t>
      </w:r>
    </w:p>
    <w:p w:rsidR="009E2E95" w:rsidRDefault="009E2E95" w:rsidP="009E2E95">
      <w:pPr>
        <w:jc w:val="center"/>
        <w:rPr>
          <w:b/>
          <w:sz w:val="28"/>
          <w:szCs w:val="28"/>
        </w:rPr>
      </w:pPr>
    </w:p>
    <w:p w:rsidR="009E2E95" w:rsidRDefault="009E2E95" w:rsidP="009E2E95">
      <w:pPr>
        <w:jc w:val="center"/>
        <w:rPr>
          <w:b/>
          <w:sz w:val="28"/>
          <w:szCs w:val="28"/>
        </w:rPr>
      </w:pPr>
      <w:r>
        <w:rPr>
          <w:b/>
          <w:sz w:val="28"/>
          <w:szCs w:val="28"/>
        </w:rPr>
        <w:t>СОВЕТ ДЕПУТАТОВ</w:t>
      </w:r>
    </w:p>
    <w:p w:rsidR="009E2E95" w:rsidRDefault="009E2E95" w:rsidP="009E2E95">
      <w:pPr>
        <w:jc w:val="center"/>
        <w:rPr>
          <w:sz w:val="28"/>
          <w:szCs w:val="28"/>
        </w:rPr>
      </w:pPr>
      <w:r>
        <w:rPr>
          <w:sz w:val="28"/>
          <w:szCs w:val="28"/>
        </w:rPr>
        <w:t>(второго созыва)</w:t>
      </w:r>
    </w:p>
    <w:p w:rsidR="009E2E95" w:rsidRDefault="009E2E95" w:rsidP="009E2E95">
      <w:pPr>
        <w:jc w:val="center"/>
        <w:rPr>
          <w:b/>
          <w:sz w:val="28"/>
          <w:szCs w:val="28"/>
        </w:rPr>
      </w:pPr>
    </w:p>
    <w:p w:rsidR="009E2E95" w:rsidRDefault="009E2E95" w:rsidP="009E2E95">
      <w:pPr>
        <w:jc w:val="center"/>
        <w:rPr>
          <w:b/>
          <w:sz w:val="28"/>
          <w:szCs w:val="28"/>
        </w:rPr>
      </w:pPr>
      <w:r>
        <w:rPr>
          <w:b/>
          <w:sz w:val="28"/>
          <w:szCs w:val="28"/>
        </w:rPr>
        <w:t>РЕШЕНИЕ</w:t>
      </w:r>
    </w:p>
    <w:p w:rsidR="009E2E95" w:rsidRDefault="009E2E95" w:rsidP="009E2E95">
      <w:pPr>
        <w:jc w:val="center"/>
        <w:rPr>
          <w:b/>
          <w:sz w:val="28"/>
          <w:szCs w:val="28"/>
        </w:rPr>
      </w:pPr>
    </w:p>
    <w:p w:rsidR="009E2E95" w:rsidRDefault="009F7868" w:rsidP="009E2E95">
      <w:pPr>
        <w:jc w:val="both"/>
        <w:rPr>
          <w:b/>
          <w:sz w:val="28"/>
          <w:szCs w:val="28"/>
        </w:rPr>
      </w:pPr>
      <w:r>
        <w:rPr>
          <w:b/>
          <w:sz w:val="28"/>
          <w:szCs w:val="28"/>
        </w:rPr>
        <w:t>От 31</w:t>
      </w:r>
      <w:r w:rsidR="00C40526">
        <w:rPr>
          <w:b/>
          <w:sz w:val="28"/>
          <w:szCs w:val="28"/>
        </w:rPr>
        <w:t>.0</w:t>
      </w:r>
      <w:r>
        <w:rPr>
          <w:b/>
          <w:sz w:val="28"/>
          <w:szCs w:val="28"/>
        </w:rPr>
        <w:t>7</w:t>
      </w:r>
      <w:r w:rsidR="00C40526">
        <w:rPr>
          <w:b/>
          <w:sz w:val="28"/>
          <w:szCs w:val="28"/>
        </w:rPr>
        <w:t>.2012</w:t>
      </w:r>
      <w:r>
        <w:rPr>
          <w:b/>
          <w:sz w:val="28"/>
          <w:szCs w:val="28"/>
        </w:rPr>
        <w:t xml:space="preserve"> г. № 190</w:t>
      </w:r>
    </w:p>
    <w:p w:rsidR="009E2E95" w:rsidRDefault="009E2E95" w:rsidP="009E2E95">
      <w:pPr>
        <w:jc w:val="center"/>
        <w:rPr>
          <w:sz w:val="28"/>
          <w:szCs w:val="28"/>
        </w:rPr>
      </w:pPr>
    </w:p>
    <w:p w:rsidR="009E2E95" w:rsidRDefault="009E2E95" w:rsidP="009E2E95">
      <w:pPr>
        <w:jc w:val="center"/>
      </w:pPr>
      <w:r>
        <w:t>с.Александровка</w:t>
      </w:r>
    </w:p>
    <w:p w:rsidR="009E2E95" w:rsidRDefault="009E2E95" w:rsidP="009E2E95">
      <w:pPr>
        <w:jc w:val="both"/>
        <w:rPr>
          <w:b/>
          <w:sz w:val="28"/>
          <w:szCs w:val="28"/>
        </w:rPr>
      </w:pPr>
    </w:p>
    <w:p w:rsidR="009E2E95" w:rsidRDefault="009E2E95" w:rsidP="009E2E95">
      <w:pPr>
        <w:tabs>
          <w:tab w:val="left" w:pos="6804"/>
          <w:tab w:val="left" w:pos="6946"/>
        </w:tabs>
        <w:ind w:right="3259"/>
        <w:rPr>
          <w:b/>
          <w:sz w:val="28"/>
          <w:szCs w:val="28"/>
        </w:rPr>
      </w:pPr>
    </w:p>
    <w:p w:rsidR="009E2E95" w:rsidRDefault="00804EC2" w:rsidP="00804EC2">
      <w:pPr>
        <w:tabs>
          <w:tab w:val="left" w:pos="6804"/>
          <w:tab w:val="left" w:pos="7371"/>
        </w:tabs>
        <w:ind w:right="3259"/>
        <w:rPr>
          <w:b/>
          <w:sz w:val="28"/>
          <w:szCs w:val="28"/>
        </w:rPr>
      </w:pPr>
      <w:r>
        <w:rPr>
          <w:b/>
          <w:sz w:val="28"/>
          <w:szCs w:val="28"/>
        </w:rPr>
        <w:t>О</w:t>
      </w:r>
      <w:r w:rsidR="009E2E95">
        <w:rPr>
          <w:b/>
          <w:sz w:val="28"/>
          <w:szCs w:val="28"/>
        </w:rPr>
        <w:t xml:space="preserve">б утверждении Правил благоустройства территории Золотостепского </w:t>
      </w:r>
      <w:r>
        <w:rPr>
          <w:b/>
          <w:sz w:val="28"/>
          <w:szCs w:val="28"/>
        </w:rPr>
        <w:t xml:space="preserve">муниципального </w:t>
      </w:r>
      <w:r w:rsidR="009E2E95">
        <w:rPr>
          <w:b/>
          <w:sz w:val="28"/>
          <w:szCs w:val="28"/>
        </w:rPr>
        <w:t>образования</w:t>
      </w:r>
    </w:p>
    <w:p w:rsidR="009E2E95" w:rsidRPr="003D02AF" w:rsidRDefault="009E2E95" w:rsidP="009E2E95">
      <w:pPr>
        <w:rPr>
          <w:b/>
          <w:sz w:val="28"/>
          <w:szCs w:val="28"/>
        </w:rPr>
      </w:pPr>
    </w:p>
    <w:p w:rsidR="009E2E95" w:rsidRDefault="009E2E95" w:rsidP="009E2E95">
      <w:pPr>
        <w:rPr>
          <w:color w:val="0D0D0D"/>
          <w:sz w:val="28"/>
          <w:szCs w:val="28"/>
        </w:rPr>
      </w:pPr>
    </w:p>
    <w:p w:rsidR="009E2E95" w:rsidRDefault="009E2E95" w:rsidP="009E2E95">
      <w:pPr>
        <w:ind w:firstLine="709"/>
        <w:jc w:val="both"/>
        <w:rPr>
          <w:sz w:val="28"/>
          <w:szCs w:val="28"/>
        </w:rPr>
      </w:pPr>
      <w:r w:rsidRPr="003E5325">
        <w:rPr>
          <w:sz w:val="28"/>
          <w:szCs w:val="28"/>
        </w:rPr>
        <w:t xml:space="preserve">В соответствии </w:t>
      </w:r>
      <w:r>
        <w:rPr>
          <w:sz w:val="28"/>
          <w:szCs w:val="28"/>
        </w:rPr>
        <w:t xml:space="preserve">с </w:t>
      </w:r>
      <w:r w:rsidRPr="003E5325">
        <w:rPr>
          <w:sz w:val="28"/>
          <w:szCs w:val="28"/>
        </w:rPr>
        <w:t xml:space="preserve">Федеральным законом от 6 октября 2003 года </w:t>
      </w:r>
      <w:r>
        <w:rPr>
          <w:sz w:val="28"/>
          <w:szCs w:val="28"/>
        </w:rPr>
        <w:t>№ 131-ФЗ «</w:t>
      </w:r>
      <w:r w:rsidRPr="003E5325">
        <w:rPr>
          <w:sz w:val="28"/>
          <w:szCs w:val="28"/>
        </w:rPr>
        <w:t>Об общих принципах организации местного самоуп</w:t>
      </w:r>
      <w:r>
        <w:rPr>
          <w:sz w:val="28"/>
          <w:szCs w:val="28"/>
        </w:rPr>
        <w:t>равления в Российской Федерации»</w:t>
      </w:r>
      <w:r w:rsidRPr="003E5325">
        <w:rPr>
          <w:sz w:val="28"/>
          <w:szCs w:val="28"/>
        </w:rPr>
        <w:t xml:space="preserve">, </w:t>
      </w:r>
      <w:r>
        <w:rPr>
          <w:sz w:val="28"/>
          <w:szCs w:val="28"/>
        </w:rPr>
        <w:t>руководствуясь</w:t>
      </w:r>
      <w:r w:rsidRPr="003E5325">
        <w:rPr>
          <w:sz w:val="28"/>
          <w:szCs w:val="28"/>
        </w:rPr>
        <w:t xml:space="preserve"> </w:t>
      </w:r>
      <w:r>
        <w:rPr>
          <w:sz w:val="28"/>
          <w:szCs w:val="28"/>
        </w:rPr>
        <w:t>Уставом Золотостепского муниципального образования Советского муниципального района Саратовской области,</w:t>
      </w:r>
      <w:r w:rsidRPr="003D02AF">
        <w:rPr>
          <w:sz w:val="28"/>
          <w:szCs w:val="28"/>
        </w:rPr>
        <w:t xml:space="preserve"> Совет депутатов РЕШИЛ:</w:t>
      </w:r>
    </w:p>
    <w:p w:rsidR="00100A3E" w:rsidRDefault="00100A3E" w:rsidP="00100A3E">
      <w:pPr>
        <w:tabs>
          <w:tab w:val="left" w:pos="6804"/>
          <w:tab w:val="left" w:pos="7088"/>
          <w:tab w:val="left" w:pos="7371"/>
        </w:tabs>
        <w:ind w:firstLine="709"/>
        <w:jc w:val="both"/>
        <w:rPr>
          <w:sz w:val="28"/>
          <w:szCs w:val="28"/>
        </w:rPr>
      </w:pPr>
      <w:r w:rsidRPr="00013DCE">
        <w:rPr>
          <w:sz w:val="28"/>
          <w:szCs w:val="28"/>
        </w:rPr>
        <w:t xml:space="preserve">1. Утвердить Правила благоустройства территории </w:t>
      </w:r>
      <w:r>
        <w:rPr>
          <w:sz w:val="28"/>
          <w:szCs w:val="28"/>
        </w:rPr>
        <w:t>Золотостепского</w:t>
      </w:r>
      <w:r w:rsidRPr="00013DCE">
        <w:rPr>
          <w:sz w:val="28"/>
          <w:szCs w:val="28"/>
        </w:rPr>
        <w:t xml:space="preserve"> муниципального образования согласно Приложению.</w:t>
      </w:r>
      <w:r>
        <w:rPr>
          <w:sz w:val="28"/>
          <w:szCs w:val="28"/>
        </w:rPr>
        <w:t xml:space="preserve">  </w:t>
      </w:r>
    </w:p>
    <w:p w:rsidR="00100A3E" w:rsidRDefault="00100A3E" w:rsidP="00100A3E">
      <w:pPr>
        <w:tabs>
          <w:tab w:val="left" w:pos="6804"/>
          <w:tab w:val="left" w:pos="7088"/>
          <w:tab w:val="left" w:pos="7371"/>
        </w:tabs>
        <w:ind w:firstLine="709"/>
        <w:jc w:val="both"/>
        <w:rPr>
          <w:sz w:val="28"/>
          <w:szCs w:val="28"/>
        </w:rPr>
      </w:pPr>
      <w:r w:rsidRPr="00013DCE">
        <w:rPr>
          <w:sz w:val="28"/>
          <w:szCs w:val="28"/>
        </w:rPr>
        <w:t xml:space="preserve">2. Решение Совета депутатов </w:t>
      </w:r>
      <w:r>
        <w:rPr>
          <w:sz w:val="28"/>
          <w:szCs w:val="28"/>
        </w:rPr>
        <w:t>Золотостепского</w:t>
      </w:r>
      <w:r w:rsidRPr="00013DCE">
        <w:rPr>
          <w:sz w:val="28"/>
          <w:szCs w:val="28"/>
        </w:rPr>
        <w:t xml:space="preserve"> муниципального образования Советского муниципальног</w:t>
      </w:r>
      <w:r>
        <w:rPr>
          <w:sz w:val="28"/>
          <w:szCs w:val="28"/>
        </w:rPr>
        <w:t>о района Саратовской области от 30.09.2010 № 107 «</w:t>
      </w:r>
      <w:r w:rsidRPr="00100A3E">
        <w:rPr>
          <w:sz w:val="28"/>
          <w:szCs w:val="28"/>
        </w:rPr>
        <w:t>Об утверждении Правил благоустройства территории Золотостепского муниципального образования</w:t>
      </w:r>
      <w:r w:rsidRPr="00013DCE">
        <w:rPr>
          <w:sz w:val="28"/>
          <w:szCs w:val="28"/>
        </w:rPr>
        <w:t xml:space="preserve"> </w:t>
      </w:r>
      <w:r>
        <w:rPr>
          <w:sz w:val="28"/>
          <w:szCs w:val="28"/>
        </w:rPr>
        <w:t>считать утратившим силу.</w:t>
      </w:r>
    </w:p>
    <w:p w:rsidR="00100A3E" w:rsidRDefault="00100A3E" w:rsidP="00100A3E">
      <w:pPr>
        <w:tabs>
          <w:tab w:val="left" w:pos="6804"/>
          <w:tab w:val="left" w:pos="7088"/>
          <w:tab w:val="left" w:pos="7371"/>
        </w:tabs>
        <w:ind w:firstLine="709"/>
        <w:jc w:val="both"/>
        <w:rPr>
          <w:sz w:val="28"/>
          <w:szCs w:val="28"/>
        </w:rPr>
      </w:pPr>
      <w:r>
        <w:rPr>
          <w:sz w:val="28"/>
        </w:rPr>
        <w:t xml:space="preserve">3. </w:t>
      </w:r>
      <w:r>
        <w:rPr>
          <w:sz w:val="28"/>
          <w:szCs w:val="28"/>
        </w:rPr>
        <w:t>Настоящее решение вступает в силу со дня его принятия и подлежит обнародованию в установленном порядке.</w:t>
      </w:r>
    </w:p>
    <w:p w:rsidR="00100A3E" w:rsidRPr="00407521" w:rsidRDefault="00100A3E" w:rsidP="00100A3E">
      <w:pPr>
        <w:ind w:firstLine="709"/>
        <w:jc w:val="both"/>
        <w:rPr>
          <w:sz w:val="28"/>
        </w:rPr>
      </w:pPr>
    </w:p>
    <w:p w:rsidR="003C73FA" w:rsidRPr="00100A3E" w:rsidRDefault="003C73FA" w:rsidP="00100A3E">
      <w:pPr>
        <w:jc w:val="both"/>
        <w:rPr>
          <w:sz w:val="28"/>
          <w:szCs w:val="28"/>
        </w:rPr>
      </w:pPr>
    </w:p>
    <w:p w:rsidR="009E2E95" w:rsidRPr="00741665" w:rsidRDefault="009E2E95" w:rsidP="009E2E95">
      <w:pPr>
        <w:pStyle w:val="af5"/>
        <w:spacing w:after="0"/>
        <w:jc w:val="both"/>
        <w:rPr>
          <w:rFonts w:ascii="Times New Roman" w:hAnsi="Times New Roman" w:cs="Times New Roman"/>
          <w:b/>
          <w:bCs/>
          <w:sz w:val="28"/>
          <w:szCs w:val="28"/>
        </w:rPr>
      </w:pPr>
      <w:r>
        <w:rPr>
          <w:rFonts w:ascii="Times New Roman" w:hAnsi="Times New Roman" w:cs="Times New Roman"/>
          <w:b/>
          <w:bCs/>
          <w:sz w:val="28"/>
          <w:szCs w:val="28"/>
        </w:rPr>
        <w:t>Глава Золотостепского</w:t>
      </w:r>
      <w:r w:rsidRPr="00741665">
        <w:rPr>
          <w:rFonts w:ascii="Times New Roman" w:hAnsi="Times New Roman" w:cs="Times New Roman"/>
          <w:b/>
          <w:bCs/>
          <w:sz w:val="28"/>
          <w:szCs w:val="28"/>
        </w:rPr>
        <w:t xml:space="preserve"> </w:t>
      </w:r>
    </w:p>
    <w:p w:rsidR="009E2E95" w:rsidRPr="00741665" w:rsidRDefault="009E2E95" w:rsidP="009E2E95">
      <w:pPr>
        <w:pStyle w:val="af5"/>
        <w:spacing w:after="0"/>
        <w:jc w:val="both"/>
        <w:rPr>
          <w:rFonts w:ascii="Times New Roman" w:hAnsi="Times New Roman" w:cs="Times New Roman"/>
          <w:b/>
          <w:bCs/>
          <w:sz w:val="28"/>
          <w:szCs w:val="28"/>
        </w:rPr>
      </w:pPr>
      <w:r w:rsidRPr="00741665">
        <w:rPr>
          <w:rFonts w:ascii="Times New Roman" w:hAnsi="Times New Roman" w:cs="Times New Roman"/>
          <w:b/>
          <w:bCs/>
          <w:sz w:val="28"/>
          <w:szCs w:val="28"/>
        </w:rPr>
        <w:t>м</w:t>
      </w:r>
      <w:r>
        <w:rPr>
          <w:rFonts w:ascii="Times New Roman" w:hAnsi="Times New Roman" w:cs="Times New Roman"/>
          <w:b/>
          <w:bCs/>
          <w:sz w:val="28"/>
          <w:szCs w:val="28"/>
        </w:rPr>
        <w:t xml:space="preserve">униципального образования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С.Н.Соловьев</w:t>
      </w:r>
    </w:p>
    <w:p w:rsidR="009E2E95" w:rsidRDefault="009E2E95" w:rsidP="009E2E95">
      <w:pPr>
        <w:jc w:val="both"/>
      </w:pPr>
    </w:p>
    <w:p w:rsidR="009E2E95" w:rsidRDefault="009E2E95" w:rsidP="009E2E95">
      <w:pPr>
        <w:jc w:val="both"/>
      </w:pPr>
    </w:p>
    <w:p w:rsidR="009E2E95" w:rsidRDefault="009E2E95" w:rsidP="009E2E95">
      <w:pPr>
        <w:jc w:val="both"/>
      </w:pPr>
    </w:p>
    <w:p w:rsidR="009E2E95" w:rsidRDefault="009E2E95" w:rsidP="009E2E95">
      <w:pPr>
        <w:jc w:val="both"/>
      </w:pPr>
    </w:p>
    <w:p w:rsidR="009E2E95" w:rsidRDefault="009E2E95" w:rsidP="009E2E95">
      <w:pPr>
        <w:jc w:val="both"/>
      </w:pPr>
    </w:p>
    <w:p w:rsidR="00C40526" w:rsidRDefault="00C40526" w:rsidP="009E2E95">
      <w:pPr>
        <w:jc w:val="right"/>
      </w:pPr>
    </w:p>
    <w:p w:rsidR="003C73FA" w:rsidRDefault="003C73FA" w:rsidP="009E2E95">
      <w:pPr>
        <w:jc w:val="right"/>
      </w:pPr>
    </w:p>
    <w:p w:rsidR="00100A3E" w:rsidRDefault="00100A3E" w:rsidP="009E2E95">
      <w:pPr>
        <w:jc w:val="right"/>
      </w:pPr>
    </w:p>
    <w:p w:rsidR="00100A3E" w:rsidRDefault="00100A3E" w:rsidP="009E2E95">
      <w:pPr>
        <w:jc w:val="right"/>
      </w:pPr>
    </w:p>
    <w:p w:rsidR="00100A3E" w:rsidRDefault="00100A3E" w:rsidP="009E2E95">
      <w:pPr>
        <w:jc w:val="right"/>
      </w:pPr>
    </w:p>
    <w:p w:rsidR="00100A3E" w:rsidRDefault="00100A3E" w:rsidP="009E2E95">
      <w:pPr>
        <w:jc w:val="right"/>
      </w:pPr>
    </w:p>
    <w:p w:rsidR="00100A3E" w:rsidRDefault="00100A3E" w:rsidP="009E2E95">
      <w:pPr>
        <w:jc w:val="right"/>
      </w:pPr>
    </w:p>
    <w:p w:rsidR="003C73FA" w:rsidRDefault="003C73FA" w:rsidP="009E2E95">
      <w:pPr>
        <w:jc w:val="right"/>
      </w:pPr>
    </w:p>
    <w:p w:rsidR="009E2E95" w:rsidRDefault="009E2E95" w:rsidP="009E2E95">
      <w:pPr>
        <w:jc w:val="right"/>
      </w:pPr>
      <w:r>
        <w:lastRenderedPageBreak/>
        <w:t xml:space="preserve">Приложение к </w:t>
      </w:r>
      <w:r w:rsidRPr="0094751F">
        <w:t xml:space="preserve">решению Совета </w:t>
      </w:r>
    </w:p>
    <w:p w:rsidR="009E2E95" w:rsidRDefault="009E2E95" w:rsidP="009E2E95">
      <w:pPr>
        <w:jc w:val="right"/>
      </w:pPr>
      <w:r w:rsidRPr="0094751F">
        <w:t xml:space="preserve">депутатов </w:t>
      </w:r>
      <w:r>
        <w:t>Золотостепского МО</w:t>
      </w:r>
    </w:p>
    <w:p w:rsidR="009E2E95" w:rsidRDefault="009E2E95" w:rsidP="009E2E95">
      <w:pPr>
        <w:jc w:val="right"/>
      </w:pPr>
      <w:r>
        <w:t xml:space="preserve">от </w:t>
      </w:r>
      <w:r w:rsidR="00100A3E">
        <w:t>31.07</w:t>
      </w:r>
      <w:r w:rsidR="00510F16">
        <w:t>.2012</w:t>
      </w:r>
      <w:r w:rsidRPr="0094751F">
        <w:t xml:space="preserve"> года № 1</w:t>
      </w:r>
      <w:r w:rsidR="00100A3E">
        <w:t>90</w:t>
      </w:r>
    </w:p>
    <w:p w:rsidR="009E2E95" w:rsidRDefault="009E2E95" w:rsidP="009E2E95">
      <w:pPr>
        <w:jc w:val="right"/>
        <w:rPr>
          <w:b/>
          <w:bCs/>
          <w:color w:val="000000"/>
          <w:sz w:val="28"/>
          <w:szCs w:val="36"/>
        </w:rPr>
      </w:pPr>
    </w:p>
    <w:p w:rsidR="000148FF" w:rsidRDefault="000148FF" w:rsidP="00B34F0B">
      <w:pPr>
        <w:jc w:val="center"/>
        <w:rPr>
          <w:b/>
          <w:bCs/>
          <w:color w:val="000000"/>
          <w:sz w:val="28"/>
          <w:szCs w:val="36"/>
        </w:rPr>
      </w:pPr>
      <w:r>
        <w:rPr>
          <w:b/>
          <w:bCs/>
          <w:color w:val="000000"/>
          <w:sz w:val="28"/>
          <w:szCs w:val="36"/>
        </w:rPr>
        <w:t xml:space="preserve">ПРАВИЛА ПО </w:t>
      </w:r>
      <w:r w:rsidRPr="00682B43">
        <w:rPr>
          <w:b/>
          <w:bCs/>
          <w:color w:val="000000"/>
          <w:sz w:val="28"/>
          <w:szCs w:val="36"/>
        </w:rPr>
        <w:t>БЛАГОУСТРОЙСТВУ ТЕРРИ</w:t>
      </w:r>
      <w:r>
        <w:rPr>
          <w:b/>
          <w:bCs/>
          <w:color w:val="000000"/>
          <w:sz w:val="28"/>
          <w:szCs w:val="36"/>
        </w:rPr>
        <w:t xml:space="preserve">ТОРИИ </w:t>
      </w:r>
    </w:p>
    <w:p w:rsidR="000148FF" w:rsidRDefault="000148FF" w:rsidP="00B34F0B">
      <w:pPr>
        <w:jc w:val="center"/>
        <w:rPr>
          <w:b/>
          <w:bCs/>
          <w:color w:val="000000"/>
          <w:sz w:val="28"/>
          <w:szCs w:val="36"/>
        </w:rPr>
      </w:pPr>
      <w:r>
        <w:rPr>
          <w:b/>
          <w:bCs/>
          <w:color w:val="000000"/>
          <w:sz w:val="28"/>
          <w:szCs w:val="36"/>
        </w:rPr>
        <w:t>ЗОЛОТОСТЕПСКОГО МУНИЦИПАЛЬНОГО ОБРАЗОВАНИЯ</w:t>
      </w:r>
    </w:p>
    <w:p w:rsidR="00B34F0B" w:rsidRPr="00B34F0B" w:rsidRDefault="00B34F0B" w:rsidP="00B34F0B">
      <w:pPr>
        <w:jc w:val="center"/>
        <w:rPr>
          <w:b/>
          <w:bCs/>
          <w:color w:val="000000"/>
          <w:sz w:val="24"/>
          <w:szCs w:val="24"/>
        </w:rPr>
      </w:pPr>
    </w:p>
    <w:p w:rsidR="000148FF" w:rsidRPr="007F1145" w:rsidRDefault="000148FF" w:rsidP="00B34F0B">
      <w:pPr>
        <w:pStyle w:val="1"/>
        <w:keepNext w:val="0"/>
        <w:spacing w:before="0" w:after="0"/>
        <w:rPr>
          <w:szCs w:val="24"/>
        </w:rPr>
      </w:pPr>
      <w:r w:rsidRPr="007F1145">
        <w:t xml:space="preserve">Раздел 1. </w:t>
      </w:r>
      <w:r>
        <w:t>ОБЩИЕ</w:t>
      </w:r>
      <w:r w:rsidRPr="007F1145">
        <w:t xml:space="preserve"> ПОЛОЖЕНИЯ</w:t>
      </w:r>
      <w:bookmarkEnd w:id="0"/>
    </w:p>
    <w:p w:rsidR="000148FF" w:rsidRPr="007F1145" w:rsidRDefault="00B34F0B" w:rsidP="00B34F0B">
      <w:pPr>
        <w:jc w:val="both"/>
        <w:rPr>
          <w:sz w:val="24"/>
          <w:szCs w:val="24"/>
        </w:rPr>
      </w:pPr>
      <w:r>
        <w:rPr>
          <w:sz w:val="24"/>
          <w:szCs w:val="17"/>
        </w:rPr>
        <w:tab/>
      </w:r>
      <w:r w:rsidR="000148FF" w:rsidRPr="007F1145">
        <w:rPr>
          <w:sz w:val="24"/>
          <w:szCs w:val="17"/>
        </w:rPr>
        <w:t>1.1.</w:t>
      </w:r>
      <w:r w:rsidR="000148FF" w:rsidRPr="007F1145">
        <w:rPr>
          <w:color w:val="000000"/>
          <w:sz w:val="24"/>
          <w:szCs w:val="17"/>
        </w:rPr>
        <w:t xml:space="preserve"> </w:t>
      </w:r>
      <w:r w:rsidR="000148FF">
        <w:rPr>
          <w:color w:val="000000"/>
          <w:sz w:val="24"/>
          <w:szCs w:val="17"/>
        </w:rPr>
        <w:t xml:space="preserve">Настоящие Правила </w:t>
      </w:r>
      <w:r w:rsidR="000148FF" w:rsidRPr="007F1145">
        <w:rPr>
          <w:color w:val="000000"/>
          <w:sz w:val="24"/>
          <w:szCs w:val="17"/>
        </w:rPr>
        <w:t xml:space="preserve">устанавливают </w:t>
      </w:r>
      <w:r w:rsidR="000148FF">
        <w:rPr>
          <w:color w:val="000000"/>
          <w:sz w:val="24"/>
          <w:szCs w:val="17"/>
        </w:rPr>
        <w:t>общие</w:t>
      </w:r>
      <w:r w:rsidR="000148FF" w:rsidRPr="007F1145">
        <w:rPr>
          <w:color w:val="000000"/>
          <w:sz w:val="24"/>
          <w:szCs w:val="17"/>
        </w:rPr>
        <w:t xml:space="preserve"> параметры </w:t>
      </w:r>
      <w:r w:rsidR="000148FF">
        <w:rPr>
          <w:color w:val="000000"/>
          <w:sz w:val="24"/>
          <w:szCs w:val="17"/>
        </w:rPr>
        <w:br/>
      </w:r>
      <w:r w:rsidR="000148FF" w:rsidRPr="007F1145">
        <w:rPr>
          <w:color w:val="000000"/>
          <w:sz w:val="24"/>
          <w:szCs w:val="17"/>
        </w:rPr>
        <w:t>элементов благоустройства для созда</w:t>
      </w:r>
      <w:r w:rsidR="000148FF" w:rsidRPr="007F1145">
        <w:rPr>
          <w:sz w:val="24"/>
          <w:szCs w:val="17"/>
        </w:rPr>
        <w:t>н</w:t>
      </w:r>
      <w:r w:rsidR="000148FF" w:rsidRPr="007F1145">
        <w:rPr>
          <w:color w:val="000000"/>
          <w:sz w:val="24"/>
          <w:szCs w:val="17"/>
        </w:rPr>
        <w:t>ия безопасной, удобной и привлекательной ср</w:t>
      </w:r>
      <w:r w:rsidR="000148FF" w:rsidRPr="007F1145">
        <w:rPr>
          <w:sz w:val="24"/>
          <w:szCs w:val="17"/>
        </w:rPr>
        <w:t>е</w:t>
      </w:r>
      <w:r w:rsidR="000148FF" w:rsidRPr="007F1145">
        <w:rPr>
          <w:color w:val="000000"/>
          <w:sz w:val="24"/>
          <w:szCs w:val="17"/>
        </w:rPr>
        <w:t>ды</w:t>
      </w:r>
      <w:r w:rsidR="000148FF">
        <w:rPr>
          <w:color w:val="000000"/>
          <w:sz w:val="24"/>
          <w:szCs w:val="17"/>
        </w:rPr>
        <w:t xml:space="preserve"> территории Золотостепского муниципального образования</w:t>
      </w:r>
      <w:r w:rsidR="000148FF" w:rsidRPr="007F1145">
        <w:rPr>
          <w:color w:val="000000"/>
          <w:sz w:val="24"/>
          <w:szCs w:val="17"/>
        </w:rPr>
        <w:t>.</w:t>
      </w:r>
    </w:p>
    <w:p w:rsidR="000148FF" w:rsidRPr="001774C4" w:rsidRDefault="00B34F0B" w:rsidP="00B34F0B">
      <w:pPr>
        <w:jc w:val="both"/>
        <w:rPr>
          <w:sz w:val="24"/>
          <w:szCs w:val="24"/>
        </w:rPr>
      </w:pPr>
      <w:r>
        <w:rPr>
          <w:color w:val="000000"/>
          <w:sz w:val="24"/>
          <w:szCs w:val="17"/>
        </w:rPr>
        <w:tab/>
      </w:r>
      <w:r w:rsidR="000148FF" w:rsidRPr="001774C4">
        <w:rPr>
          <w:color w:val="000000"/>
          <w:sz w:val="24"/>
          <w:szCs w:val="24"/>
        </w:rPr>
        <w:t>1.</w:t>
      </w:r>
      <w:r w:rsidR="000148FF">
        <w:rPr>
          <w:color w:val="000000"/>
          <w:sz w:val="24"/>
          <w:szCs w:val="24"/>
        </w:rPr>
        <w:t>2.</w:t>
      </w:r>
      <w:r w:rsidR="000148FF" w:rsidRPr="001774C4">
        <w:rPr>
          <w:color w:val="000000"/>
          <w:sz w:val="24"/>
          <w:szCs w:val="24"/>
        </w:rPr>
        <w:t xml:space="preserve"> В настоящих</w:t>
      </w:r>
      <w:r w:rsidR="000148FF">
        <w:rPr>
          <w:color w:val="000000"/>
          <w:sz w:val="24"/>
          <w:szCs w:val="24"/>
        </w:rPr>
        <w:t xml:space="preserve"> Правилах </w:t>
      </w:r>
      <w:r w:rsidR="000148FF" w:rsidRPr="001774C4">
        <w:rPr>
          <w:color w:val="000000"/>
          <w:sz w:val="24"/>
          <w:szCs w:val="24"/>
        </w:rPr>
        <w:t>применя</w:t>
      </w:r>
      <w:r w:rsidR="000148FF" w:rsidRPr="001774C4">
        <w:rPr>
          <w:sz w:val="24"/>
          <w:szCs w:val="24"/>
        </w:rPr>
        <w:t>ю</w:t>
      </w:r>
      <w:r w:rsidR="000148FF" w:rsidRPr="001774C4">
        <w:rPr>
          <w:color w:val="000000"/>
          <w:sz w:val="24"/>
          <w:szCs w:val="24"/>
        </w:rPr>
        <w:t>тся следующие термины с соответствующими определениями:</w:t>
      </w:r>
    </w:p>
    <w:p w:rsidR="000148FF" w:rsidRPr="007F1145" w:rsidRDefault="000148FF" w:rsidP="00B34F0B">
      <w:pPr>
        <w:ind w:firstLine="720"/>
        <w:jc w:val="both"/>
        <w:rPr>
          <w:color w:val="000000"/>
          <w:sz w:val="24"/>
          <w:szCs w:val="17"/>
        </w:rPr>
      </w:pPr>
      <w:r>
        <w:rPr>
          <w:b/>
          <w:bCs/>
          <w:color w:val="000000"/>
          <w:sz w:val="24"/>
          <w:szCs w:val="17"/>
        </w:rPr>
        <w:t>Б</w:t>
      </w:r>
      <w:r w:rsidRPr="007F1145">
        <w:rPr>
          <w:b/>
          <w:bCs/>
          <w:color w:val="000000"/>
          <w:sz w:val="24"/>
          <w:szCs w:val="17"/>
        </w:rPr>
        <w:t>лагоустройство территории</w:t>
      </w:r>
      <w:r w:rsidRPr="007F1145">
        <w:rPr>
          <w:color w:val="000000"/>
          <w:sz w:val="24"/>
          <w:szCs w:val="17"/>
        </w:rPr>
        <w:t xml:space="preserve"> - </w:t>
      </w:r>
      <w:r>
        <w:rPr>
          <w:color w:val="000000"/>
          <w:sz w:val="24"/>
          <w:szCs w:val="17"/>
        </w:rPr>
        <w:t xml:space="preserve">комплекс мероприятий по инженерной подготовке </w:t>
      </w:r>
      <w:r>
        <w:rPr>
          <w:color w:val="000000"/>
          <w:sz w:val="24"/>
          <w:szCs w:val="17"/>
        </w:rPr>
        <w:br/>
        <w:t xml:space="preserve">и </w:t>
      </w:r>
      <w:r w:rsidRPr="00A77058">
        <w:rPr>
          <w:color w:val="000000"/>
          <w:sz w:val="24"/>
          <w:szCs w:val="17"/>
        </w:rPr>
        <w:t>обеспечению безопасности,</w:t>
      </w:r>
      <w:r>
        <w:rPr>
          <w:color w:val="000000"/>
          <w:sz w:val="24"/>
          <w:szCs w:val="17"/>
        </w:rPr>
        <w:t xml:space="preserve"> озеленению, устройству покрытий, освещению, размещению малых архитектурных форм и объектов монументального искусства</w:t>
      </w:r>
      <w:r w:rsidRPr="007F1145">
        <w:rPr>
          <w:color w:val="000000"/>
          <w:sz w:val="24"/>
          <w:szCs w:val="17"/>
        </w:rPr>
        <w:t>.</w:t>
      </w:r>
    </w:p>
    <w:p w:rsidR="000148FF" w:rsidRPr="00C80E63" w:rsidRDefault="000148FF" w:rsidP="00B34F0B">
      <w:pPr>
        <w:ind w:firstLine="720"/>
        <w:jc w:val="both"/>
        <w:rPr>
          <w:color w:val="000000"/>
          <w:sz w:val="24"/>
          <w:szCs w:val="24"/>
        </w:rPr>
      </w:pPr>
      <w:r w:rsidRPr="007F1145">
        <w:rPr>
          <w:b/>
          <w:bCs/>
          <w:color w:val="000000"/>
          <w:sz w:val="24"/>
          <w:szCs w:val="17"/>
        </w:rPr>
        <w:t>Элементы благоустройства</w:t>
      </w:r>
      <w:r>
        <w:rPr>
          <w:b/>
          <w:bCs/>
          <w:color w:val="000000"/>
          <w:sz w:val="24"/>
          <w:szCs w:val="17"/>
        </w:rPr>
        <w:t xml:space="preserve"> территории</w:t>
      </w:r>
      <w:r w:rsidRPr="007F1145">
        <w:rPr>
          <w:color w:val="000000"/>
          <w:sz w:val="24"/>
          <w:szCs w:val="17"/>
        </w:rPr>
        <w:t xml:space="preserve"> - декоративные, технические, планировочные, конструктивные устройства</w:t>
      </w:r>
      <w:r w:rsidRPr="007F1145">
        <w:rPr>
          <w:sz w:val="24"/>
          <w:szCs w:val="17"/>
        </w:rPr>
        <w:t>,</w:t>
      </w:r>
      <w:r w:rsidRPr="007F1145">
        <w:rPr>
          <w:color w:val="000000"/>
          <w:sz w:val="24"/>
          <w:szCs w:val="17"/>
        </w:rPr>
        <w:t xml:space="preserve"> растительные компоненты, различные виды </w:t>
      </w:r>
      <w:r w:rsidRPr="00C80E63">
        <w:rPr>
          <w:color w:val="000000"/>
          <w:sz w:val="24"/>
          <w:szCs w:val="17"/>
        </w:rPr>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148FF" w:rsidRPr="00C80E63" w:rsidRDefault="000148FF" w:rsidP="00B34F0B">
      <w:pPr>
        <w:ind w:firstLine="720"/>
        <w:jc w:val="both"/>
        <w:rPr>
          <w:color w:val="000000"/>
          <w:sz w:val="24"/>
          <w:szCs w:val="17"/>
        </w:rPr>
      </w:pPr>
      <w:r w:rsidRPr="00C80E63">
        <w:rPr>
          <w:b/>
          <w:bCs/>
          <w:color w:val="000000"/>
          <w:sz w:val="24"/>
          <w:szCs w:val="17"/>
        </w:rPr>
        <w:t>Нормируемый комплекс элементов благоустройства</w:t>
      </w:r>
      <w:r w:rsidRPr="00C80E63">
        <w:rPr>
          <w:color w:val="000000"/>
          <w:sz w:val="24"/>
          <w:szCs w:val="17"/>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148FF" w:rsidRPr="00C80E63" w:rsidRDefault="000148FF" w:rsidP="00B34F0B">
      <w:pPr>
        <w:ind w:firstLine="720"/>
        <w:jc w:val="both"/>
        <w:rPr>
          <w:color w:val="000000"/>
          <w:sz w:val="24"/>
          <w:szCs w:val="24"/>
        </w:rPr>
      </w:pPr>
      <w:r w:rsidRPr="00C80E63">
        <w:rPr>
          <w:color w:val="000000"/>
          <w:sz w:val="24"/>
          <w:szCs w:val="17"/>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148FF" w:rsidRDefault="000148FF" w:rsidP="00B34F0B">
      <w:pPr>
        <w:ind w:firstLine="720"/>
        <w:jc w:val="both"/>
        <w:rPr>
          <w:color w:val="000000"/>
          <w:sz w:val="24"/>
          <w:szCs w:val="17"/>
        </w:rPr>
      </w:pPr>
      <w:r w:rsidRPr="007F1145">
        <w:rPr>
          <w:b/>
          <w:bCs/>
          <w:color w:val="000000"/>
          <w:sz w:val="24"/>
          <w:szCs w:val="17"/>
        </w:rPr>
        <w:t>Объекты благоустройства</w:t>
      </w:r>
      <w:r>
        <w:rPr>
          <w:b/>
          <w:bCs/>
          <w:color w:val="000000"/>
          <w:sz w:val="24"/>
          <w:szCs w:val="17"/>
        </w:rPr>
        <w:t xml:space="preserve"> территории</w:t>
      </w:r>
      <w:r w:rsidRPr="007F1145">
        <w:rPr>
          <w:color w:val="000000"/>
          <w:sz w:val="24"/>
          <w:szCs w:val="17"/>
        </w:rPr>
        <w:t xml:space="preserve"> - территории </w:t>
      </w:r>
      <w:r w:rsidRPr="00010479">
        <w:rPr>
          <w:color w:val="000000"/>
          <w:sz w:val="24"/>
          <w:szCs w:val="17"/>
        </w:rPr>
        <w:t>муниципального образования</w:t>
      </w:r>
      <w:r w:rsidRPr="007F1145">
        <w:rPr>
          <w:color w:val="000000"/>
          <w:sz w:val="24"/>
          <w:szCs w:val="17"/>
        </w:rPr>
        <w:t xml:space="preserve">, </w:t>
      </w:r>
      <w:r>
        <w:rPr>
          <w:color w:val="000000"/>
          <w:sz w:val="24"/>
          <w:szCs w:val="17"/>
        </w:rPr>
        <w:br/>
      </w:r>
      <w:r w:rsidRPr="007F1145">
        <w:rPr>
          <w:color w:val="000000"/>
          <w:sz w:val="24"/>
          <w:szCs w:val="17"/>
        </w:rPr>
        <w:t xml:space="preserve">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w:t>
      </w:r>
      <w:r>
        <w:rPr>
          <w:color w:val="000000"/>
          <w:sz w:val="24"/>
          <w:szCs w:val="17"/>
        </w:rPr>
        <w:br/>
      </w:r>
      <w:r w:rsidRPr="007F1145">
        <w:rPr>
          <w:color w:val="000000"/>
          <w:sz w:val="24"/>
          <w:szCs w:val="17"/>
        </w:rPr>
        <w:t>и районов</w:t>
      </w:r>
      <w:r>
        <w:rPr>
          <w:color w:val="000000"/>
          <w:sz w:val="24"/>
          <w:szCs w:val="17"/>
        </w:rPr>
        <w:t xml:space="preserve"> городских округов</w:t>
      </w:r>
      <w:r w:rsidRPr="007F1145">
        <w:rPr>
          <w:color w:val="000000"/>
          <w:sz w:val="24"/>
          <w:szCs w:val="17"/>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Pr>
          <w:color w:val="000000"/>
          <w:sz w:val="24"/>
          <w:szCs w:val="17"/>
        </w:rPr>
        <w:t xml:space="preserve"> </w:t>
      </w:r>
      <w:r w:rsidRPr="00010479">
        <w:rPr>
          <w:color w:val="000000"/>
          <w:sz w:val="24"/>
          <w:szCs w:val="17"/>
        </w:rPr>
        <w:t>муниципального образования</w:t>
      </w:r>
      <w:r w:rsidRPr="007F1145">
        <w:rPr>
          <w:color w:val="000000"/>
          <w:sz w:val="24"/>
          <w:szCs w:val="17"/>
        </w:rPr>
        <w:t>.</w:t>
      </w:r>
    </w:p>
    <w:p w:rsidR="000148FF" w:rsidRPr="007F1145" w:rsidRDefault="000148FF" w:rsidP="00B34F0B">
      <w:pPr>
        <w:ind w:firstLine="720"/>
        <w:jc w:val="both"/>
        <w:rPr>
          <w:sz w:val="24"/>
          <w:szCs w:val="24"/>
        </w:rPr>
      </w:pPr>
      <w:r w:rsidRPr="007F1145">
        <w:rPr>
          <w:b/>
          <w:bCs/>
          <w:color w:val="000000"/>
          <w:sz w:val="24"/>
          <w:szCs w:val="17"/>
        </w:rPr>
        <w:t>Объекты нормирования благоустройства</w:t>
      </w:r>
      <w:r>
        <w:rPr>
          <w:b/>
          <w:bCs/>
          <w:color w:val="000000"/>
          <w:sz w:val="24"/>
          <w:szCs w:val="17"/>
        </w:rPr>
        <w:t xml:space="preserve"> территории</w:t>
      </w:r>
      <w:r w:rsidRPr="007F1145">
        <w:rPr>
          <w:color w:val="000000"/>
          <w:sz w:val="24"/>
          <w:szCs w:val="17"/>
        </w:rPr>
        <w:t xml:space="preserve"> - терр</w:t>
      </w:r>
      <w:r w:rsidRPr="007F1145">
        <w:rPr>
          <w:sz w:val="24"/>
          <w:szCs w:val="17"/>
        </w:rPr>
        <w:t>и</w:t>
      </w:r>
      <w:r w:rsidRPr="007F1145">
        <w:rPr>
          <w:color w:val="000000"/>
          <w:sz w:val="24"/>
          <w:szCs w:val="17"/>
        </w:rPr>
        <w:t xml:space="preserve">тории </w:t>
      </w:r>
      <w:r w:rsidRPr="00010479">
        <w:rPr>
          <w:color w:val="000000"/>
          <w:sz w:val="24"/>
          <w:szCs w:val="17"/>
        </w:rPr>
        <w:t>муниципального образования</w:t>
      </w:r>
      <w:r w:rsidRPr="007F1145">
        <w:rPr>
          <w:color w:val="000000"/>
          <w:sz w:val="24"/>
          <w:szCs w:val="17"/>
        </w:rPr>
        <w:t xml:space="preserve">, для которых в </w:t>
      </w:r>
      <w:r>
        <w:rPr>
          <w:color w:val="000000"/>
          <w:sz w:val="24"/>
          <w:szCs w:val="17"/>
        </w:rPr>
        <w:t>нормах и правилах по благоустройству территории</w:t>
      </w:r>
      <w:r w:rsidRPr="007F1145">
        <w:rPr>
          <w:color w:val="000000"/>
          <w:sz w:val="24"/>
          <w:szCs w:val="17"/>
        </w:rPr>
        <w:t xml:space="preserve"> устан</w:t>
      </w:r>
      <w:r>
        <w:rPr>
          <w:color w:val="000000"/>
          <w:sz w:val="24"/>
          <w:szCs w:val="17"/>
        </w:rPr>
        <w:t>а</w:t>
      </w:r>
      <w:r w:rsidRPr="007F1145">
        <w:rPr>
          <w:color w:val="000000"/>
          <w:sz w:val="24"/>
          <w:szCs w:val="17"/>
        </w:rPr>
        <w:t>вл</w:t>
      </w:r>
      <w:r>
        <w:rPr>
          <w:color w:val="000000"/>
          <w:sz w:val="24"/>
          <w:szCs w:val="17"/>
        </w:rPr>
        <w:t>иваются</w:t>
      </w:r>
      <w:r w:rsidRPr="007F1145">
        <w:rPr>
          <w:color w:val="000000"/>
          <w:sz w:val="24"/>
          <w:szCs w:val="17"/>
        </w:rPr>
        <w:t xml:space="preserve">: нормируемый комплекс элементов благоустройства, нормы и правила их размещения на </w:t>
      </w:r>
      <w:r w:rsidRPr="007F1145">
        <w:rPr>
          <w:sz w:val="24"/>
          <w:szCs w:val="17"/>
        </w:rPr>
        <w:t>д</w:t>
      </w:r>
      <w:r w:rsidRPr="007F1145">
        <w:rPr>
          <w:color w:val="000000"/>
          <w:sz w:val="24"/>
          <w:szCs w:val="17"/>
        </w:rPr>
        <w:t xml:space="preserve">анной территории. Такими территориями </w:t>
      </w:r>
      <w:r>
        <w:rPr>
          <w:color w:val="000000"/>
          <w:sz w:val="24"/>
          <w:szCs w:val="17"/>
        </w:rPr>
        <w:t xml:space="preserve">могут </w:t>
      </w:r>
      <w:r w:rsidRPr="007F1145">
        <w:rPr>
          <w:color w:val="000000"/>
          <w:sz w:val="24"/>
          <w:szCs w:val="17"/>
        </w:rPr>
        <w:t>являт</w:t>
      </w:r>
      <w:r>
        <w:rPr>
          <w:color w:val="000000"/>
          <w:sz w:val="24"/>
          <w:szCs w:val="17"/>
        </w:rPr>
        <w:t>ь</w:t>
      </w:r>
      <w:r w:rsidRPr="007F1145">
        <w:rPr>
          <w:color w:val="000000"/>
          <w:sz w:val="24"/>
          <w:szCs w:val="17"/>
        </w:rPr>
        <w:t>ся: площадки различного фун</w:t>
      </w:r>
      <w:r w:rsidRPr="007F1145">
        <w:rPr>
          <w:sz w:val="24"/>
          <w:szCs w:val="17"/>
        </w:rPr>
        <w:t>к</w:t>
      </w:r>
      <w:r w:rsidRPr="007F1145">
        <w:rPr>
          <w:color w:val="000000"/>
          <w:sz w:val="24"/>
          <w:szCs w:val="17"/>
        </w:rPr>
        <w:t>ционального назначения, пешеход</w:t>
      </w:r>
      <w:r w:rsidRPr="007F1145">
        <w:rPr>
          <w:sz w:val="24"/>
          <w:szCs w:val="17"/>
        </w:rPr>
        <w:t>н</w:t>
      </w:r>
      <w:r w:rsidRPr="007F1145">
        <w:rPr>
          <w:color w:val="000000"/>
          <w:sz w:val="24"/>
          <w:szCs w:val="17"/>
        </w:rPr>
        <w:t>ые коммуникации, проезды, общественные пространства</w:t>
      </w:r>
      <w:r w:rsidRPr="007F1145">
        <w:rPr>
          <w:sz w:val="24"/>
          <w:szCs w:val="17"/>
        </w:rPr>
        <w:t>,</w:t>
      </w:r>
      <w:r w:rsidRPr="007F1145">
        <w:rPr>
          <w:color w:val="000000"/>
          <w:sz w:val="24"/>
          <w:szCs w:val="17"/>
        </w:rPr>
        <w:t xml:space="preserve"> участки и зоны общественной, жилой</w:t>
      </w:r>
      <w:r>
        <w:rPr>
          <w:color w:val="000000"/>
          <w:sz w:val="24"/>
          <w:szCs w:val="17"/>
        </w:rPr>
        <w:t xml:space="preserve"> </w:t>
      </w:r>
      <w:r w:rsidRPr="007F1145">
        <w:rPr>
          <w:color w:val="000000"/>
          <w:sz w:val="24"/>
          <w:szCs w:val="17"/>
        </w:rPr>
        <w:t xml:space="preserve">застройки, </w:t>
      </w:r>
      <w:r>
        <w:rPr>
          <w:color w:val="000000"/>
          <w:sz w:val="24"/>
          <w:szCs w:val="17"/>
        </w:rPr>
        <w:t xml:space="preserve">санитарно-защитные зоны </w:t>
      </w:r>
      <w:r w:rsidRPr="007F1145">
        <w:rPr>
          <w:color w:val="000000"/>
          <w:sz w:val="24"/>
          <w:szCs w:val="17"/>
        </w:rPr>
        <w:t>производственной застройки, объекты рекреации, улич</w:t>
      </w:r>
      <w:r w:rsidRPr="007F1145">
        <w:rPr>
          <w:sz w:val="24"/>
          <w:szCs w:val="17"/>
        </w:rPr>
        <w:t>н</w:t>
      </w:r>
      <w:r w:rsidRPr="007F1145">
        <w:rPr>
          <w:color w:val="000000"/>
          <w:sz w:val="24"/>
          <w:szCs w:val="17"/>
        </w:rPr>
        <w:t>о-доро</w:t>
      </w:r>
      <w:r w:rsidRPr="007F1145">
        <w:rPr>
          <w:sz w:val="24"/>
          <w:szCs w:val="17"/>
        </w:rPr>
        <w:t>жн</w:t>
      </w:r>
      <w:r w:rsidRPr="007F1145">
        <w:rPr>
          <w:color w:val="000000"/>
          <w:sz w:val="24"/>
          <w:szCs w:val="17"/>
        </w:rPr>
        <w:t>а</w:t>
      </w:r>
      <w:r w:rsidRPr="007F1145">
        <w:rPr>
          <w:sz w:val="24"/>
          <w:szCs w:val="17"/>
        </w:rPr>
        <w:t>я</w:t>
      </w:r>
      <w:r w:rsidRPr="007F1145">
        <w:rPr>
          <w:color w:val="000000"/>
          <w:sz w:val="24"/>
          <w:szCs w:val="17"/>
        </w:rPr>
        <w:t xml:space="preserve"> сеть </w:t>
      </w:r>
      <w:r>
        <w:rPr>
          <w:color w:val="000000"/>
          <w:sz w:val="24"/>
          <w:szCs w:val="17"/>
        </w:rPr>
        <w:t>населенного пункта</w:t>
      </w:r>
      <w:r w:rsidRPr="007F1145">
        <w:rPr>
          <w:sz w:val="24"/>
          <w:szCs w:val="17"/>
        </w:rPr>
        <w:t>,</w:t>
      </w:r>
      <w:r w:rsidRPr="007F1145">
        <w:rPr>
          <w:color w:val="000000"/>
          <w:sz w:val="24"/>
          <w:szCs w:val="17"/>
        </w:rPr>
        <w:t xml:space="preserve"> технические</w:t>
      </w:r>
      <w:r>
        <w:rPr>
          <w:color w:val="000000"/>
          <w:sz w:val="24"/>
          <w:szCs w:val="17"/>
        </w:rPr>
        <w:t xml:space="preserve"> (охранно-эксплуатационные)</w:t>
      </w:r>
      <w:r w:rsidRPr="007F1145">
        <w:rPr>
          <w:color w:val="000000"/>
          <w:sz w:val="24"/>
          <w:szCs w:val="17"/>
        </w:rPr>
        <w:t xml:space="preserve"> зоны инженерных коммуникаций.</w:t>
      </w:r>
    </w:p>
    <w:p w:rsidR="000148FF" w:rsidRPr="00CF1880" w:rsidRDefault="000148FF" w:rsidP="00B34F0B">
      <w:pPr>
        <w:ind w:firstLine="720"/>
        <w:jc w:val="both"/>
        <w:rPr>
          <w:sz w:val="24"/>
          <w:szCs w:val="24"/>
        </w:rPr>
      </w:pPr>
      <w:r w:rsidRPr="00CF1880">
        <w:rPr>
          <w:b/>
          <w:sz w:val="24"/>
          <w:szCs w:val="24"/>
        </w:rPr>
        <w:t>Уборка территорий</w:t>
      </w:r>
      <w:r w:rsidRPr="00CF1880">
        <w:rPr>
          <w:sz w:val="24"/>
          <w:szCs w:val="24"/>
        </w:rPr>
        <w:t xml:space="preserve"> - вид деятельности, связанны</w:t>
      </w:r>
      <w:r>
        <w:rPr>
          <w:sz w:val="24"/>
          <w:szCs w:val="24"/>
        </w:rPr>
        <w:t>й</w:t>
      </w:r>
      <w:r w:rsidRPr="00CF1880">
        <w:rPr>
          <w:sz w:val="24"/>
          <w:szCs w:val="24"/>
        </w:rPr>
        <w:t xml:space="preserve"> со сбором, вы</w:t>
      </w:r>
      <w:r>
        <w:rPr>
          <w:sz w:val="24"/>
          <w:szCs w:val="24"/>
        </w:rPr>
        <w:t>во</w:t>
      </w:r>
      <w:r w:rsidRPr="00CF1880">
        <w:rPr>
          <w:sz w:val="24"/>
          <w:szCs w:val="24"/>
        </w:rPr>
        <w:t xml:space="preserve">зом </w:t>
      </w:r>
      <w:r>
        <w:rPr>
          <w:sz w:val="24"/>
          <w:szCs w:val="24"/>
        </w:rPr>
        <w:br/>
      </w:r>
      <w:r w:rsidRPr="00CF1880">
        <w:rPr>
          <w:sz w:val="24"/>
          <w:szCs w:val="24"/>
        </w:rPr>
        <w:t xml:space="preserve">в специально отведенные места отходов </w:t>
      </w:r>
      <w:r>
        <w:rPr>
          <w:sz w:val="24"/>
          <w:szCs w:val="24"/>
        </w:rPr>
        <w:t>производства и потребления</w:t>
      </w:r>
      <w:r w:rsidRPr="00CF1880">
        <w:rPr>
          <w:sz w:val="24"/>
          <w:szCs w:val="24"/>
        </w:rPr>
        <w:t xml:space="preserve">, другого мусора, снега, а также иные мероприятия, </w:t>
      </w:r>
      <w:r w:rsidRPr="00B30165">
        <w:rPr>
          <w:color w:val="000000"/>
          <w:sz w:val="24"/>
          <w:szCs w:val="24"/>
        </w:rPr>
        <w:t xml:space="preserve">направленные на обеспечение экологического </w:t>
      </w:r>
      <w:r w:rsidRPr="00B30165">
        <w:rPr>
          <w:color w:val="000000"/>
          <w:sz w:val="24"/>
          <w:szCs w:val="24"/>
        </w:rPr>
        <w:br/>
        <w:t>и санитарно-эпидемиологического благополучия населения и охрану окружающей среды.</w:t>
      </w:r>
    </w:p>
    <w:p w:rsidR="00B34F0B" w:rsidRDefault="00B34F0B" w:rsidP="00B34F0B">
      <w:pPr>
        <w:pStyle w:val="1"/>
        <w:keepNext w:val="0"/>
        <w:spacing w:before="0" w:after="0"/>
      </w:pPr>
      <w:bookmarkStart w:id="1" w:name="_Toc37759098"/>
    </w:p>
    <w:p w:rsidR="000148FF" w:rsidRPr="007F1145" w:rsidRDefault="000148FF" w:rsidP="00B34F0B">
      <w:pPr>
        <w:pStyle w:val="1"/>
        <w:keepNext w:val="0"/>
        <w:spacing w:before="0" w:after="0"/>
      </w:pPr>
      <w:r w:rsidRPr="007F1145">
        <w:t xml:space="preserve">Раздел </w:t>
      </w:r>
      <w:r>
        <w:t>2</w:t>
      </w:r>
      <w:r w:rsidRPr="007F1145">
        <w:t>. ЭЛЕМЕНТ</w:t>
      </w:r>
      <w:r>
        <w:t>Ы</w:t>
      </w:r>
      <w:r w:rsidRPr="007F1145">
        <w:t xml:space="preserve"> БЛАГОУСТРОЙСТВА</w:t>
      </w:r>
      <w:bookmarkEnd w:id="1"/>
      <w:r>
        <w:t xml:space="preserve"> ТЕРРИТОРИИ</w:t>
      </w:r>
    </w:p>
    <w:p w:rsidR="000148FF" w:rsidRPr="007F1145" w:rsidRDefault="000148FF" w:rsidP="00B34F0B">
      <w:pPr>
        <w:pStyle w:val="2"/>
        <w:keepNext w:val="0"/>
        <w:spacing w:before="0" w:after="0"/>
        <w:rPr>
          <w:szCs w:val="24"/>
        </w:rPr>
      </w:pPr>
      <w:bookmarkStart w:id="2" w:name="_Toc37759099"/>
      <w:r>
        <w:t>2</w:t>
      </w:r>
      <w:r w:rsidRPr="007F1145">
        <w:t>.1. Элементы инженерной подготовки и защиты территории</w:t>
      </w:r>
      <w:bookmarkEnd w:id="2"/>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.1.1</w:t>
      </w:r>
      <w:r>
        <w:rPr>
          <w:color w:val="000000"/>
          <w:sz w:val="24"/>
          <w:szCs w:val="17"/>
        </w:rPr>
        <w:t>.</w:t>
      </w:r>
      <w:r w:rsidRPr="007F1145">
        <w:rPr>
          <w:color w:val="000000"/>
          <w:sz w:val="24"/>
          <w:szCs w:val="17"/>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w:t>
      </w:r>
      <w:r>
        <w:rPr>
          <w:color w:val="000000"/>
          <w:sz w:val="24"/>
          <w:szCs w:val="17"/>
        </w:rPr>
        <w:t>явлений природного и техногенного</w:t>
      </w:r>
      <w:r w:rsidRPr="007F1145">
        <w:rPr>
          <w:color w:val="000000"/>
          <w:sz w:val="24"/>
          <w:szCs w:val="17"/>
        </w:rPr>
        <w:t xml:space="preserve"> </w:t>
      </w:r>
      <w:r>
        <w:rPr>
          <w:color w:val="000000"/>
          <w:sz w:val="24"/>
          <w:szCs w:val="17"/>
        </w:rPr>
        <w:t>воздействия</w:t>
      </w:r>
      <w:r w:rsidRPr="007F1145">
        <w:rPr>
          <w:color w:val="000000"/>
          <w:sz w:val="24"/>
          <w:szCs w:val="17"/>
        </w:rPr>
        <w:t xml:space="preserve">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.1.2</w:t>
      </w:r>
      <w:r>
        <w:rPr>
          <w:color w:val="000000"/>
          <w:sz w:val="24"/>
          <w:szCs w:val="17"/>
        </w:rPr>
        <w:t>.  Организация</w:t>
      </w:r>
      <w:r w:rsidRPr="007F1145">
        <w:rPr>
          <w:color w:val="000000"/>
          <w:sz w:val="24"/>
          <w:szCs w:val="17"/>
        </w:rPr>
        <w:t xml:space="preserve"> рельефа при проектировании благоус</w:t>
      </w:r>
      <w:r w:rsidRPr="007F1145">
        <w:rPr>
          <w:sz w:val="24"/>
          <w:szCs w:val="17"/>
        </w:rPr>
        <w:t>т</w:t>
      </w:r>
      <w:r>
        <w:rPr>
          <w:color w:val="000000"/>
          <w:sz w:val="24"/>
          <w:szCs w:val="17"/>
        </w:rPr>
        <w:t>ройства определяются</w:t>
      </w:r>
      <w:r w:rsidRPr="007F1145">
        <w:rPr>
          <w:color w:val="000000"/>
          <w:sz w:val="24"/>
          <w:szCs w:val="17"/>
        </w:rPr>
        <w:t xml:space="preserve"> в зависимости от фу</w:t>
      </w:r>
      <w:r w:rsidRPr="007F1145">
        <w:rPr>
          <w:sz w:val="24"/>
          <w:szCs w:val="17"/>
        </w:rPr>
        <w:t>н</w:t>
      </w:r>
      <w:r w:rsidRPr="007F1145">
        <w:rPr>
          <w:color w:val="000000"/>
          <w:sz w:val="24"/>
          <w:szCs w:val="17"/>
        </w:rPr>
        <w:t>кциональног</w:t>
      </w:r>
      <w:r w:rsidR="00B34F0B">
        <w:rPr>
          <w:color w:val="000000"/>
          <w:sz w:val="24"/>
          <w:szCs w:val="17"/>
        </w:rPr>
        <w:t xml:space="preserve">о назначения территории и целей </w:t>
      </w:r>
      <w:r w:rsidRPr="007F1145">
        <w:rPr>
          <w:color w:val="000000"/>
          <w:sz w:val="24"/>
          <w:szCs w:val="17"/>
        </w:rPr>
        <w:t>ее преобразования</w:t>
      </w:r>
      <w:r>
        <w:rPr>
          <w:color w:val="000000"/>
          <w:sz w:val="24"/>
          <w:szCs w:val="17"/>
        </w:rPr>
        <w:t xml:space="preserve"> и </w:t>
      </w:r>
      <w:r>
        <w:rPr>
          <w:color w:val="000000"/>
          <w:sz w:val="24"/>
          <w:szCs w:val="17"/>
        </w:rPr>
        <w:lastRenderedPageBreak/>
        <w:t>реконструкции. Организация</w:t>
      </w:r>
      <w:r w:rsidRPr="007F1145">
        <w:rPr>
          <w:color w:val="000000"/>
          <w:sz w:val="24"/>
          <w:szCs w:val="17"/>
        </w:rPr>
        <w:t xml:space="preserve"> рельефа реконструируемой территории, ориентир</w:t>
      </w:r>
      <w:r>
        <w:rPr>
          <w:color w:val="000000"/>
          <w:sz w:val="24"/>
          <w:szCs w:val="17"/>
        </w:rPr>
        <w:t>уется</w:t>
      </w:r>
      <w:r w:rsidRPr="007F1145">
        <w:rPr>
          <w:color w:val="000000"/>
          <w:sz w:val="24"/>
          <w:szCs w:val="17"/>
        </w:rPr>
        <w:t xml:space="preserve"> на максимальное сохранение рельефа</w:t>
      </w:r>
      <w:r w:rsidRPr="007F1145">
        <w:rPr>
          <w:sz w:val="24"/>
          <w:szCs w:val="17"/>
        </w:rPr>
        <w:t>,</w:t>
      </w:r>
      <w:r w:rsidRPr="007F1145">
        <w:rPr>
          <w:color w:val="000000"/>
          <w:sz w:val="24"/>
          <w:szCs w:val="17"/>
        </w:rPr>
        <w:t xml:space="preserve"> почвенного покрова, имеющихся зеленых насаждений</w:t>
      </w:r>
      <w:r w:rsidRPr="007F1145">
        <w:rPr>
          <w:sz w:val="24"/>
          <w:szCs w:val="17"/>
        </w:rPr>
        <w:t>,</w:t>
      </w:r>
      <w:r w:rsidRPr="007F1145">
        <w:rPr>
          <w:color w:val="000000"/>
          <w:sz w:val="24"/>
          <w:szCs w:val="17"/>
        </w:rPr>
        <w:t xml:space="preserve"> условий существующего поверхностного водоотвода, использование вытесняемых грунтов на </w:t>
      </w:r>
      <w:r w:rsidRPr="007F1145">
        <w:rPr>
          <w:sz w:val="24"/>
          <w:szCs w:val="17"/>
        </w:rPr>
        <w:t>п</w:t>
      </w:r>
      <w:r w:rsidRPr="007F1145">
        <w:rPr>
          <w:color w:val="000000"/>
          <w:sz w:val="24"/>
          <w:szCs w:val="17"/>
        </w:rPr>
        <w:t>лощадке строительства.</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.1.3</w:t>
      </w:r>
      <w:r>
        <w:rPr>
          <w:color w:val="000000"/>
          <w:sz w:val="24"/>
          <w:szCs w:val="17"/>
        </w:rPr>
        <w:t>.</w:t>
      </w:r>
      <w:r w:rsidRPr="007F1145">
        <w:rPr>
          <w:color w:val="000000"/>
          <w:sz w:val="24"/>
          <w:szCs w:val="17"/>
        </w:rPr>
        <w:t xml:space="preserve"> При организации рельефа </w:t>
      </w:r>
      <w:r>
        <w:rPr>
          <w:color w:val="000000"/>
          <w:sz w:val="24"/>
          <w:szCs w:val="17"/>
        </w:rPr>
        <w:t>предусматривается</w:t>
      </w:r>
      <w:r w:rsidRPr="007F1145">
        <w:rPr>
          <w:color w:val="000000"/>
          <w:sz w:val="24"/>
          <w:szCs w:val="17"/>
        </w:rPr>
        <w:t xml:space="preserve"> снятие плодородного слоя почвы толщиной 150-</w:t>
      </w:r>
      <w:smartTag w:uri="urn:schemas-microsoft-com:office:smarttags" w:element="metricconverter">
        <w:smartTagPr>
          <w:attr w:name="ProductID" w:val="200 мм"/>
        </w:smartTagPr>
        <w:r w:rsidRPr="007F1145">
          <w:rPr>
            <w:color w:val="000000"/>
            <w:sz w:val="24"/>
            <w:szCs w:val="17"/>
          </w:rPr>
          <w:t>200 мм</w:t>
        </w:r>
      </w:smartTag>
      <w:r w:rsidRPr="007F1145">
        <w:rPr>
          <w:color w:val="000000"/>
          <w:sz w:val="24"/>
          <w:szCs w:val="17"/>
        </w:rPr>
        <w:t xml:space="preserve"> и оборудование места для его временного хранения, а если подтверждено отсутствие в н</w:t>
      </w:r>
      <w:r w:rsidRPr="007F1145">
        <w:rPr>
          <w:sz w:val="24"/>
          <w:szCs w:val="17"/>
        </w:rPr>
        <w:t>е</w:t>
      </w:r>
      <w:r w:rsidRPr="007F1145">
        <w:rPr>
          <w:color w:val="000000"/>
          <w:sz w:val="24"/>
          <w:szCs w:val="17"/>
        </w:rPr>
        <w:t>м св</w:t>
      </w:r>
      <w:r w:rsidRPr="007F1145">
        <w:rPr>
          <w:sz w:val="24"/>
          <w:szCs w:val="17"/>
        </w:rPr>
        <w:t>е</w:t>
      </w:r>
      <w:r w:rsidRPr="007F1145">
        <w:rPr>
          <w:color w:val="000000"/>
          <w:sz w:val="24"/>
          <w:szCs w:val="17"/>
        </w:rPr>
        <w:t xml:space="preserve">рхнормативного загрязнения любых видов - меры по защите от загрязнения. При </w:t>
      </w:r>
      <w:r w:rsidRPr="007F1145">
        <w:rPr>
          <w:sz w:val="24"/>
          <w:szCs w:val="17"/>
        </w:rPr>
        <w:t>п</w:t>
      </w:r>
      <w:r w:rsidRPr="007F1145">
        <w:rPr>
          <w:color w:val="000000"/>
          <w:sz w:val="24"/>
          <w:szCs w:val="17"/>
        </w:rPr>
        <w:t>роведении подсыпки грунта на территории допускается использовать только минеральные грунты и верхние плодородные слои почвы.</w:t>
      </w:r>
    </w:p>
    <w:p w:rsidR="000148FF" w:rsidRDefault="000148FF" w:rsidP="00B34F0B">
      <w:pPr>
        <w:ind w:firstLine="720"/>
        <w:jc w:val="both"/>
        <w:rPr>
          <w:color w:val="000000"/>
          <w:sz w:val="24"/>
          <w:szCs w:val="17"/>
        </w:rPr>
      </w:pPr>
      <w:r>
        <w:rPr>
          <w:color w:val="000000"/>
          <w:sz w:val="24"/>
          <w:szCs w:val="17"/>
        </w:rPr>
        <w:t>2</w:t>
      </w:r>
      <w:r w:rsidRPr="007F1145">
        <w:rPr>
          <w:sz w:val="24"/>
          <w:szCs w:val="17"/>
        </w:rPr>
        <w:t>.1</w:t>
      </w:r>
      <w:r w:rsidRPr="007F1145">
        <w:rPr>
          <w:color w:val="000000"/>
          <w:sz w:val="24"/>
          <w:szCs w:val="17"/>
        </w:rPr>
        <w:t>.4</w:t>
      </w:r>
      <w:r>
        <w:rPr>
          <w:color w:val="000000"/>
          <w:sz w:val="24"/>
          <w:szCs w:val="17"/>
        </w:rPr>
        <w:t>.</w:t>
      </w:r>
      <w:r w:rsidRPr="007F1145">
        <w:rPr>
          <w:color w:val="000000"/>
          <w:sz w:val="24"/>
          <w:szCs w:val="17"/>
        </w:rPr>
        <w:t xml:space="preserve"> При террасировании рельефа </w:t>
      </w:r>
      <w:r>
        <w:rPr>
          <w:color w:val="000000"/>
          <w:sz w:val="24"/>
          <w:szCs w:val="17"/>
        </w:rPr>
        <w:t>необходимо</w:t>
      </w:r>
      <w:r w:rsidRPr="007F1145">
        <w:rPr>
          <w:color w:val="000000"/>
          <w:sz w:val="24"/>
          <w:szCs w:val="17"/>
        </w:rPr>
        <w:t xml:space="preserve"> проектировать подпорные стенки и откосы. Максимальн</w:t>
      </w:r>
      <w:r>
        <w:rPr>
          <w:color w:val="000000"/>
          <w:sz w:val="24"/>
          <w:szCs w:val="17"/>
        </w:rPr>
        <w:t>о допустимые</w:t>
      </w:r>
      <w:r w:rsidRPr="007F1145">
        <w:rPr>
          <w:color w:val="000000"/>
          <w:sz w:val="24"/>
          <w:szCs w:val="17"/>
        </w:rPr>
        <w:t xml:space="preserve"> величины углов откосов </w:t>
      </w:r>
      <w:r>
        <w:rPr>
          <w:color w:val="000000"/>
          <w:sz w:val="24"/>
          <w:szCs w:val="17"/>
        </w:rPr>
        <w:t xml:space="preserve">устанавливаются </w:t>
      </w:r>
      <w:r w:rsidRPr="007F1145">
        <w:rPr>
          <w:color w:val="000000"/>
          <w:sz w:val="24"/>
          <w:szCs w:val="17"/>
        </w:rPr>
        <w:t>в зависимости от видо</w:t>
      </w:r>
      <w:r w:rsidRPr="007F1145">
        <w:rPr>
          <w:sz w:val="24"/>
          <w:szCs w:val="17"/>
        </w:rPr>
        <w:t>в</w:t>
      </w:r>
      <w:r w:rsidRPr="007F1145">
        <w:rPr>
          <w:color w:val="000000"/>
          <w:sz w:val="24"/>
          <w:szCs w:val="17"/>
        </w:rPr>
        <w:t xml:space="preserve"> грунтов</w:t>
      </w:r>
      <w:r>
        <w:rPr>
          <w:color w:val="000000"/>
          <w:sz w:val="24"/>
          <w:szCs w:val="17"/>
        </w:rPr>
        <w:t>.</w:t>
      </w:r>
    </w:p>
    <w:p w:rsidR="000148FF" w:rsidRPr="007F1145" w:rsidRDefault="000148FF" w:rsidP="00B34F0B">
      <w:pPr>
        <w:ind w:firstLine="720"/>
        <w:jc w:val="both"/>
        <w:rPr>
          <w:sz w:val="24"/>
          <w:szCs w:val="24"/>
        </w:rPr>
      </w:pPr>
      <w:bookmarkStart w:id="3" w:name="PO0000100"/>
      <w:r>
        <w:rPr>
          <w:color w:val="000000"/>
          <w:sz w:val="24"/>
          <w:szCs w:val="17"/>
        </w:rPr>
        <w:t>2</w:t>
      </w:r>
      <w:r w:rsidRPr="007F1145">
        <w:rPr>
          <w:color w:val="000000"/>
          <w:sz w:val="24"/>
          <w:szCs w:val="17"/>
        </w:rPr>
        <w:t>.1.5</w:t>
      </w:r>
      <w:r>
        <w:rPr>
          <w:color w:val="000000"/>
          <w:sz w:val="24"/>
          <w:szCs w:val="17"/>
        </w:rPr>
        <w:t>.</w:t>
      </w:r>
      <w:r w:rsidRPr="007F1145">
        <w:rPr>
          <w:color w:val="000000"/>
          <w:sz w:val="24"/>
          <w:szCs w:val="17"/>
        </w:rPr>
        <w:t xml:space="preserve"> </w:t>
      </w:r>
      <w:r>
        <w:rPr>
          <w:color w:val="000000"/>
          <w:sz w:val="24"/>
          <w:szCs w:val="17"/>
        </w:rPr>
        <w:t>Проводить укрепление о</w:t>
      </w:r>
      <w:r w:rsidRPr="007F1145">
        <w:rPr>
          <w:color w:val="000000"/>
          <w:sz w:val="24"/>
          <w:szCs w:val="17"/>
        </w:rPr>
        <w:t>ткос</w:t>
      </w:r>
      <w:r>
        <w:rPr>
          <w:color w:val="000000"/>
          <w:sz w:val="24"/>
          <w:szCs w:val="17"/>
        </w:rPr>
        <w:t>ов</w:t>
      </w:r>
      <w:r w:rsidRPr="007F1145">
        <w:rPr>
          <w:color w:val="000000"/>
          <w:sz w:val="24"/>
          <w:szCs w:val="17"/>
        </w:rPr>
        <w:t>.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bookmarkEnd w:id="3"/>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.1</w:t>
      </w:r>
      <w:r>
        <w:rPr>
          <w:color w:val="000000"/>
          <w:sz w:val="24"/>
          <w:szCs w:val="17"/>
        </w:rPr>
        <w:t>.5.</w:t>
      </w:r>
      <w:r w:rsidRPr="007F1145">
        <w:rPr>
          <w:color w:val="000000"/>
          <w:sz w:val="24"/>
          <w:szCs w:val="17"/>
        </w:rPr>
        <w:t xml:space="preserve"> На территориях </w:t>
      </w:r>
      <w:r>
        <w:rPr>
          <w:color w:val="000000"/>
          <w:sz w:val="24"/>
          <w:szCs w:val="17"/>
        </w:rPr>
        <w:t>зон особо охраняемых природных территорий</w:t>
      </w:r>
      <w:r w:rsidRPr="007F1145">
        <w:rPr>
          <w:color w:val="000000"/>
          <w:sz w:val="24"/>
          <w:szCs w:val="17"/>
        </w:rPr>
        <w:t xml:space="preserve"> для укрепления откосов открытых русел водоемов </w:t>
      </w:r>
      <w:r>
        <w:rPr>
          <w:color w:val="000000"/>
          <w:sz w:val="24"/>
          <w:szCs w:val="17"/>
        </w:rPr>
        <w:t>надо</w:t>
      </w:r>
      <w:r w:rsidRPr="007F1145">
        <w:rPr>
          <w:color w:val="000000"/>
          <w:sz w:val="24"/>
          <w:szCs w:val="17"/>
        </w:rPr>
        <w:t xml:space="preserve"> использовать материалы и приемы, сохраняющие естественный вид берегов: габионн</w:t>
      </w:r>
      <w:r w:rsidRPr="007F1145">
        <w:rPr>
          <w:sz w:val="24"/>
          <w:szCs w:val="17"/>
        </w:rPr>
        <w:t>ы</w:t>
      </w:r>
      <w:r w:rsidRPr="007F1145">
        <w:rPr>
          <w:color w:val="000000"/>
          <w:sz w:val="24"/>
          <w:szCs w:val="17"/>
        </w:rPr>
        <w:t>е конструк</w:t>
      </w:r>
      <w:r w:rsidRPr="007F1145">
        <w:rPr>
          <w:sz w:val="24"/>
          <w:szCs w:val="17"/>
        </w:rPr>
        <w:t>ц</w:t>
      </w:r>
      <w:r w:rsidRPr="007F1145">
        <w:rPr>
          <w:color w:val="000000"/>
          <w:sz w:val="24"/>
          <w:szCs w:val="17"/>
        </w:rPr>
        <w:t>ии или «матрацы Рено», нетканые синтетические материалы, покрытие типа «соты», одер</w:t>
      </w:r>
      <w:r w:rsidRPr="007F1145">
        <w:rPr>
          <w:sz w:val="24"/>
          <w:szCs w:val="17"/>
        </w:rPr>
        <w:t>н</w:t>
      </w:r>
      <w:r w:rsidRPr="007F1145">
        <w:rPr>
          <w:color w:val="000000"/>
          <w:sz w:val="24"/>
          <w:szCs w:val="17"/>
        </w:rPr>
        <w:t>овку, ряжевые деревянные берего</w:t>
      </w:r>
      <w:r w:rsidRPr="007F1145">
        <w:rPr>
          <w:sz w:val="24"/>
          <w:szCs w:val="17"/>
        </w:rPr>
        <w:t>ук</w:t>
      </w:r>
      <w:r w:rsidRPr="007F1145">
        <w:rPr>
          <w:color w:val="000000"/>
          <w:sz w:val="24"/>
          <w:szCs w:val="17"/>
        </w:rPr>
        <w:t>ре</w:t>
      </w:r>
      <w:r w:rsidRPr="007F1145">
        <w:rPr>
          <w:sz w:val="24"/>
          <w:szCs w:val="17"/>
        </w:rPr>
        <w:t>п</w:t>
      </w:r>
      <w:r w:rsidRPr="007F1145">
        <w:rPr>
          <w:color w:val="000000"/>
          <w:sz w:val="24"/>
          <w:szCs w:val="17"/>
        </w:rPr>
        <w:t>ления, естественный камень, песок, валуны, посадки растений и т.п.</w:t>
      </w:r>
    </w:p>
    <w:p w:rsidR="000148FF" w:rsidRPr="007F1145" w:rsidRDefault="000148FF" w:rsidP="00B34F0B">
      <w:pPr>
        <w:ind w:firstLine="720"/>
        <w:jc w:val="both"/>
        <w:rPr>
          <w:sz w:val="24"/>
          <w:szCs w:val="24"/>
        </w:rPr>
      </w:pPr>
      <w:r w:rsidRPr="00491E95">
        <w:rPr>
          <w:color w:val="000000"/>
          <w:sz w:val="24"/>
          <w:szCs w:val="17"/>
        </w:rPr>
        <w:t>2</w:t>
      </w:r>
      <w:r w:rsidRPr="00491E95">
        <w:rPr>
          <w:sz w:val="24"/>
          <w:szCs w:val="17"/>
        </w:rPr>
        <w:t>.1</w:t>
      </w:r>
      <w:r w:rsidRPr="00491E95">
        <w:rPr>
          <w:color w:val="000000"/>
          <w:sz w:val="24"/>
          <w:szCs w:val="17"/>
        </w:rPr>
        <w:t xml:space="preserve">.6. Подпорные стенки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491E95">
          <w:rPr>
            <w:color w:val="000000"/>
            <w:sz w:val="24"/>
            <w:szCs w:val="17"/>
          </w:rPr>
          <w:t>0,4 м</w:t>
        </w:r>
      </w:smartTag>
      <w:r w:rsidRPr="00491E95">
        <w:rPr>
          <w:color w:val="000000"/>
          <w:sz w:val="24"/>
          <w:szCs w:val="17"/>
        </w:rPr>
        <w:t xml:space="preserve">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491E95">
          <w:rPr>
            <w:color w:val="000000"/>
            <w:sz w:val="24"/>
            <w:szCs w:val="17"/>
          </w:rPr>
          <w:t>0,4 м</w:t>
        </w:r>
      </w:smartTag>
      <w:r w:rsidRPr="00491E95">
        <w:rPr>
          <w:color w:val="000000"/>
          <w:sz w:val="24"/>
          <w:szCs w:val="17"/>
        </w:rPr>
        <w:t xml:space="preserve">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w:t>
      </w:r>
      <w:r w:rsidRPr="00491E95">
        <w:rPr>
          <w:sz w:val="24"/>
          <w:szCs w:val="17"/>
        </w:rPr>
        <w:t>н</w:t>
      </w:r>
      <w:r w:rsidRPr="00491E95">
        <w:rPr>
          <w:color w:val="000000"/>
          <w:sz w:val="24"/>
          <w:szCs w:val="17"/>
        </w:rPr>
        <w:t>ок.</w:t>
      </w:r>
    </w:p>
    <w:p w:rsidR="000148FF" w:rsidRPr="007F1145" w:rsidRDefault="000148FF" w:rsidP="00B34F0B">
      <w:pPr>
        <w:ind w:firstLine="720"/>
        <w:jc w:val="both"/>
        <w:rPr>
          <w:sz w:val="24"/>
          <w:szCs w:val="24"/>
        </w:rPr>
      </w:pPr>
      <w:bookmarkStart w:id="4" w:name="PO0000104"/>
      <w:r>
        <w:rPr>
          <w:color w:val="000000"/>
          <w:sz w:val="24"/>
          <w:szCs w:val="17"/>
        </w:rPr>
        <w:t>2</w:t>
      </w:r>
      <w:r w:rsidRPr="007F1145">
        <w:rPr>
          <w:color w:val="000000"/>
          <w:sz w:val="24"/>
          <w:szCs w:val="17"/>
        </w:rPr>
        <w:t>.1.7</w:t>
      </w:r>
      <w:r>
        <w:rPr>
          <w:color w:val="000000"/>
          <w:sz w:val="24"/>
          <w:szCs w:val="17"/>
        </w:rPr>
        <w:t>.</w:t>
      </w:r>
      <w:r w:rsidRPr="007F1145">
        <w:rPr>
          <w:color w:val="000000"/>
          <w:sz w:val="24"/>
          <w:szCs w:val="17"/>
        </w:rPr>
        <w:t xml:space="preserve"> </w:t>
      </w:r>
      <w:r>
        <w:rPr>
          <w:color w:val="000000"/>
          <w:sz w:val="24"/>
          <w:szCs w:val="17"/>
        </w:rPr>
        <w:t>П</w:t>
      </w:r>
      <w:r w:rsidRPr="007F1145">
        <w:rPr>
          <w:color w:val="000000"/>
          <w:sz w:val="24"/>
          <w:szCs w:val="17"/>
        </w:rPr>
        <w:t xml:space="preserve">редусматривать ограждение подпорных стенок и верхних бровок откосов при размещении на </w:t>
      </w:r>
      <w:r w:rsidRPr="00A53C38">
        <w:rPr>
          <w:color w:val="000000"/>
          <w:sz w:val="24"/>
          <w:szCs w:val="17"/>
        </w:rPr>
        <w:t>н</w:t>
      </w:r>
      <w:r w:rsidRPr="007F1145">
        <w:rPr>
          <w:color w:val="000000"/>
          <w:sz w:val="24"/>
          <w:szCs w:val="17"/>
        </w:rPr>
        <w:t>их транспортных коммуникаций</w:t>
      </w:r>
      <w:r>
        <w:rPr>
          <w:color w:val="000000"/>
          <w:sz w:val="24"/>
          <w:szCs w:val="17"/>
        </w:rPr>
        <w:t xml:space="preserve"> </w:t>
      </w:r>
      <w:hyperlink r:id="rId8" w:history="1"/>
      <w:hyperlink r:id="rId9" w:tooltip="Установленные у Вас продукты не содержат этого документа. Обратитесь в сервисный центр" w:history="1">
        <w:r w:rsidRPr="00A53C38">
          <w:rPr>
            <w:color w:val="000000"/>
            <w:sz w:val="24"/>
            <w:szCs w:val="17"/>
          </w:rPr>
          <w:t>согласно </w:t>
        </w:r>
        <w:r w:rsidRPr="0058560C">
          <w:rPr>
            <w:sz w:val="24"/>
            <w:szCs w:val="17"/>
          </w:rPr>
          <w:t>ГОСТ Р 52289</w:t>
        </w:r>
      </w:hyperlink>
      <w:r w:rsidRPr="00A53C38">
        <w:rPr>
          <w:color w:val="000000"/>
          <w:sz w:val="24"/>
          <w:szCs w:val="17"/>
        </w:rPr>
        <w:t>, </w:t>
      </w:r>
      <w:r>
        <w:rPr>
          <w:color w:val="000000"/>
          <w:sz w:val="24"/>
          <w:szCs w:val="17"/>
        </w:rPr>
        <w:br/>
      </w:r>
      <w:r w:rsidRPr="00A53C38">
        <w:rPr>
          <w:color w:val="000000"/>
          <w:sz w:val="24"/>
          <w:szCs w:val="17"/>
        </w:rPr>
        <w:t>ГОСТ 26804.</w:t>
      </w:r>
      <w:r w:rsidRPr="007F1145">
        <w:rPr>
          <w:color w:val="000000"/>
          <w:sz w:val="24"/>
          <w:szCs w:val="17"/>
        </w:rPr>
        <w:t xml:space="preserve"> Также предусматривать ограждения пешеходных дорожек, размещаемых вдоль </w:t>
      </w:r>
      <w:r w:rsidRPr="007F1145">
        <w:rPr>
          <w:sz w:val="24"/>
          <w:szCs w:val="17"/>
        </w:rPr>
        <w:t>э</w:t>
      </w:r>
      <w:r w:rsidRPr="007F1145">
        <w:rPr>
          <w:color w:val="000000"/>
          <w:sz w:val="24"/>
          <w:szCs w:val="17"/>
        </w:rPr>
        <w:t>тих сооружений, при высоте подпорной сте</w:t>
      </w:r>
      <w:r w:rsidRPr="007F1145">
        <w:rPr>
          <w:sz w:val="24"/>
          <w:szCs w:val="17"/>
        </w:rPr>
        <w:t>н</w:t>
      </w:r>
      <w:r w:rsidRPr="007F1145">
        <w:rPr>
          <w:color w:val="000000"/>
          <w:sz w:val="24"/>
          <w:szCs w:val="17"/>
        </w:rPr>
        <w:t xml:space="preserve">ки более </w:t>
      </w:r>
      <w:smartTag w:uri="urn:schemas-microsoft-com:office:smarttags" w:element="metricconverter">
        <w:smartTagPr>
          <w:attr w:name="ProductID" w:val="1,0 м"/>
        </w:smartTagPr>
        <w:r w:rsidRPr="007F1145">
          <w:rPr>
            <w:color w:val="000000"/>
            <w:sz w:val="24"/>
            <w:szCs w:val="17"/>
          </w:rPr>
          <w:t>1,0 м</w:t>
        </w:r>
      </w:smartTag>
      <w:r w:rsidRPr="007F1145">
        <w:rPr>
          <w:color w:val="000000"/>
          <w:sz w:val="24"/>
          <w:szCs w:val="17"/>
        </w:rPr>
        <w:t xml:space="preserve">, а откоса - более </w:t>
      </w:r>
      <w:smartTag w:uri="urn:schemas-microsoft-com:office:smarttags" w:element="metricconverter">
        <w:smartTagPr>
          <w:attr w:name="ProductID" w:val="2 м"/>
        </w:smartTagPr>
        <w:r w:rsidRPr="007F1145">
          <w:rPr>
            <w:sz w:val="24"/>
            <w:szCs w:val="17"/>
          </w:rPr>
          <w:t>2 м</w:t>
        </w:r>
      </w:smartTag>
      <w:r w:rsidRPr="007F1145">
        <w:rPr>
          <w:color w:val="000000"/>
          <w:sz w:val="24"/>
          <w:szCs w:val="17"/>
        </w:rPr>
        <w:t>. Высот</w:t>
      </w:r>
      <w:r>
        <w:rPr>
          <w:color w:val="000000"/>
          <w:sz w:val="24"/>
          <w:szCs w:val="17"/>
        </w:rPr>
        <w:t>у</w:t>
      </w:r>
      <w:r w:rsidRPr="007F1145">
        <w:rPr>
          <w:color w:val="000000"/>
          <w:sz w:val="24"/>
          <w:szCs w:val="17"/>
        </w:rPr>
        <w:t xml:space="preserve"> ограждений </w:t>
      </w:r>
      <w:r>
        <w:rPr>
          <w:color w:val="000000"/>
          <w:sz w:val="24"/>
          <w:szCs w:val="17"/>
        </w:rPr>
        <w:t>устанавливать</w:t>
      </w:r>
      <w:r w:rsidRPr="007F1145">
        <w:rPr>
          <w:color w:val="000000"/>
          <w:sz w:val="24"/>
          <w:szCs w:val="17"/>
        </w:rPr>
        <w:t xml:space="preserve"> не менее </w:t>
      </w:r>
      <w:smartTag w:uri="urn:schemas-microsoft-com:office:smarttags" w:element="metricconverter">
        <w:smartTagPr>
          <w:attr w:name="ProductID" w:val="0,9 м"/>
        </w:smartTagPr>
        <w:r w:rsidRPr="007F1145">
          <w:rPr>
            <w:color w:val="000000"/>
            <w:sz w:val="24"/>
            <w:szCs w:val="17"/>
          </w:rPr>
          <w:t>0,9 м</w:t>
        </w:r>
      </w:smartTag>
      <w:r w:rsidRPr="007F1145">
        <w:rPr>
          <w:color w:val="000000"/>
          <w:sz w:val="24"/>
          <w:szCs w:val="17"/>
        </w:rPr>
        <w:t>.</w:t>
      </w:r>
    </w:p>
    <w:bookmarkEnd w:id="4"/>
    <w:p w:rsidR="000148FF" w:rsidRPr="007F1145" w:rsidRDefault="000148FF" w:rsidP="00B34F0B">
      <w:pPr>
        <w:ind w:firstLine="720"/>
        <w:jc w:val="both"/>
        <w:rPr>
          <w:sz w:val="24"/>
          <w:szCs w:val="24"/>
        </w:rPr>
      </w:pPr>
      <w:r>
        <w:rPr>
          <w:color w:val="000000"/>
          <w:sz w:val="24"/>
          <w:szCs w:val="17"/>
        </w:rPr>
        <w:t>2</w:t>
      </w:r>
      <w:r w:rsidRPr="00556CA6">
        <w:rPr>
          <w:color w:val="000000"/>
          <w:sz w:val="24"/>
          <w:szCs w:val="17"/>
        </w:rPr>
        <w:t>.1</w:t>
      </w:r>
      <w:r>
        <w:rPr>
          <w:color w:val="000000"/>
          <w:sz w:val="24"/>
          <w:szCs w:val="17"/>
        </w:rPr>
        <w:t>.8.</w:t>
      </w:r>
      <w:r w:rsidRPr="007F1145">
        <w:rPr>
          <w:color w:val="000000"/>
          <w:sz w:val="24"/>
          <w:szCs w:val="17"/>
        </w:rPr>
        <w:t xml:space="preserve"> </w:t>
      </w:r>
      <w:hyperlink r:id="rId10" w:tooltip="Установленные у Вас продукты не содержат этого документа. Обратитесь в сервисный центр" w:history="1"/>
      <w:hyperlink r:id="rId11" w:history="1"/>
      <w:hyperlink r:id="rId12" w:history="1"/>
      <w:hyperlink r:id="rId13" w:history="1">
        <w:r w:rsidRPr="00556CA6">
          <w:rPr>
            <w:color w:val="000000"/>
            <w:sz w:val="24"/>
            <w:szCs w:val="17"/>
          </w:rPr>
          <w:t>При проектировании стока поверхностных вод руководствоваться СНиП 2.04.03</w:t>
        </w:r>
      </w:hyperlink>
      <w:r w:rsidRPr="00556CA6">
        <w:rPr>
          <w:color w:val="000000"/>
          <w:sz w:val="24"/>
          <w:szCs w:val="17"/>
        </w:rPr>
        <w:t xml:space="preserve">. </w:t>
      </w:r>
      <w:r>
        <w:rPr>
          <w:color w:val="000000"/>
          <w:sz w:val="24"/>
          <w:szCs w:val="17"/>
        </w:rPr>
        <w:t>При о</w:t>
      </w:r>
      <w:r w:rsidRPr="007F1145">
        <w:rPr>
          <w:color w:val="000000"/>
          <w:sz w:val="24"/>
          <w:szCs w:val="17"/>
        </w:rPr>
        <w:t>рганизаци</w:t>
      </w:r>
      <w:r>
        <w:rPr>
          <w:color w:val="000000"/>
          <w:sz w:val="24"/>
          <w:szCs w:val="17"/>
        </w:rPr>
        <w:t>и</w:t>
      </w:r>
      <w:r w:rsidRPr="007F1145">
        <w:rPr>
          <w:color w:val="000000"/>
          <w:sz w:val="24"/>
          <w:szCs w:val="17"/>
        </w:rPr>
        <w:t xml:space="preserve"> стока обеспечивать комплексн</w:t>
      </w:r>
      <w:r>
        <w:rPr>
          <w:color w:val="000000"/>
          <w:sz w:val="24"/>
          <w:szCs w:val="17"/>
        </w:rPr>
        <w:t>ое</w:t>
      </w:r>
      <w:r w:rsidRPr="007F1145">
        <w:rPr>
          <w:color w:val="000000"/>
          <w:sz w:val="24"/>
          <w:szCs w:val="17"/>
        </w:rPr>
        <w:t xml:space="preserve"> решение вопросов организации рельефа и устройств</w:t>
      </w:r>
      <w:r>
        <w:rPr>
          <w:color w:val="000000"/>
          <w:sz w:val="24"/>
          <w:szCs w:val="17"/>
        </w:rPr>
        <w:t>а</w:t>
      </w:r>
      <w:r w:rsidRPr="007F1145">
        <w:rPr>
          <w:color w:val="000000"/>
          <w:sz w:val="24"/>
          <w:szCs w:val="17"/>
        </w:rPr>
        <w:t xml:space="preserve"> открытой или закрытой системы водоотводных устройств: водосточных труб (водостоков), лотков, кюветов, быстротоков, дож</w:t>
      </w:r>
      <w:r w:rsidRPr="007F1145">
        <w:rPr>
          <w:sz w:val="24"/>
          <w:szCs w:val="17"/>
        </w:rPr>
        <w:t>д</w:t>
      </w:r>
      <w:r w:rsidRPr="007F1145">
        <w:rPr>
          <w:color w:val="000000"/>
          <w:sz w:val="24"/>
          <w:szCs w:val="17"/>
        </w:rPr>
        <w:t>еприемн</w:t>
      </w:r>
      <w:r w:rsidRPr="007F1145">
        <w:rPr>
          <w:sz w:val="24"/>
          <w:szCs w:val="17"/>
        </w:rPr>
        <w:t>ы</w:t>
      </w:r>
      <w:r w:rsidRPr="007F1145">
        <w:rPr>
          <w:color w:val="000000"/>
          <w:sz w:val="24"/>
          <w:szCs w:val="17"/>
        </w:rPr>
        <w:t xml:space="preserve">х колодцев. Проектирование </w:t>
      </w:r>
      <w:r w:rsidRPr="007F1145">
        <w:rPr>
          <w:sz w:val="24"/>
          <w:szCs w:val="17"/>
        </w:rPr>
        <w:t>п</w:t>
      </w:r>
      <w:r w:rsidRPr="007F1145">
        <w:rPr>
          <w:color w:val="000000"/>
          <w:sz w:val="24"/>
          <w:szCs w:val="17"/>
        </w:rPr>
        <w:t xml:space="preserve">оверхностного водоотвода </w:t>
      </w:r>
      <w:r>
        <w:rPr>
          <w:color w:val="000000"/>
          <w:sz w:val="24"/>
          <w:szCs w:val="17"/>
        </w:rPr>
        <w:t>осуществлять с</w:t>
      </w:r>
      <w:r w:rsidRPr="007F1145">
        <w:rPr>
          <w:color w:val="000000"/>
          <w:sz w:val="24"/>
          <w:szCs w:val="17"/>
        </w:rPr>
        <w:t xml:space="preserve"> минимальны</w:t>
      </w:r>
      <w:r>
        <w:rPr>
          <w:color w:val="000000"/>
          <w:sz w:val="24"/>
          <w:szCs w:val="17"/>
        </w:rPr>
        <w:t>м</w:t>
      </w:r>
      <w:r w:rsidRPr="007F1145">
        <w:rPr>
          <w:color w:val="000000"/>
          <w:sz w:val="24"/>
          <w:szCs w:val="17"/>
        </w:rPr>
        <w:t xml:space="preserve"> объем</w:t>
      </w:r>
      <w:r>
        <w:rPr>
          <w:color w:val="000000"/>
          <w:sz w:val="24"/>
          <w:szCs w:val="17"/>
        </w:rPr>
        <w:t>ом</w:t>
      </w:r>
      <w:r w:rsidRPr="007F1145">
        <w:rPr>
          <w:color w:val="000000"/>
          <w:sz w:val="24"/>
          <w:szCs w:val="17"/>
        </w:rPr>
        <w:t xml:space="preserve"> земляных работ</w:t>
      </w:r>
      <w:r>
        <w:rPr>
          <w:color w:val="000000"/>
          <w:sz w:val="24"/>
          <w:szCs w:val="17"/>
        </w:rPr>
        <w:t xml:space="preserve"> и предусматривающий</w:t>
      </w:r>
      <w:r w:rsidRPr="007F1145">
        <w:rPr>
          <w:color w:val="000000"/>
          <w:sz w:val="24"/>
          <w:szCs w:val="17"/>
        </w:rPr>
        <w:t xml:space="preserve"> сток воды со скоростями, исключающими возможность эрозии почвы.</w:t>
      </w:r>
    </w:p>
    <w:p w:rsidR="000148FF" w:rsidRPr="007F1145" w:rsidRDefault="000148FF" w:rsidP="00B34F0B">
      <w:pPr>
        <w:ind w:firstLine="720"/>
        <w:jc w:val="both"/>
        <w:rPr>
          <w:sz w:val="24"/>
          <w:szCs w:val="24"/>
        </w:rPr>
      </w:pPr>
      <w:r>
        <w:rPr>
          <w:color w:val="000000"/>
          <w:sz w:val="24"/>
          <w:szCs w:val="17"/>
        </w:rPr>
        <w:t>2.1.9.</w:t>
      </w:r>
      <w:r w:rsidRPr="007F1145">
        <w:rPr>
          <w:color w:val="000000"/>
          <w:sz w:val="24"/>
          <w:szCs w:val="17"/>
        </w:rPr>
        <w:t xml:space="preserve"> Применение открытых водоотво</w:t>
      </w:r>
      <w:r w:rsidRPr="007F1145">
        <w:rPr>
          <w:sz w:val="24"/>
          <w:szCs w:val="17"/>
        </w:rPr>
        <w:t>д</w:t>
      </w:r>
      <w:r w:rsidRPr="007F1145">
        <w:rPr>
          <w:color w:val="000000"/>
          <w:sz w:val="24"/>
          <w:szCs w:val="17"/>
        </w:rPr>
        <w:t>я</w:t>
      </w:r>
      <w:r w:rsidRPr="007F1145">
        <w:rPr>
          <w:sz w:val="24"/>
          <w:szCs w:val="17"/>
        </w:rPr>
        <w:t>щи</w:t>
      </w:r>
      <w:r w:rsidRPr="007F1145">
        <w:rPr>
          <w:color w:val="000000"/>
          <w:sz w:val="24"/>
          <w:szCs w:val="17"/>
        </w:rPr>
        <w:t xml:space="preserve">х устройств допускается </w:t>
      </w:r>
      <w:r>
        <w:rPr>
          <w:color w:val="000000"/>
          <w:sz w:val="24"/>
          <w:szCs w:val="17"/>
        </w:rPr>
        <w:t>в границах территорий</w:t>
      </w:r>
      <w:r w:rsidRPr="007F1145">
        <w:rPr>
          <w:color w:val="000000"/>
          <w:sz w:val="24"/>
          <w:szCs w:val="17"/>
        </w:rPr>
        <w:t xml:space="preserve"> парков и лесопарков</w:t>
      </w:r>
      <w:r>
        <w:rPr>
          <w:color w:val="000000"/>
          <w:sz w:val="24"/>
          <w:szCs w:val="17"/>
        </w:rPr>
        <w:t>.</w:t>
      </w:r>
      <w:r w:rsidRPr="007F1145">
        <w:rPr>
          <w:color w:val="000000"/>
          <w:sz w:val="24"/>
          <w:szCs w:val="17"/>
        </w:rPr>
        <w:t xml:space="preserve"> Открытые лотки (канавы, кюветы) по дну или по всему периметру </w:t>
      </w:r>
      <w:r>
        <w:rPr>
          <w:color w:val="000000"/>
          <w:sz w:val="24"/>
          <w:szCs w:val="17"/>
        </w:rPr>
        <w:t>необходимо укреплять</w:t>
      </w:r>
      <w:r w:rsidRPr="007F1145">
        <w:rPr>
          <w:color w:val="000000"/>
          <w:sz w:val="24"/>
          <w:szCs w:val="17"/>
        </w:rPr>
        <w:t xml:space="preserve"> (одерновка</w:t>
      </w:r>
      <w:r w:rsidRPr="007F1145">
        <w:rPr>
          <w:sz w:val="24"/>
          <w:szCs w:val="17"/>
        </w:rPr>
        <w:t>,</w:t>
      </w:r>
      <w:r w:rsidRPr="007F1145">
        <w:rPr>
          <w:color w:val="000000"/>
          <w:sz w:val="24"/>
          <w:szCs w:val="17"/>
        </w:rPr>
        <w:t xml:space="preserve"> каме</w:t>
      </w:r>
      <w:r w:rsidRPr="007F1145">
        <w:rPr>
          <w:sz w:val="24"/>
          <w:szCs w:val="17"/>
        </w:rPr>
        <w:t>н</w:t>
      </w:r>
      <w:r w:rsidRPr="007F1145">
        <w:rPr>
          <w:color w:val="000000"/>
          <w:sz w:val="24"/>
          <w:szCs w:val="17"/>
        </w:rPr>
        <w:t>ное моще</w:t>
      </w:r>
      <w:r w:rsidRPr="007F1145">
        <w:rPr>
          <w:sz w:val="24"/>
          <w:szCs w:val="17"/>
        </w:rPr>
        <w:t>н</w:t>
      </w:r>
      <w:r w:rsidRPr="007F1145">
        <w:rPr>
          <w:color w:val="000000"/>
          <w:sz w:val="24"/>
          <w:szCs w:val="17"/>
        </w:rPr>
        <w:t>ие, монолитный бетон, сборный железобетон, керамика и др.), угол откосов кюветов принимать в зависимости от видов грунтов.</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.1.</w:t>
      </w:r>
      <w:r>
        <w:rPr>
          <w:sz w:val="24"/>
          <w:szCs w:val="17"/>
        </w:rPr>
        <w:t>10.</w:t>
      </w:r>
      <w:r w:rsidRPr="007F1145">
        <w:rPr>
          <w:color w:val="000000"/>
          <w:sz w:val="24"/>
          <w:szCs w:val="17"/>
        </w:rPr>
        <w:t xml:space="preserve"> Минималь</w:t>
      </w:r>
      <w:r w:rsidRPr="007F1145">
        <w:rPr>
          <w:sz w:val="24"/>
          <w:szCs w:val="17"/>
        </w:rPr>
        <w:t>н</w:t>
      </w:r>
      <w:r w:rsidRPr="007F1145">
        <w:rPr>
          <w:color w:val="000000"/>
          <w:sz w:val="24"/>
          <w:szCs w:val="17"/>
        </w:rPr>
        <w:t>ы</w:t>
      </w:r>
      <w:r>
        <w:rPr>
          <w:color w:val="000000"/>
          <w:sz w:val="24"/>
          <w:szCs w:val="17"/>
        </w:rPr>
        <w:t>е и</w:t>
      </w:r>
      <w:r w:rsidRPr="007F1145">
        <w:rPr>
          <w:color w:val="000000"/>
          <w:sz w:val="24"/>
          <w:szCs w:val="17"/>
        </w:rPr>
        <w:t xml:space="preserve"> </w:t>
      </w:r>
      <w:r>
        <w:rPr>
          <w:color w:val="000000"/>
          <w:sz w:val="24"/>
          <w:szCs w:val="17"/>
        </w:rPr>
        <w:t>м</w:t>
      </w:r>
      <w:r w:rsidRPr="007F1145">
        <w:rPr>
          <w:color w:val="000000"/>
          <w:sz w:val="24"/>
          <w:szCs w:val="17"/>
        </w:rPr>
        <w:t>аксимальные уклоны назначать с учетом неразмывающих скоростей воды, которые принимаются в зависимости от вида покрытия водоотво</w:t>
      </w:r>
      <w:r w:rsidRPr="007F1145">
        <w:rPr>
          <w:sz w:val="24"/>
          <w:szCs w:val="17"/>
        </w:rPr>
        <w:t>д</w:t>
      </w:r>
      <w:r w:rsidRPr="007F1145">
        <w:rPr>
          <w:color w:val="000000"/>
          <w:sz w:val="24"/>
          <w:szCs w:val="17"/>
        </w:rPr>
        <w:t>я</w:t>
      </w:r>
      <w:r w:rsidRPr="007F1145">
        <w:rPr>
          <w:sz w:val="24"/>
          <w:szCs w:val="17"/>
        </w:rPr>
        <w:t>щи</w:t>
      </w:r>
      <w:r w:rsidRPr="007F1145">
        <w:rPr>
          <w:color w:val="000000"/>
          <w:sz w:val="24"/>
          <w:szCs w:val="17"/>
        </w:rPr>
        <w:t>х элементов</w:t>
      </w:r>
      <w:r>
        <w:rPr>
          <w:color w:val="000000"/>
          <w:sz w:val="24"/>
          <w:szCs w:val="17"/>
        </w:rPr>
        <w:t>.</w:t>
      </w:r>
      <w:r w:rsidRPr="007F1145">
        <w:rPr>
          <w:color w:val="000000"/>
          <w:sz w:val="24"/>
          <w:szCs w:val="17"/>
        </w:rPr>
        <w:t xml:space="preserve"> На участках рельефа, где скорости течения дождевых вод выше максимально допустимых, </w:t>
      </w:r>
      <w:r>
        <w:rPr>
          <w:color w:val="000000"/>
          <w:sz w:val="24"/>
          <w:szCs w:val="17"/>
        </w:rPr>
        <w:t>обеспечивать</w:t>
      </w:r>
      <w:r w:rsidRPr="007F1145">
        <w:rPr>
          <w:color w:val="000000"/>
          <w:sz w:val="24"/>
          <w:szCs w:val="17"/>
        </w:rPr>
        <w:t xml:space="preserve"> устройство быстротоков (ступенчатых перепадов).</w:t>
      </w:r>
    </w:p>
    <w:p w:rsidR="000148FF" w:rsidRPr="007F1145" w:rsidRDefault="000148FF" w:rsidP="00B34F0B">
      <w:pPr>
        <w:ind w:firstLine="720"/>
        <w:jc w:val="both"/>
        <w:rPr>
          <w:sz w:val="24"/>
          <w:szCs w:val="24"/>
        </w:rPr>
      </w:pPr>
      <w:r>
        <w:rPr>
          <w:color w:val="000000"/>
          <w:sz w:val="24"/>
          <w:szCs w:val="17"/>
        </w:rPr>
        <w:t>2</w:t>
      </w:r>
      <w:r>
        <w:rPr>
          <w:sz w:val="24"/>
          <w:szCs w:val="17"/>
        </w:rPr>
        <w:t>.1.11.</w:t>
      </w:r>
      <w:r w:rsidRPr="007F1145">
        <w:rPr>
          <w:color w:val="000000"/>
          <w:sz w:val="24"/>
          <w:szCs w:val="17"/>
        </w:rPr>
        <w:t xml:space="preserve"> На территориях </w:t>
      </w:r>
      <w:r>
        <w:rPr>
          <w:color w:val="000000"/>
          <w:sz w:val="24"/>
          <w:szCs w:val="17"/>
        </w:rPr>
        <w:t xml:space="preserve">объектов </w:t>
      </w:r>
      <w:r w:rsidRPr="007F1145">
        <w:rPr>
          <w:color w:val="000000"/>
          <w:sz w:val="24"/>
          <w:szCs w:val="17"/>
        </w:rPr>
        <w:t>рекреаци</w:t>
      </w:r>
      <w:r>
        <w:rPr>
          <w:color w:val="000000"/>
          <w:sz w:val="24"/>
          <w:szCs w:val="17"/>
        </w:rPr>
        <w:t>и</w:t>
      </w:r>
      <w:r w:rsidRPr="007F1145">
        <w:rPr>
          <w:color w:val="000000"/>
          <w:sz w:val="24"/>
          <w:szCs w:val="17"/>
        </w:rPr>
        <w:t xml:space="preserve"> водоотводные лотки могут обеспечивать сопряжение покрытия пешеходной коммуникации с газоном, их выполнять </w:t>
      </w:r>
      <w:r>
        <w:rPr>
          <w:color w:val="000000"/>
          <w:sz w:val="24"/>
          <w:szCs w:val="17"/>
        </w:rPr>
        <w:br/>
      </w:r>
      <w:r w:rsidRPr="007F1145">
        <w:rPr>
          <w:color w:val="000000"/>
          <w:sz w:val="24"/>
          <w:szCs w:val="17"/>
        </w:rPr>
        <w:t>из элементов мощения (плоского булыжника, колотой или пиленой брусчатки, каменной плитки и др.), стыки замо</w:t>
      </w:r>
      <w:r w:rsidRPr="007F1145">
        <w:rPr>
          <w:sz w:val="24"/>
          <w:szCs w:val="17"/>
        </w:rPr>
        <w:t>н</w:t>
      </w:r>
      <w:r w:rsidRPr="007F1145">
        <w:rPr>
          <w:color w:val="000000"/>
          <w:sz w:val="24"/>
          <w:szCs w:val="17"/>
        </w:rPr>
        <w:t>оличивать раствором высококачественной глины.</w:t>
      </w:r>
    </w:p>
    <w:p w:rsidR="000148FF" w:rsidRDefault="000148FF" w:rsidP="00B34F0B">
      <w:pPr>
        <w:ind w:firstLine="720"/>
        <w:jc w:val="both"/>
        <w:rPr>
          <w:color w:val="000000"/>
          <w:sz w:val="24"/>
          <w:szCs w:val="17"/>
        </w:rPr>
      </w:pPr>
      <w:r>
        <w:rPr>
          <w:color w:val="000000"/>
          <w:sz w:val="24"/>
          <w:szCs w:val="17"/>
        </w:rPr>
        <w:t>2.1.12.</w:t>
      </w:r>
      <w:r w:rsidRPr="007F1145">
        <w:rPr>
          <w:color w:val="000000"/>
          <w:sz w:val="24"/>
          <w:szCs w:val="17"/>
        </w:rPr>
        <w:t xml:space="preserve"> Дож</w:t>
      </w:r>
      <w:r w:rsidRPr="007F1145">
        <w:rPr>
          <w:sz w:val="24"/>
          <w:szCs w:val="17"/>
        </w:rPr>
        <w:t>д</w:t>
      </w:r>
      <w:r w:rsidRPr="007F1145">
        <w:rPr>
          <w:color w:val="000000"/>
          <w:sz w:val="24"/>
          <w:szCs w:val="17"/>
        </w:rPr>
        <w:t>еприемн</w:t>
      </w:r>
      <w:r w:rsidRPr="007F1145">
        <w:rPr>
          <w:sz w:val="24"/>
          <w:szCs w:val="17"/>
        </w:rPr>
        <w:t>ы</w:t>
      </w:r>
      <w:r w:rsidRPr="007F1145">
        <w:rPr>
          <w:color w:val="000000"/>
          <w:sz w:val="24"/>
          <w:szCs w:val="17"/>
        </w:rPr>
        <w:t xml:space="preserve">е колодцы являются элементами закрытой системы дождевой (ливневой) канализации, устанавливаются в местах понижения проектного рельефа: </w:t>
      </w:r>
      <w:r>
        <w:rPr>
          <w:color w:val="000000"/>
          <w:sz w:val="24"/>
          <w:szCs w:val="17"/>
        </w:rPr>
        <w:br/>
      </w:r>
      <w:r w:rsidRPr="007F1145">
        <w:rPr>
          <w:color w:val="000000"/>
          <w:sz w:val="24"/>
          <w:szCs w:val="17"/>
        </w:rPr>
        <w:t xml:space="preserve">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w:t>
      </w:r>
      <w:r>
        <w:rPr>
          <w:color w:val="000000"/>
          <w:sz w:val="24"/>
          <w:szCs w:val="17"/>
        </w:rPr>
        <w:br/>
      </w:r>
      <w:r w:rsidRPr="007F1145">
        <w:rPr>
          <w:color w:val="000000"/>
          <w:sz w:val="24"/>
          <w:szCs w:val="17"/>
        </w:rPr>
        <w:t xml:space="preserve">от продольного уклона улиц. </w:t>
      </w:r>
      <w:bookmarkStart w:id="5" w:name="PO0000112"/>
    </w:p>
    <w:p w:rsidR="000148FF" w:rsidRPr="007F1145" w:rsidRDefault="000148FF" w:rsidP="00B34F0B">
      <w:pPr>
        <w:ind w:firstLine="720"/>
        <w:jc w:val="both"/>
        <w:rPr>
          <w:sz w:val="24"/>
          <w:szCs w:val="24"/>
        </w:rPr>
      </w:pPr>
      <w:r>
        <w:rPr>
          <w:color w:val="000000"/>
          <w:sz w:val="24"/>
          <w:szCs w:val="17"/>
        </w:rPr>
        <w:t>2.1.13.</w:t>
      </w:r>
      <w:r w:rsidRPr="007F1145">
        <w:rPr>
          <w:color w:val="000000"/>
          <w:sz w:val="24"/>
          <w:szCs w:val="17"/>
        </w:rPr>
        <w:t xml:space="preserve"> При обустройстве решеток, перекрывающих водоо</w:t>
      </w:r>
      <w:r w:rsidRPr="007F1145">
        <w:rPr>
          <w:sz w:val="24"/>
          <w:szCs w:val="17"/>
        </w:rPr>
        <w:t>т</w:t>
      </w:r>
      <w:r w:rsidRPr="007F1145">
        <w:rPr>
          <w:color w:val="000000"/>
          <w:sz w:val="24"/>
          <w:szCs w:val="17"/>
        </w:rPr>
        <w:t>во</w:t>
      </w:r>
      <w:r w:rsidRPr="007F1145">
        <w:rPr>
          <w:sz w:val="24"/>
          <w:szCs w:val="17"/>
        </w:rPr>
        <w:t>д</w:t>
      </w:r>
      <w:r w:rsidRPr="007F1145">
        <w:rPr>
          <w:color w:val="000000"/>
          <w:sz w:val="24"/>
          <w:szCs w:val="17"/>
        </w:rPr>
        <w:t xml:space="preserve">ящие лотки </w:t>
      </w:r>
      <w:r>
        <w:rPr>
          <w:color w:val="000000"/>
          <w:sz w:val="24"/>
          <w:szCs w:val="17"/>
        </w:rPr>
        <w:br/>
      </w:r>
      <w:r w:rsidRPr="007F1145">
        <w:rPr>
          <w:color w:val="000000"/>
          <w:sz w:val="24"/>
          <w:szCs w:val="17"/>
        </w:rPr>
        <w:lastRenderedPageBreak/>
        <w:t>на пешеходных коммуникациях, ребра решеток не распола</w:t>
      </w:r>
      <w:r>
        <w:rPr>
          <w:color w:val="000000"/>
          <w:sz w:val="24"/>
          <w:szCs w:val="17"/>
        </w:rPr>
        <w:t>гать</w:t>
      </w:r>
      <w:r w:rsidRPr="007F1145">
        <w:rPr>
          <w:color w:val="000000"/>
          <w:sz w:val="24"/>
          <w:szCs w:val="17"/>
        </w:rPr>
        <w:t xml:space="preserve"> вдоль направления пешеходного движения, а </w:t>
      </w:r>
      <w:r w:rsidRPr="007F1145">
        <w:rPr>
          <w:sz w:val="24"/>
          <w:szCs w:val="17"/>
        </w:rPr>
        <w:t>ш</w:t>
      </w:r>
      <w:r w:rsidRPr="007F1145">
        <w:rPr>
          <w:color w:val="000000"/>
          <w:sz w:val="24"/>
          <w:szCs w:val="17"/>
        </w:rPr>
        <w:t xml:space="preserve">ирину отверстий между ребрами следует принимать не более </w:t>
      </w:r>
      <w:smartTag w:uri="urn:schemas-microsoft-com:office:smarttags" w:element="metricconverter">
        <w:smartTagPr>
          <w:attr w:name="ProductID" w:val="15 мм"/>
        </w:smartTagPr>
        <w:r w:rsidRPr="007F1145">
          <w:rPr>
            <w:sz w:val="24"/>
            <w:szCs w:val="17"/>
          </w:rPr>
          <w:t xml:space="preserve">15 </w:t>
        </w:r>
        <w:r w:rsidRPr="007F1145">
          <w:rPr>
            <w:color w:val="000000"/>
            <w:sz w:val="24"/>
            <w:szCs w:val="17"/>
          </w:rPr>
          <w:t>мм</w:t>
        </w:r>
      </w:smartTag>
      <w:r w:rsidRPr="007F1145">
        <w:rPr>
          <w:color w:val="000000"/>
          <w:sz w:val="24"/>
          <w:szCs w:val="17"/>
        </w:rPr>
        <w:t>.</w:t>
      </w:r>
    </w:p>
    <w:bookmarkEnd w:id="5"/>
    <w:p w:rsidR="000148FF" w:rsidRPr="007F1145" w:rsidRDefault="000148FF" w:rsidP="00B34F0B">
      <w:pPr>
        <w:ind w:firstLine="720"/>
        <w:jc w:val="both"/>
        <w:rPr>
          <w:color w:val="000000"/>
          <w:sz w:val="24"/>
          <w:szCs w:val="17"/>
        </w:rPr>
      </w:pPr>
      <w:r>
        <w:rPr>
          <w:color w:val="000000"/>
          <w:sz w:val="24"/>
          <w:szCs w:val="17"/>
        </w:rPr>
        <w:t>2.1.14.</w:t>
      </w:r>
      <w:r w:rsidRPr="007F1145">
        <w:rPr>
          <w:color w:val="000000"/>
          <w:sz w:val="24"/>
          <w:szCs w:val="17"/>
        </w:rPr>
        <w:t xml:space="preserve"> При ширине улиц</w:t>
      </w:r>
      <w:r w:rsidRPr="007F1145">
        <w:rPr>
          <w:sz w:val="24"/>
          <w:szCs w:val="17"/>
        </w:rPr>
        <w:t>ы</w:t>
      </w:r>
      <w:r w:rsidRPr="007F1145">
        <w:rPr>
          <w:color w:val="000000"/>
          <w:sz w:val="24"/>
          <w:szCs w:val="17"/>
        </w:rPr>
        <w:t xml:space="preserve"> в красных линия</w:t>
      </w:r>
      <w:r w:rsidRPr="007F1145">
        <w:rPr>
          <w:sz w:val="24"/>
          <w:szCs w:val="17"/>
        </w:rPr>
        <w:t>х</w:t>
      </w:r>
      <w:r w:rsidRPr="007F1145">
        <w:rPr>
          <w:color w:val="000000"/>
          <w:sz w:val="24"/>
          <w:szCs w:val="17"/>
        </w:rPr>
        <w:t xml:space="preserve"> более </w:t>
      </w:r>
      <w:smartTag w:uri="urn:schemas-microsoft-com:office:smarttags" w:element="metricconverter">
        <w:smartTagPr>
          <w:attr w:name="ProductID" w:val="30 м"/>
        </w:smartTagPr>
        <w:r w:rsidRPr="007F1145">
          <w:rPr>
            <w:color w:val="000000"/>
            <w:sz w:val="24"/>
            <w:szCs w:val="17"/>
          </w:rPr>
          <w:t>30 м</w:t>
        </w:r>
      </w:smartTag>
      <w:r w:rsidRPr="007F1145">
        <w:rPr>
          <w:color w:val="000000"/>
          <w:sz w:val="24"/>
          <w:szCs w:val="17"/>
        </w:rPr>
        <w:t xml:space="preserve"> и уклонах более 30 </w:t>
      </w:r>
      <w:r>
        <w:rPr>
          <w:color w:val="000000"/>
          <w:sz w:val="24"/>
          <w:szCs w:val="17"/>
        </w:rPr>
        <w:t>%</w:t>
      </w:r>
      <w:r>
        <w:rPr>
          <w:rStyle w:val="af"/>
          <w:color w:val="000000"/>
          <w:sz w:val="24"/>
          <w:szCs w:val="17"/>
        </w:rPr>
        <w:footnoteReference w:id="2"/>
      </w:r>
      <w:r w:rsidRPr="007F1145">
        <w:rPr>
          <w:color w:val="000000"/>
          <w:sz w:val="24"/>
          <w:szCs w:val="17"/>
        </w:rPr>
        <w:t xml:space="preserve"> расстояние между дожде</w:t>
      </w:r>
      <w:r w:rsidRPr="007F1145">
        <w:rPr>
          <w:sz w:val="24"/>
          <w:szCs w:val="17"/>
        </w:rPr>
        <w:t>п</w:t>
      </w:r>
      <w:r w:rsidRPr="007F1145">
        <w:rPr>
          <w:color w:val="000000"/>
          <w:sz w:val="24"/>
          <w:szCs w:val="17"/>
        </w:rPr>
        <w:t>риемн</w:t>
      </w:r>
      <w:r w:rsidRPr="007F1145">
        <w:rPr>
          <w:sz w:val="24"/>
          <w:szCs w:val="17"/>
        </w:rPr>
        <w:t>ы</w:t>
      </w:r>
      <w:r w:rsidRPr="007F1145">
        <w:rPr>
          <w:color w:val="000000"/>
          <w:sz w:val="24"/>
          <w:szCs w:val="17"/>
        </w:rPr>
        <w:t xml:space="preserve">ми колодцами </w:t>
      </w:r>
      <w:r>
        <w:rPr>
          <w:color w:val="000000"/>
          <w:sz w:val="24"/>
          <w:szCs w:val="17"/>
        </w:rPr>
        <w:t>устанавливать</w:t>
      </w:r>
      <w:r w:rsidRPr="007F1145">
        <w:rPr>
          <w:color w:val="000000"/>
          <w:sz w:val="24"/>
          <w:szCs w:val="17"/>
        </w:rPr>
        <w:t xml:space="preserve"> </w:t>
      </w:r>
      <w:r w:rsidRPr="0013612F">
        <w:rPr>
          <w:color w:val="000000"/>
          <w:sz w:val="24"/>
          <w:szCs w:val="17"/>
        </w:rPr>
        <w:t xml:space="preserve">не более </w:t>
      </w:r>
      <w:smartTag w:uri="urn:schemas-microsoft-com:office:smarttags" w:element="metricconverter">
        <w:smartTagPr>
          <w:attr w:name="ProductID" w:val="60 м"/>
        </w:smartTagPr>
        <w:r w:rsidRPr="0013612F">
          <w:rPr>
            <w:color w:val="000000"/>
            <w:sz w:val="24"/>
            <w:szCs w:val="17"/>
          </w:rPr>
          <w:t>6</w:t>
        </w:r>
        <w:r w:rsidRPr="0013612F">
          <w:rPr>
            <w:sz w:val="24"/>
            <w:szCs w:val="17"/>
          </w:rPr>
          <w:t>0</w:t>
        </w:r>
        <w:r w:rsidRPr="007F1145">
          <w:rPr>
            <w:sz w:val="24"/>
            <w:szCs w:val="17"/>
          </w:rPr>
          <w:t xml:space="preserve"> м</w:t>
        </w:r>
      </w:smartTag>
      <w:r w:rsidRPr="007F1145">
        <w:rPr>
          <w:color w:val="000000"/>
          <w:sz w:val="24"/>
          <w:szCs w:val="17"/>
        </w:rPr>
        <w:t xml:space="preserve">. В случае превышения указанного расстояния </w:t>
      </w:r>
      <w:r>
        <w:rPr>
          <w:color w:val="000000"/>
          <w:sz w:val="24"/>
          <w:szCs w:val="17"/>
        </w:rPr>
        <w:t>обеспечивать</w:t>
      </w:r>
      <w:r w:rsidRPr="007F1145">
        <w:rPr>
          <w:color w:val="000000"/>
          <w:sz w:val="24"/>
          <w:szCs w:val="17"/>
        </w:rPr>
        <w:t xml:space="preserve"> устройство спаренных дождеприемных колодцев с решетками значительной пропускной способности. Для улиц, в</w:t>
      </w:r>
      <w:r w:rsidRPr="007F1145">
        <w:rPr>
          <w:sz w:val="24"/>
          <w:szCs w:val="17"/>
        </w:rPr>
        <w:t>нут</w:t>
      </w:r>
      <w:r w:rsidRPr="007F1145">
        <w:rPr>
          <w:color w:val="000000"/>
          <w:sz w:val="24"/>
          <w:szCs w:val="17"/>
        </w:rPr>
        <w:t>рикварта</w:t>
      </w:r>
      <w:r w:rsidRPr="007F1145">
        <w:rPr>
          <w:sz w:val="24"/>
          <w:szCs w:val="17"/>
        </w:rPr>
        <w:t>ль</w:t>
      </w:r>
      <w:r w:rsidRPr="007F1145">
        <w:rPr>
          <w:color w:val="000000"/>
          <w:sz w:val="24"/>
          <w:szCs w:val="17"/>
        </w:rPr>
        <w:t xml:space="preserve">ных проездов, дорожек, бульваров, скверов, трассируемых на водоразделах, </w:t>
      </w:r>
      <w:r>
        <w:rPr>
          <w:color w:val="000000"/>
          <w:sz w:val="24"/>
          <w:szCs w:val="17"/>
        </w:rPr>
        <w:t>возможно</w:t>
      </w:r>
      <w:r w:rsidRPr="007F1145">
        <w:rPr>
          <w:color w:val="000000"/>
          <w:sz w:val="24"/>
          <w:szCs w:val="17"/>
        </w:rPr>
        <w:t xml:space="preserve"> увеличение расстояния между дож</w:t>
      </w:r>
      <w:r w:rsidRPr="007F1145">
        <w:rPr>
          <w:sz w:val="24"/>
          <w:szCs w:val="17"/>
        </w:rPr>
        <w:t>д</w:t>
      </w:r>
      <w:r w:rsidRPr="007F1145">
        <w:rPr>
          <w:color w:val="000000"/>
          <w:sz w:val="24"/>
          <w:szCs w:val="17"/>
        </w:rPr>
        <w:t>еприемн</w:t>
      </w:r>
      <w:r w:rsidRPr="007F1145">
        <w:rPr>
          <w:sz w:val="24"/>
          <w:szCs w:val="17"/>
        </w:rPr>
        <w:t>ы</w:t>
      </w:r>
      <w:r w:rsidRPr="007F1145">
        <w:rPr>
          <w:color w:val="000000"/>
          <w:sz w:val="24"/>
          <w:szCs w:val="17"/>
        </w:rPr>
        <w:t xml:space="preserve">ми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w:t>
      </w:r>
      <w:r>
        <w:rPr>
          <w:color w:val="000000"/>
          <w:sz w:val="24"/>
          <w:szCs w:val="17"/>
        </w:rPr>
        <w:t>необходимо</w:t>
      </w:r>
      <w:r w:rsidRPr="007F1145">
        <w:rPr>
          <w:color w:val="000000"/>
          <w:sz w:val="24"/>
          <w:szCs w:val="17"/>
        </w:rPr>
        <w:t xml:space="preserve"> обоснова</w:t>
      </w:r>
      <w:r>
        <w:rPr>
          <w:color w:val="000000"/>
          <w:sz w:val="24"/>
          <w:szCs w:val="17"/>
        </w:rPr>
        <w:t>ть</w:t>
      </w:r>
      <w:r w:rsidRPr="007F1145">
        <w:rPr>
          <w:color w:val="000000"/>
          <w:sz w:val="24"/>
          <w:szCs w:val="17"/>
        </w:rPr>
        <w:t xml:space="preserve"> расчетом.</w:t>
      </w:r>
    </w:p>
    <w:p w:rsidR="000148FF" w:rsidRPr="007F1145" w:rsidRDefault="000148FF" w:rsidP="00B34F0B">
      <w:pPr>
        <w:pStyle w:val="2"/>
        <w:keepNext w:val="0"/>
        <w:spacing w:before="0" w:after="0"/>
        <w:rPr>
          <w:szCs w:val="24"/>
        </w:rPr>
      </w:pPr>
      <w:bookmarkStart w:id="6" w:name="_Toc37759100"/>
      <w:bookmarkStart w:id="7" w:name="PO0000114"/>
      <w:r>
        <w:t>2</w:t>
      </w:r>
      <w:r w:rsidRPr="007F1145">
        <w:t>.2. Озеленение</w:t>
      </w:r>
      <w:bookmarkEnd w:id="6"/>
    </w:p>
    <w:bookmarkEnd w:id="7"/>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.2.1</w:t>
      </w:r>
      <w:r>
        <w:rPr>
          <w:color w:val="000000"/>
          <w:sz w:val="24"/>
          <w:szCs w:val="17"/>
        </w:rPr>
        <w:t>.</w:t>
      </w:r>
      <w:r w:rsidRPr="007F1145">
        <w:rPr>
          <w:color w:val="000000"/>
          <w:sz w:val="24"/>
          <w:szCs w:val="17"/>
        </w:rPr>
        <w:t xml:space="preserve"> Озеленение - элемен</w:t>
      </w:r>
      <w:r w:rsidRPr="007F1145">
        <w:rPr>
          <w:sz w:val="24"/>
          <w:szCs w:val="17"/>
        </w:rPr>
        <w:t>т</w:t>
      </w:r>
      <w:r w:rsidRPr="007F1145">
        <w:rPr>
          <w:color w:val="000000"/>
          <w:sz w:val="24"/>
          <w:szCs w:val="17"/>
        </w:rPr>
        <w:t xml:space="preserve"> благоустройства</w:t>
      </w:r>
      <w:r>
        <w:rPr>
          <w:color w:val="000000"/>
          <w:sz w:val="24"/>
          <w:szCs w:val="17"/>
        </w:rPr>
        <w:t xml:space="preserve"> </w:t>
      </w:r>
      <w:r w:rsidRPr="007F1145">
        <w:rPr>
          <w:color w:val="000000"/>
          <w:sz w:val="24"/>
          <w:szCs w:val="17"/>
        </w:rPr>
        <w:t>и ландшафтной организации</w:t>
      </w:r>
      <w:r w:rsidRPr="007642DC">
        <w:rPr>
          <w:color w:val="000000"/>
          <w:sz w:val="24"/>
          <w:szCs w:val="17"/>
        </w:rPr>
        <w:t xml:space="preserve"> </w:t>
      </w:r>
      <w:r>
        <w:rPr>
          <w:color w:val="000000"/>
          <w:sz w:val="24"/>
          <w:szCs w:val="17"/>
        </w:rPr>
        <w:t>территории</w:t>
      </w:r>
      <w:r w:rsidRPr="007F1145">
        <w:rPr>
          <w:color w:val="000000"/>
          <w:sz w:val="24"/>
          <w:szCs w:val="17"/>
        </w:rPr>
        <w:t>, обеспечива</w:t>
      </w:r>
      <w:r>
        <w:rPr>
          <w:color w:val="000000"/>
          <w:sz w:val="24"/>
          <w:szCs w:val="17"/>
        </w:rPr>
        <w:t>ющий</w:t>
      </w:r>
      <w:r w:rsidRPr="007F1145">
        <w:rPr>
          <w:color w:val="000000"/>
          <w:sz w:val="24"/>
          <w:szCs w:val="17"/>
        </w:rPr>
        <w:t xml:space="preserve"> формирование </w:t>
      </w:r>
      <w:r>
        <w:rPr>
          <w:color w:val="000000"/>
          <w:sz w:val="24"/>
          <w:szCs w:val="17"/>
        </w:rPr>
        <w:t xml:space="preserve">среды </w:t>
      </w:r>
      <w:r w:rsidRPr="00010479">
        <w:rPr>
          <w:color w:val="000000"/>
          <w:sz w:val="24"/>
          <w:szCs w:val="17"/>
        </w:rPr>
        <w:t>муниципального образования</w:t>
      </w:r>
      <w:r w:rsidRPr="007F1145">
        <w:rPr>
          <w:color w:val="000000"/>
          <w:sz w:val="24"/>
          <w:szCs w:val="17"/>
        </w:rPr>
        <w:t xml:space="preserve"> с активным использованием рас</w:t>
      </w:r>
      <w:r>
        <w:rPr>
          <w:color w:val="000000"/>
          <w:sz w:val="24"/>
          <w:szCs w:val="17"/>
        </w:rPr>
        <w:t xml:space="preserve">тительных компонентов, а также </w:t>
      </w:r>
      <w:r w:rsidRPr="007F1145">
        <w:rPr>
          <w:color w:val="000000"/>
          <w:sz w:val="24"/>
          <w:szCs w:val="17"/>
        </w:rPr>
        <w:t>поддержание ранее созданной или изначаль</w:t>
      </w:r>
      <w:r w:rsidRPr="007F1145">
        <w:rPr>
          <w:sz w:val="24"/>
          <w:szCs w:val="17"/>
        </w:rPr>
        <w:t>н</w:t>
      </w:r>
      <w:r w:rsidRPr="007F1145">
        <w:rPr>
          <w:color w:val="000000"/>
          <w:sz w:val="24"/>
          <w:szCs w:val="17"/>
        </w:rPr>
        <w:t xml:space="preserve">о существующей природной среды на территории </w:t>
      </w:r>
      <w:r w:rsidRPr="00010479">
        <w:rPr>
          <w:color w:val="000000"/>
          <w:sz w:val="24"/>
          <w:szCs w:val="17"/>
        </w:rPr>
        <w:t>муниципального образования</w:t>
      </w:r>
      <w:r w:rsidRPr="007F1145">
        <w:rPr>
          <w:sz w:val="24"/>
          <w:szCs w:val="17"/>
        </w:rPr>
        <w:t>.</w:t>
      </w:r>
    </w:p>
    <w:p w:rsidR="000148FF" w:rsidRPr="007F1145" w:rsidRDefault="000148FF" w:rsidP="00B34F0B">
      <w:pPr>
        <w:ind w:firstLine="720"/>
        <w:jc w:val="both"/>
        <w:rPr>
          <w:szCs w:val="24"/>
        </w:rPr>
      </w:pPr>
      <w:r>
        <w:rPr>
          <w:color w:val="000000"/>
          <w:sz w:val="24"/>
          <w:szCs w:val="17"/>
        </w:rPr>
        <w:t>2</w:t>
      </w:r>
      <w:r w:rsidRPr="007F1145">
        <w:rPr>
          <w:color w:val="000000"/>
          <w:sz w:val="24"/>
          <w:szCs w:val="17"/>
        </w:rPr>
        <w:t>.2.2</w:t>
      </w:r>
      <w:r>
        <w:rPr>
          <w:color w:val="000000"/>
          <w:sz w:val="24"/>
          <w:szCs w:val="17"/>
        </w:rPr>
        <w:t>.</w:t>
      </w:r>
      <w:r w:rsidRPr="007F1145">
        <w:rPr>
          <w:color w:val="000000"/>
          <w:sz w:val="24"/>
          <w:szCs w:val="17"/>
        </w:rPr>
        <w:t xml:space="preserve"> </w:t>
      </w:r>
      <w:r w:rsidRPr="009C60B0">
        <w:rPr>
          <w:sz w:val="24"/>
        </w:rPr>
        <w:t xml:space="preserve">Основными типами насаждений и озеленения </w:t>
      </w:r>
      <w:r>
        <w:rPr>
          <w:sz w:val="24"/>
        </w:rPr>
        <w:t>являются</w:t>
      </w:r>
      <w:r w:rsidRPr="009C60B0">
        <w:rPr>
          <w:sz w:val="24"/>
        </w:rPr>
        <w:t>: массивы, группы, солитеры, живые изгороди, кулисы, боскеты, шпалеры, газоны, цветники, различные виды посадок (аллейные, рядовые, букетные и др.).</w:t>
      </w:r>
      <w:r w:rsidRPr="007F1145">
        <w:rPr>
          <w:color w:val="000000"/>
          <w:sz w:val="24"/>
          <w:szCs w:val="17"/>
        </w:rPr>
        <w:t xml:space="preserve"> </w:t>
      </w:r>
      <w:r>
        <w:rPr>
          <w:color w:val="000000"/>
          <w:sz w:val="24"/>
          <w:szCs w:val="17"/>
        </w:rPr>
        <w:t>В зависимости от в</w:t>
      </w:r>
      <w:r w:rsidRPr="007F1145">
        <w:rPr>
          <w:color w:val="000000"/>
          <w:sz w:val="24"/>
          <w:szCs w:val="17"/>
        </w:rPr>
        <w:t>ыбор</w:t>
      </w:r>
      <w:r>
        <w:rPr>
          <w:color w:val="000000"/>
          <w:sz w:val="24"/>
          <w:szCs w:val="17"/>
        </w:rPr>
        <w:t>а</w:t>
      </w:r>
      <w:r w:rsidRPr="007F1145">
        <w:rPr>
          <w:color w:val="000000"/>
          <w:sz w:val="24"/>
          <w:szCs w:val="17"/>
        </w:rPr>
        <w:t xml:space="preserve"> типов насажде</w:t>
      </w:r>
      <w:r w:rsidRPr="007F1145">
        <w:rPr>
          <w:sz w:val="24"/>
          <w:szCs w:val="17"/>
        </w:rPr>
        <w:t>н</w:t>
      </w:r>
      <w:r w:rsidRPr="007F1145">
        <w:rPr>
          <w:color w:val="000000"/>
          <w:sz w:val="24"/>
          <w:szCs w:val="17"/>
        </w:rPr>
        <w:t>ий определяет</w:t>
      </w:r>
      <w:r>
        <w:rPr>
          <w:color w:val="000000"/>
          <w:sz w:val="24"/>
          <w:szCs w:val="17"/>
        </w:rPr>
        <w:t>ся</w:t>
      </w:r>
      <w:r w:rsidRPr="007F1145">
        <w:rPr>
          <w:color w:val="000000"/>
          <w:sz w:val="24"/>
          <w:szCs w:val="17"/>
        </w:rPr>
        <w:t xml:space="preserve"> </w:t>
      </w:r>
      <w:r w:rsidRPr="007F1145">
        <w:rPr>
          <w:i/>
          <w:iCs/>
          <w:color w:val="000000"/>
          <w:sz w:val="24"/>
          <w:szCs w:val="17"/>
        </w:rPr>
        <w:t>объемно-пространственн</w:t>
      </w:r>
      <w:r>
        <w:rPr>
          <w:i/>
          <w:iCs/>
          <w:color w:val="000000"/>
          <w:sz w:val="24"/>
          <w:szCs w:val="17"/>
        </w:rPr>
        <w:t>ая</w:t>
      </w:r>
      <w:r w:rsidRPr="007F1145">
        <w:rPr>
          <w:i/>
          <w:iCs/>
          <w:color w:val="000000"/>
          <w:sz w:val="24"/>
          <w:szCs w:val="17"/>
        </w:rPr>
        <w:t xml:space="preserve"> </w:t>
      </w:r>
      <w:r>
        <w:rPr>
          <w:i/>
          <w:iCs/>
          <w:color w:val="000000"/>
          <w:sz w:val="24"/>
          <w:szCs w:val="17"/>
        </w:rPr>
        <w:t>структура</w:t>
      </w:r>
      <w:r>
        <w:rPr>
          <w:rStyle w:val="af"/>
          <w:i/>
          <w:iCs/>
          <w:color w:val="000000"/>
          <w:sz w:val="24"/>
          <w:szCs w:val="17"/>
        </w:rPr>
        <w:footnoteReference w:id="3"/>
      </w:r>
      <w:r w:rsidRPr="007F1145">
        <w:rPr>
          <w:i/>
          <w:iCs/>
          <w:color w:val="000000"/>
          <w:sz w:val="24"/>
          <w:szCs w:val="17"/>
        </w:rPr>
        <w:t xml:space="preserve"> </w:t>
      </w:r>
      <w:r w:rsidRPr="007F1145">
        <w:rPr>
          <w:color w:val="000000"/>
          <w:sz w:val="24"/>
          <w:szCs w:val="17"/>
        </w:rPr>
        <w:t>насаждений и обеспеч</w:t>
      </w:r>
      <w:r w:rsidRPr="007F1145">
        <w:rPr>
          <w:sz w:val="24"/>
          <w:szCs w:val="17"/>
        </w:rPr>
        <w:t>и</w:t>
      </w:r>
      <w:r w:rsidRPr="007F1145">
        <w:rPr>
          <w:color w:val="000000"/>
          <w:sz w:val="24"/>
          <w:szCs w:val="17"/>
        </w:rPr>
        <w:t>вает</w:t>
      </w:r>
      <w:r>
        <w:rPr>
          <w:color w:val="000000"/>
          <w:sz w:val="24"/>
          <w:szCs w:val="17"/>
        </w:rPr>
        <w:t>ся</w:t>
      </w:r>
      <w:r w:rsidRPr="007F1145">
        <w:rPr>
          <w:color w:val="000000"/>
          <w:sz w:val="24"/>
          <w:szCs w:val="17"/>
        </w:rPr>
        <w:t xml:space="preserve"> визуально-композиционные и функциональные связи участков озелененных территорий между собой и с застройкой </w:t>
      </w:r>
      <w:r>
        <w:rPr>
          <w:color w:val="000000"/>
          <w:sz w:val="24"/>
          <w:szCs w:val="17"/>
        </w:rPr>
        <w:t>населенного пункта</w:t>
      </w:r>
      <w:r w:rsidRPr="007F1145">
        <w:rPr>
          <w:color w:val="000000"/>
          <w:sz w:val="24"/>
          <w:szCs w:val="17"/>
        </w:rPr>
        <w:t>.</w:t>
      </w:r>
    </w:p>
    <w:p w:rsidR="000148FF" w:rsidRPr="005559AD" w:rsidRDefault="000148FF" w:rsidP="00B34F0B">
      <w:pPr>
        <w:ind w:firstLine="720"/>
        <w:jc w:val="both"/>
        <w:rPr>
          <w:sz w:val="24"/>
          <w:szCs w:val="24"/>
        </w:rPr>
      </w:pPr>
      <w:r>
        <w:rPr>
          <w:sz w:val="24"/>
        </w:rPr>
        <w:t>2</w:t>
      </w:r>
      <w:r w:rsidRPr="007F1145">
        <w:rPr>
          <w:sz w:val="24"/>
        </w:rPr>
        <w:t xml:space="preserve">.2.3. На территории </w:t>
      </w:r>
      <w:r w:rsidRPr="00010479">
        <w:rPr>
          <w:color w:val="000000"/>
          <w:sz w:val="24"/>
          <w:szCs w:val="17"/>
        </w:rPr>
        <w:t>муниципального образования</w:t>
      </w:r>
      <w:r w:rsidRPr="007F1145">
        <w:rPr>
          <w:color w:val="000000"/>
          <w:sz w:val="24"/>
          <w:szCs w:val="17"/>
        </w:rPr>
        <w:t xml:space="preserve"> </w:t>
      </w:r>
      <w:r w:rsidRPr="007F1145">
        <w:rPr>
          <w:sz w:val="24"/>
        </w:rPr>
        <w:t>использ</w:t>
      </w:r>
      <w:r>
        <w:rPr>
          <w:sz w:val="24"/>
        </w:rPr>
        <w:t>овать</w:t>
      </w:r>
      <w:r w:rsidRPr="007F1145">
        <w:rPr>
          <w:sz w:val="24"/>
        </w:rPr>
        <w:t xml:space="preserve"> два вида озеленения: стационарное - </w:t>
      </w:r>
      <w:r w:rsidRPr="005559AD">
        <w:rPr>
          <w:sz w:val="24"/>
        </w:rPr>
        <w:t>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w:t>
      </w:r>
      <w:r>
        <w:rPr>
          <w:sz w:val="24"/>
        </w:rPr>
        <w:t>овать</w:t>
      </w:r>
      <w:r w:rsidRPr="005559AD">
        <w:rPr>
          <w:sz w:val="24"/>
        </w:rPr>
        <w:t xml:space="preserve">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148FF" w:rsidRDefault="000148FF" w:rsidP="00B34F0B">
      <w:pPr>
        <w:ind w:firstLine="720"/>
        <w:jc w:val="both"/>
        <w:rPr>
          <w:sz w:val="24"/>
          <w:szCs w:val="17"/>
        </w:rPr>
      </w:pPr>
      <w:r w:rsidRPr="005559AD">
        <w:rPr>
          <w:sz w:val="24"/>
          <w:szCs w:val="17"/>
        </w:rPr>
        <w:t>2.2.4</w:t>
      </w:r>
      <w:r>
        <w:rPr>
          <w:sz w:val="24"/>
          <w:szCs w:val="17"/>
        </w:rPr>
        <w:t>.</w:t>
      </w:r>
      <w:r w:rsidRPr="005559AD">
        <w:rPr>
          <w:sz w:val="24"/>
          <w:szCs w:val="17"/>
        </w:rPr>
        <w:t xml:space="preserve"> При проектировании озеленения </w:t>
      </w:r>
      <w:r>
        <w:rPr>
          <w:sz w:val="24"/>
          <w:szCs w:val="17"/>
        </w:rPr>
        <w:t>учитывать</w:t>
      </w:r>
      <w:r w:rsidRPr="005559AD">
        <w:rPr>
          <w:sz w:val="24"/>
          <w:szCs w:val="17"/>
        </w:rPr>
        <w:t xml:space="preserve">: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w:t>
      </w:r>
      <w:hyperlink w:anchor="TO0000006" w:tooltip="Таблица 4.3" w:history="1">
        <w:r w:rsidRPr="000148FF">
          <w:rPr>
            <w:rStyle w:val="a3"/>
            <w:color w:val="auto"/>
            <w:szCs w:val="17"/>
            <w:u w:val="none"/>
          </w:rPr>
          <w:t>2</w:t>
        </w:r>
      </w:hyperlink>
      <w:r>
        <w:rPr>
          <w:sz w:val="24"/>
          <w:szCs w:val="17"/>
        </w:rPr>
        <w:t xml:space="preserve"> Приложения № 2</w:t>
      </w:r>
      <w:r w:rsidRPr="00D84443">
        <w:rPr>
          <w:sz w:val="24"/>
          <w:szCs w:val="17"/>
        </w:rPr>
        <w:t xml:space="preserve"> </w:t>
      </w:r>
      <w:r>
        <w:rPr>
          <w:sz w:val="24"/>
          <w:szCs w:val="17"/>
        </w:rPr>
        <w:t>к настоящим Правилам). С</w:t>
      </w:r>
      <w:r w:rsidRPr="005559AD">
        <w:rPr>
          <w:sz w:val="24"/>
          <w:szCs w:val="17"/>
        </w:rPr>
        <w:t>облюдать максимальное количество насаждений на различных территориях населенного пункта (таблица 3</w:t>
      </w:r>
      <w:r>
        <w:rPr>
          <w:sz w:val="24"/>
          <w:szCs w:val="17"/>
        </w:rPr>
        <w:t xml:space="preserve"> Приложения № 2</w:t>
      </w:r>
      <w:r w:rsidRPr="00D84443">
        <w:rPr>
          <w:sz w:val="24"/>
          <w:szCs w:val="17"/>
        </w:rPr>
        <w:t xml:space="preserve"> </w:t>
      </w:r>
      <w:r>
        <w:rPr>
          <w:sz w:val="24"/>
          <w:szCs w:val="17"/>
        </w:rPr>
        <w:t>к настоящим Правилам).</w:t>
      </w:r>
      <w:r w:rsidRPr="005559AD">
        <w:rPr>
          <w:sz w:val="24"/>
          <w:szCs w:val="17"/>
        </w:rPr>
        <w:t xml:space="preserve"> </w:t>
      </w:r>
    </w:p>
    <w:p w:rsidR="000148FF" w:rsidRPr="005559AD" w:rsidRDefault="000148FF" w:rsidP="00B34F0B">
      <w:pPr>
        <w:ind w:firstLine="720"/>
        <w:jc w:val="both"/>
        <w:rPr>
          <w:sz w:val="24"/>
          <w:szCs w:val="24"/>
        </w:rPr>
      </w:pPr>
      <w:r w:rsidRPr="005559AD">
        <w:rPr>
          <w:sz w:val="24"/>
          <w:szCs w:val="17"/>
        </w:rPr>
        <w:t>2.2.5</w:t>
      </w:r>
      <w:r>
        <w:rPr>
          <w:sz w:val="24"/>
          <w:szCs w:val="17"/>
        </w:rPr>
        <w:t>.</w:t>
      </w:r>
      <w:r w:rsidRPr="005559AD">
        <w:rPr>
          <w:sz w:val="24"/>
          <w:szCs w:val="17"/>
        </w:rPr>
        <w:t xml:space="preserve"> Проектирование озеленения и формирование системы зеленых насаждений на территории </w:t>
      </w:r>
      <w:r w:rsidRPr="00010479">
        <w:rPr>
          <w:color w:val="000000"/>
          <w:sz w:val="24"/>
          <w:szCs w:val="17"/>
        </w:rPr>
        <w:t>муниципального образования</w:t>
      </w:r>
      <w:r w:rsidRPr="005559AD">
        <w:rPr>
          <w:sz w:val="24"/>
          <w:szCs w:val="17"/>
        </w:rPr>
        <w:t xml:space="preserve">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необходимо:</w:t>
      </w:r>
    </w:p>
    <w:p w:rsidR="000148FF" w:rsidRPr="005559AD" w:rsidRDefault="000148FF" w:rsidP="00B34F0B">
      <w:pPr>
        <w:ind w:firstLine="720"/>
        <w:jc w:val="both"/>
        <w:rPr>
          <w:sz w:val="24"/>
          <w:szCs w:val="24"/>
        </w:rPr>
      </w:pPr>
      <w:r w:rsidRPr="005559AD">
        <w:rPr>
          <w:sz w:val="24"/>
          <w:szCs w:val="17"/>
        </w:rPr>
        <w:t>- производить благоустройство территори</w:t>
      </w:r>
      <w:r>
        <w:rPr>
          <w:sz w:val="24"/>
          <w:szCs w:val="17"/>
        </w:rPr>
        <w:t>и</w:t>
      </w:r>
      <w:r w:rsidRPr="005559AD">
        <w:rPr>
          <w:sz w:val="24"/>
          <w:szCs w:val="17"/>
        </w:rPr>
        <w:t xml:space="preserve"> </w:t>
      </w:r>
      <w:r>
        <w:rPr>
          <w:sz w:val="24"/>
          <w:szCs w:val="17"/>
        </w:rPr>
        <w:t xml:space="preserve">в </w:t>
      </w:r>
      <w:r>
        <w:rPr>
          <w:color w:val="000000"/>
          <w:sz w:val="24"/>
          <w:szCs w:val="17"/>
        </w:rPr>
        <w:t>зонах особо охраняемых природных территорий</w:t>
      </w:r>
      <w:r w:rsidRPr="005559AD">
        <w:rPr>
          <w:sz w:val="24"/>
          <w:szCs w:val="17"/>
        </w:rPr>
        <w:t xml:space="preserve"> в соответствии с установленными режимами </w:t>
      </w:r>
      <w:r>
        <w:rPr>
          <w:sz w:val="24"/>
          <w:szCs w:val="17"/>
        </w:rPr>
        <w:t>хозяйственной</w:t>
      </w:r>
      <w:r w:rsidRPr="005559AD">
        <w:rPr>
          <w:sz w:val="24"/>
          <w:szCs w:val="17"/>
        </w:rPr>
        <w:t xml:space="preserve"> деятельности</w:t>
      </w:r>
      <w:r>
        <w:rPr>
          <w:sz w:val="24"/>
          <w:szCs w:val="17"/>
        </w:rPr>
        <w:t xml:space="preserve"> </w:t>
      </w:r>
      <w:r>
        <w:rPr>
          <w:sz w:val="24"/>
          <w:szCs w:val="17"/>
        </w:rPr>
        <w:br/>
        <w:t xml:space="preserve">и </w:t>
      </w:r>
      <w:r w:rsidRPr="005559AD">
        <w:rPr>
          <w:sz w:val="24"/>
          <w:szCs w:val="17"/>
        </w:rPr>
        <w:t>величиной нормативно допустимой рекреационной нагрузки (таблицы 10, 11</w:t>
      </w:r>
      <w:r>
        <w:rPr>
          <w:sz w:val="24"/>
          <w:szCs w:val="17"/>
        </w:rPr>
        <w:t xml:space="preserve"> Приложения № 2 к настоящим Правилам</w:t>
      </w:r>
      <w:r w:rsidRPr="005559AD">
        <w:rPr>
          <w:sz w:val="24"/>
          <w:szCs w:val="17"/>
        </w:rPr>
        <w:t>);</w:t>
      </w:r>
    </w:p>
    <w:p w:rsidR="000148FF" w:rsidRPr="005559AD" w:rsidRDefault="000148FF" w:rsidP="00B34F0B">
      <w:pPr>
        <w:ind w:firstLine="720"/>
        <w:jc w:val="both"/>
        <w:rPr>
          <w:sz w:val="24"/>
          <w:szCs w:val="24"/>
        </w:rPr>
      </w:pPr>
      <w:r w:rsidRPr="005559AD">
        <w:rPr>
          <w:sz w:val="24"/>
          <w:szCs w:val="17"/>
        </w:rPr>
        <w:t>- учитывать степень техногенных нагрузок от прилегающих территорий;</w:t>
      </w:r>
    </w:p>
    <w:p w:rsidR="000148FF" w:rsidRDefault="000148FF" w:rsidP="00B34F0B">
      <w:pPr>
        <w:ind w:firstLine="720"/>
        <w:jc w:val="both"/>
        <w:rPr>
          <w:sz w:val="24"/>
          <w:szCs w:val="24"/>
        </w:rPr>
      </w:pPr>
      <w:r w:rsidRPr="005559AD">
        <w:rPr>
          <w:sz w:val="24"/>
          <w:szCs w:val="17"/>
        </w:rPr>
        <w:t xml:space="preserve">- осуществлять для посадок подбор адаптированных пород посадочного материала </w:t>
      </w:r>
      <w:r>
        <w:rPr>
          <w:sz w:val="24"/>
          <w:szCs w:val="17"/>
        </w:rPr>
        <w:br/>
      </w:r>
      <w:r w:rsidRPr="005559AD">
        <w:rPr>
          <w:sz w:val="24"/>
          <w:szCs w:val="17"/>
        </w:rPr>
        <w:t>с учетом характеристик их устойчивости к воздействию антропогенных факторов.</w:t>
      </w:r>
    </w:p>
    <w:p w:rsidR="000148FF" w:rsidRPr="007A5FBC" w:rsidRDefault="000148FF" w:rsidP="00B34F0B">
      <w:pPr>
        <w:ind w:firstLine="720"/>
        <w:jc w:val="both"/>
        <w:rPr>
          <w:sz w:val="24"/>
          <w:szCs w:val="24"/>
        </w:rPr>
      </w:pPr>
      <w:r w:rsidRPr="005559AD">
        <w:rPr>
          <w:sz w:val="24"/>
          <w:szCs w:val="17"/>
        </w:rPr>
        <w:t>2.2.6</w:t>
      </w:r>
      <w:r>
        <w:rPr>
          <w:sz w:val="24"/>
          <w:szCs w:val="17"/>
        </w:rPr>
        <w:t>.</w:t>
      </w:r>
      <w:r w:rsidRPr="005559AD">
        <w:rPr>
          <w:sz w:val="24"/>
          <w:szCs w:val="17"/>
        </w:rPr>
        <w:t xml:space="preserve"> На территории </w:t>
      </w:r>
      <w:r w:rsidRPr="00010479">
        <w:rPr>
          <w:color w:val="000000"/>
          <w:sz w:val="24"/>
          <w:szCs w:val="17"/>
        </w:rPr>
        <w:t>муниципального образования</w:t>
      </w:r>
      <w:r w:rsidRPr="005559AD">
        <w:rPr>
          <w:sz w:val="24"/>
          <w:szCs w:val="17"/>
        </w:rPr>
        <w:t xml:space="preserve">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w:t>
      </w:r>
      <w:r>
        <w:rPr>
          <w:sz w:val="24"/>
          <w:szCs w:val="17"/>
        </w:rPr>
        <w:t xml:space="preserve">устимых параметров загрязнения. </w:t>
      </w:r>
      <w:r w:rsidRPr="005559AD">
        <w:rPr>
          <w:sz w:val="24"/>
          <w:szCs w:val="17"/>
        </w:rPr>
        <w:t xml:space="preserve">При проектировании озеленения на территориях с почвенным покровом, нарушенным антропогенной деятельностью, </w:t>
      </w:r>
      <w:r>
        <w:rPr>
          <w:sz w:val="24"/>
          <w:szCs w:val="17"/>
        </w:rPr>
        <w:t>необходимо учитывать Приложения</w:t>
      </w:r>
      <w:r w:rsidRPr="005559AD">
        <w:rPr>
          <w:sz w:val="24"/>
          <w:szCs w:val="17"/>
        </w:rPr>
        <w:t xml:space="preserve"> </w:t>
      </w:r>
      <w:r>
        <w:rPr>
          <w:sz w:val="24"/>
          <w:szCs w:val="17"/>
        </w:rPr>
        <w:t xml:space="preserve">№ </w:t>
      </w:r>
      <w:hyperlink w:anchor="PO0000593" w:tooltip="Приложение Г" w:history="1">
        <w:r w:rsidRPr="000148FF">
          <w:rPr>
            <w:rStyle w:val="a3"/>
            <w:color w:val="auto"/>
            <w:sz w:val="24"/>
            <w:szCs w:val="24"/>
            <w:u w:val="none"/>
          </w:rPr>
          <w:t>4</w:t>
        </w:r>
      </w:hyperlink>
      <w:r w:rsidRPr="000148FF">
        <w:rPr>
          <w:sz w:val="24"/>
          <w:szCs w:val="24"/>
        </w:rPr>
        <w:t>,</w:t>
      </w:r>
      <w:r w:rsidRPr="00A438F9">
        <w:rPr>
          <w:sz w:val="24"/>
          <w:szCs w:val="24"/>
        </w:rPr>
        <w:t>5,6</w:t>
      </w:r>
      <w:r>
        <w:rPr>
          <w:sz w:val="24"/>
          <w:szCs w:val="24"/>
        </w:rPr>
        <w:t xml:space="preserve"> настоящих Правил</w:t>
      </w:r>
      <w:r w:rsidRPr="005559AD">
        <w:rPr>
          <w:sz w:val="24"/>
          <w:szCs w:val="17"/>
        </w:rPr>
        <w:t>.</w:t>
      </w:r>
    </w:p>
    <w:p w:rsidR="000148FF" w:rsidRDefault="000148FF" w:rsidP="00B34F0B">
      <w:pPr>
        <w:ind w:firstLine="720"/>
        <w:jc w:val="both"/>
        <w:rPr>
          <w:sz w:val="24"/>
          <w:szCs w:val="17"/>
        </w:rPr>
      </w:pPr>
      <w:r w:rsidRPr="005559AD">
        <w:rPr>
          <w:sz w:val="24"/>
          <w:szCs w:val="17"/>
        </w:rPr>
        <w:t>2.2.7. При озеленении терр</w:t>
      </w:r>
      <w:r>
        <w:rPr>
          <w:sz w:val="24"/>
          <w:szCs w:val="17"/>
        </w:rPr>
        <w:t xml:space="preserve">итории общественных пространств </w:t>
      </w:r>
      <w:r w:rsidRPr="005559AD">
        <w:rPr>
          <w:sz w:val="24"/>
          <w:szCs w:val="17"/>
        </w:rPr>
        <w:t xml:space="preserve">предусматривать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w:t>
      </w:r>
      <w:r w:rsidRPr="005559AD">
        <w:rPr>
          <w:sz w:val="24"/>
          <w:szCs w:val="17"/>
        </w:rPr>
        <w:lastRenderedPageBreak/>
        <w:t>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0148FF" w:rsidRPr="005559AD" w:rsidRDefault="000148FF" w:rsidP="00B34F0B">
      <w:pPr>
        <w:ind w:firstLine="720"/>
        <w:jc w:val="both"/>
        <w:rPr>
          <w:sz w:val="24"/>
          <w:szCs w:val="24"/>
        </w:rPr>
      </w:pPr>
      <w:r w:rsidRPr="005559AD">
        <w:rPr>
          <w:sz w:val="24"/>
          <w:szCs w:val="17"/>
        </w:rPr>
        <w:t>2.2.8</w:t>
      </w:r>
      <w:r>
        <w:rPr>
          <w:sz w:val="24"/>
          <w:szCs w:val="17"/>
        </w:rPr>
        <w:t>.</w:t>
      </w:r>
      <w:r w:rsidRPr="005559AD">
        <w:rPr>
          <w:sz w:val="24"/>
          <w:szCs w:val="17"/>
        </w:rPr>
        <w:t xml:space="preserve">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5559AD">
          <w:rPr>
            <w:sz w:val="24"/>
            <w:szCs w:val="17"/>
          </w:rPr>
          <w:t>2 м</w:t>
        </w:r>
      </w:smartTag>
      <w:r w:rsidRPr="005559AD">
        <w:rPr>
          <w:sz w:val="24"/>
          <w:szCs w:val="17"/>
        </w:rPr>
        <w:t>, среднего - 2-</w:t>
      </w:r>
      <w:smartTag w:uri="urn:schemas-microsoft-com:office:smarttags" w:element="metricconverter">
        <w:smartTagPr>
          <w:attr w:name="ProductID" w:val="6 м"/>
        </w:smartTagPr>
        <w:r w:rsidRPr="005559AD">
          <w:rPr>
            <w:sz w:val="24"/>
            <w:szCs w:val="17"/>
          </w:rPr>
          <w:t>6 м</w:t>
        </w:r>
      </w:smartTag>
      <w:r w:rsidRPr="005559AD">
        <w:rPr>
          <w:sz w:val="24"/>
          <w:szCs w:val="17"/>
        </w:rPr>
        <w:t>, слабого - 6-</w:t>
      </w:r>
      <w:smartTag w:uri="urn:schemas-microsoft-com:office:smarttags" w:element="metricconverter">
        <w:smartTagPr>
          <w:attr w:name="ProductID" w:val="10 м"/>
        </w:smartTagPr>
        <w:r w:rsidRPr="005559AD">
          <w:rPr>
            <w:sz w:val="24"/>
            <w:szCs w:val="17"/>
          </w:rPr>
          <w:t>10 м</w:t>
        </w:r>
      </w:smartTag>
      <w:r w:rsidRPr="005559AD">
        <w:rPr>
          <w:sz w:val="24"/>
          <w:szCs w:val="17"/>
        </w:rPr>
        <w:t xml:space="preserve">. У теплотрасс не размещать: липу, клен, сирень, жимолость - ближе </w:t>
      </w:r>
      <w:smartTag w:uri="urn:schemas-microsoft-com:office:smarttags" w:element="metricconverter">
        <w:smartTagPr>
          <w:attr w:name="ProductID" w:val="2 м"/>
        </w:smartTagPr>
        <w:r w:rsidRPr="005559AD">
          <w:rPr>
            <w:sz w:val="24"/>
            <w:szCs w:val="17"/>
          </w:rPr>
          <w:t>2 м</w:t>
        </w:r>
      </w:smartTag>
      <w:r w:rsidRPr="005559AD">
        <w:rPr>
          <w:sz w:val="24"/>
          <w:szCs w:val="17"/>
        </w:rPr>
        <w:t>, тополь, боярышник, кизильник, дерен, лиственницу, березу - ближе 3-</w:t>
      </w:r>
      <w:smartTag w:uri="urn:schemas-microsoft-com:office:smarttags" w:element="metricconverter">
        <w:smartTagPr>
          <w:attr w:name="ProductID" w:val="4 м"/>
        </w:smartTagPr>
        <w:r w:rsidRPr="005559AD">
          <w:rPr>
            <w:sz w:val="24"/>
            <w:szCs w:val="17"/>
          </w:rPr>
          <w:t>4 м</w:t>
        </w:r>
      </w:smartTag>
      <w:r w:rsidRPr="005559AD">
        <w:rPr>
          <w:sz w:val="24"/>
          <w:szCs w:val="17"/>
        </w:rPr>
        <w:t>.</w:t>
      </w:r>
    </w:p>
    <w:p w:rsidR="000148FF" w:rsidRPr="005559AD" w:rsidRDefault="000148FF" w:rsidP="00B34F0B">
      <w:pPr>
        <w:ind w:firstLine="720"/>
        <w:jc w:val="both"/>
        <w:rPr>
          <w:sz w:val="24"/>
          <w:szCs w:val="24"/>
        </w:rPr>
      </w:pPr>
      <w:r w:rsidRPr="005559AD">
        <w:rPr>
          <w:sz w:val="24"/>
          <w:szCs w:val="17"/>
        </w:rPr>
        <w:t>2.2.9</w:t>
      </w:r>
      <w:r>
        <w:rPr>
          <w:sz w:val="24"/>
          <w:szCs w:val="17"/>
        </w:rPr>
        <w:t>.</w:t>
      </w:r>
      <w:r w:rsidRPr="005559AD">
        <w:rPr>
          <w:sz w:val="24"/>
          <w:szCs w:val="17"/>
        </w:rPr>
        <w:t xml:space="preserve"> При воздействии неблагоприятных техногенных и климатических факторов </w:t>
      </w:r>
      <w:r>
        <w:rPr>
          <w:sz w:val="24"/>
          <w:szCs w:val="17"/>
        </w:rPr>
        <w:br/>
      </w:r>
      <w:r w:rsidRPr="005559AD">
        <w:rPr>
          <w:sz w:val="24"/>
          <w:szCs w:val="17"/>
        </w:rPr>
        <w:t>на различные территории населенного пункта формировать защит</w:t>
      </w:r>
      <w:r>
        <w:rPr>
          <w:sz w:val="24"/>
          <w:szCs w:val="17"/>
        </w:rPr>
        <w:t xml:space="preserve">ные насаждения; при воздействии </w:t>
      </w:r>
      <w:r w:rsidRPr="005559AD">
        <w:rPr>
          <w:sz w:val="24"/>
          <w:szCs w:val="17"/>
        </w:rPr>
        <w:t>нескольких факторов выбирать ведущий по интенсивности и (или) наиболее значимый для функционального назначения территории.</w:t>
      </w:r>
    </w:p>
    <w:p w:rsidR="000148FF" w:rsidRPr="005559AD" w:rsidRDefault="000148FF" w:rsidP="00B34F0B">
      <w:pPr>
        <w:ind w:firstLine="720"/>
        <w:jc w:val="both"/>
        <w:rPr>
          <w:sz w:val="24"/>
          <w:szCs w:val="24"/>
        </w:rPr>
      </w:pPr>
      <w:r w:rsidRPr="005559AD">
        <w:rPr>
          <w:sz w:val="24"/>
          <w:szCs w:val="17"/>
        </w:rPr>
        <w:t>2.2.9.1</w:t>
      </w:r>
      <w:r>
        <w:rPr>
          <w:sz w:val="24"/>
          <w:szCs w:val="17"/>
        </w:rPr>
        <w:t>.</w:t>
      </w:r>
      <w:r w:rsidRPr="005559AD">
        <w:rPr>
          <w:sz w:val="24"/>
          <w:szCs w:val="17"/>
        </w:rPr>
        <w:t xml:space="preserve"> Для защиты от ветра использовать зеленые насаждения ажурной конструкции с </w:t>
      </w:r>
      <w:r w:rsidRPr="005559AD">
        <w:rPr>
          <w:iCs/>
          <w:sz w:val="24"/>
          <w:szCs w:val="17"/>
        </w:rPr>
        <w:t>вертикальной сомкнутостью полога</w:t>
      </w:r>
      <w:r w:rsidRPr="005559AD">
        <w:rPr>
          <w:i/>
          <w:iCs/>
          <w:sz w:val="24"/>
          <w:szCs w:val="17"/>
        </w:rPr>
        <w:t xml:space="preserve"> </w:t>
      </w:r>
      <w:r w:rsidRPr="005559AD">
        <w:rPr>
          <w:sz w:val="24"/>
          <w:szCs w:val="17"/>
        </w:rPr>
        <w:t>60-70 %.</w:t>
      </w:r>
    </w:p>
    <w:p w:rsidR="000148FF" w:rsidRDefault="000148FF" w:rsidP="00B34F0B">
      <w:pPr>
        <w:ind w:firstLine="720"/>
        <w:jc w:val="both"/>
        <w:rPr>
          <w:sz w:val="24"/>
          <w:szCs w:val="17"/>
        </w:rPr>
      </w:pPr>
      <w:r w:rsidRPr="005559AD">
        <w:rPr>
          <w:sz w:val="24"/>
          <w:szCs w:val="17"/>
        </w:rPr>
        <w:t>2.2.9.2</w:t>
      </w:r>
      <w:r>
        <w:rPr>
          <w:sz w:val="24"/>
          <w:szCs w:val="17"/>
        </w:rPr>
        <w:t>.</w:t>
      </w:r>
      <w:r w:rsidRPr="005559AD">
        <w:rPr>
          <w:sz w:val="24"/>
          <w:szCs w:val="17"/>
        </w:rPr>
        <w:t xml:space="preserve"> Шумозащитные насаждения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559AD">
          <w:rPr>
            <w:sz w:val="24"/>
            <w:szCs w:val="17"/>
          </w:rPr>
          <w:t>7 м</w:t>
        </w:r>
      </w:smartTag>
      <w:r w:rsidRPr="005559AD">
        <w:rPr>
          <w:sz w:val="24"/>
          <w:szCs w:val="17"/>
        </w:rPr>
        <w:t xml:space="preserve">, обеспечивая </w:t>
      </w:r>
      <w:r>
        <w:rPr>
          <w:sz w:val="24"/>
          <w:szCs w:val="17"/>
        </w:rPr>
        <w:t>в</w:t>
      </w:r>
      <w:r w:rsidRPr="005559AD">
        <w:rPr>
          <w:sz w:val="24"/>
          <w:szCs w:val="17"/>
        </w:rPr>
        <w:t xml:space="preserve"> ряду расстояния между стволами взрослых деревь</w:t>
      </w:r>
      <w:r>
        <w:rPr>
          <w:sz w:val="24"/>
          <w:szCs w:val="17"/>
        </w:rPr>
        <w:t xml:space="preserve">ев 8-10 м (с широкой кроной), 5-6 </w:t>
      </w:r>
      <w:r w:rsidRPr="005559AD">
        <w:rPr>
          <w:sz w:val="24"/>
          <w:szCs w:val="17"/>
        </w:rPr>
        <w:t>м (со средней кроной), 3-4</w:t>
      </w:r>
      <w:r>
        <w:rPr>
          <w:sz w:val="24"/>
          <w:szCs w:val="17"/>
        </w:rPr>
        <w:t xml:space="preserve"> </w:t>
      </w:r>
      <w:r w:rsidRPr="005559AD">
        <w:rPr>
          <w:sz w:val="24"/>
          <w:szCs w:val="17"/>
        </w:rPr>
        <w:t xml:space="preserve">м (с узкой кроной), подкроновое пространство заполнять рядами кустарника. </w:t>
      </w:r>
    </w:p>
    <w:p w:rsidR="000148FF" w:rsidRPr="005559AD" w:rsidRDefault="000148FF" w:rsidP="00B34F0B">
      <w:pPr>
        <w:ind w:firstLine="720"/>
        <w:jc w:val="both"/>
        <w:rPr>
          <w:sz w:val="24"/>
          <w:szCs w:val="17"/>
        </w:rPr>
      </w:pPr>
      <w:r w:rsidRPr="005559AD">
        <w:rPr>
          <w:sz w:val="24"/>
          <w:szCs w:val="17"/>
        </w:rPr>
        <w:t>2.2.9.3</w:t>
      </w:r>
      <w:r>
        <w:rPr>
          <w:sz w:val="24"/>
          <w:szCs w:val="17"/>
        </w:rPr>
        <w:t>.</w:t>
      </w:r>
      <w:r w:rsidRPr="005559AD">
        <w:rPr>
          <w:sz w:val="24"/>
          <w:szCs w:val="17"/>
        </w:rPr>
        <w:t xml:space="preserve">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0148FF" w:rsidRPr="005559AD" w:rsidRDefault="000148FF" w:rsidP="00B34F0B">
      <w:pPr>
        <w:pStyle w:val="2"/>
        <w:keepNext w:val="0"/>
        <w:spacing w:before="0" w:after="0"/>
        <w:rPr>
          <w:szCs w:val="24"/>
        </w:rPr>
      </w:pPr>
      <w:bookmarkStart w:id="8" w:name="_Toc37759101"/>
      <w:r w:rsidRPr="005559AD">
        <w:t>2.3. Виды покрытий</w:t>
      </w:r>
      <w:bookmarkEnd w:id="8"/>
    </w:p>
    <w:p w:rsidR="000148FF" w:rsidRPr="0026732D" w:rsidRDefault="000148FF" w:rsidP="00B34F0B">
      <w:pPr>
        <w:ind w:firstLine="720"/>
        <w:jc w:val="both"/>
        <w:rPr>
          <w:sz w:val="24"/>
          <w:szCs w:val="17"/>
        </w:rPr>
      </w:pPr>
      <w:r w:rsidRPr="005559AD">
        <w:rPr>
          <w:sz w:val="24"/>
          <w:szCs w:val="17"/>
        </w:rPr>
        <w:t>2.3.1</w:t>
      </w:r>
      <w:r>
        <w:rPr>
          <w:sz w:val="24"/>
          <w:szCs w:val="17"/>
        </w:rPr>
        <w:t>.</w:t>
      </w:r>
      <w:r w:rsidRPr="005559AD">
        <w:rPr>
          <w:sz w:val="24"/>
          <w:szCs w:val="17"/>
        </w:rPr>
        <w:t xml:space="preserve"> Покрытия поверхности обеспечивают на территории </w:t>
      </w:r>
      <w:r w:rsidRPr="0026732D">
        <w:rPr>
          <w:sz w:val="24"/>
          <w:szCs w:val="17"/>
        </w:rPr>
        <w:t xml:space="preserve">муниципального образования </w:t>
      </w:r>
      <w:r w:rsidRPr="005559AD">
        <w:rPr>
          <w:sz w:val="24"/>
          <w:szCs w:val="17"/>
        </w:rPr>
        <w:t>условия безопасного и комфортного передвижения, а также - формируют архитектурно-художественный облик среды. Для целей благоустройства</w:t>
      </w:r>
      <w:r>
        <w:rPr>
          <w:sz w:val="24"/>
          <w:szCs w:val="17"/>
        </w:rPr>
        <w:t xml:space="preserve"> территории</w:t>
      </w:r>
      <w:r w:rsidRPr="005559AD">
        <w:rPr>
          <w:sz w:val="24"/>
          <w:szCs w:val="17"/>
        </w:rPr>
        <w:t xml:space="preserve"> </w:t>
      </w:r>
      <w:r>
        <w:rPr>
          <w:sz w:val="24"/>
          <w:szCs w:val="17"/>
        </w:rPr>
        <w:t>необходимо</w:t>
      </w:r>
      <w:r w:rsidRPr="005559AD">
        <w:rPr>
          <w:sz w:val="24"/>
          <w:szCs w:val="17"/>
        </w:rPr>
        <w:t xml:space="preserve"> определять следующие виды покрытий:</w:t>
      </w:r>
    </w:p>
    <w:p w:rsidR="000148FF" w:rsidRPr="005559AD" w:rsidRDefault="000148FF" w:rsidP="00B34F0B">
      <w:pPr>
        <w:ind w:firstLine="720"/>
        <w:jc w:val="both"/>
        <w:rPr>
          <w:sz w:val="24"/>
          <w:szCs w:val="24"/>
        </w:rPr>
      </w:pPr>
      <w:r w:rsidRPr="005559AD">
        <w:rPr>
          <w:sz w:val="24"/>
          <w:szCs w:val="17"/>
        </w:rPr>
        <w:t>- твердые (капитальные) - монолитные или сборные, выполняемые из асфальтобетона, цементобетона, природного камня и т.п. материалов;</w:t>
      </w:r>
    </w:p>
    <w:p w:rsidR="000148FF" w:rsidRPr="005559AD" w:rsidRDefault="000148FF" w:rsidP="00B34F0B">
      <w:pPr>
        <w:ind w:firstLine="720"/>
        <w:jc w:val="both"/>
        <w:rPr>
          <w:sz w:val="24"/>
          <w:szCs w:val="24"/>
        </w:rPr>
      </w:pPr>
      <w:r w:rsidRPr="005559AD">
        <w:rPr>
          <w:sz w:val="24"/>
          <w:szCs w:val="17"/>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148FF" w:rsidRPr="005559AD" w:rsidRDefault="000148FF" w:rsidP="00B34F0B">
      <w:pPr>
        <w:ind w:firstLine="720"/>
        <w:jc w:val="both"/>
        <w:rPr>
          <w:sz w:val="24"/>
          <w:szCs w:val="24"/>
        </w:rPr>
      </w:pPr>
      <w:r w:rsidRPr="005559AD">
        <w:rPr>
          <w:sz w:val="24"/>
          <w:szCs w:val="17"/>
        </w:rPr>
        <w:t>- газонные, выполняемые по специальным технологиям подготовки и посадки травяного покрова;</w:t>
      </w:r>
    </w:p>
    <w:p w:rsidR="000148FF" w:rsidRPr="005559AD" w:rsidRDefault="000148FF" w:rsidP="00B34F0B">
      <w:pPr>
        <w:ind w:firstLine="720"/>
        <w:jc w:val="both"/>
        <w:rPr>
          <w:sz w:val="24"/>
          <w:szCs w:val="24"/>
        </w:rPr>
      </w:pPr>
      <w:r w:rsidRPr="005559AD">
        <w:rPr>
          <w:sz w:val="24"/>
          <w:szCs w:val="17"/>
        </w:rPr>
        <w:t>- комбинированные, представляющие сочетания покрытий, указанных выше (например, плитка, утопленная в газон и т.п.).</w:t>
      </w:r>
    </w:p>
    <w:p w:rsidR="000148FF" w:rsidRPr="005559AD" w:rsidRDefault="000148FF" w:rsidP="00B34F0B">
      <w:pPr>
        <w:ind w:firstLine="720"/>
        <w:jc w:val="both"/>
        <w:rPr>
          <w:sz w:val="24"/>
          <w:szCs w:val="24"/>
        </w:rPr>
      </w:pPr>
      <w:r w:rsidRPr="005559AD">
        <w:rPr>
          <w:sz w:val="24"/>
          <w:szCs w:val="17"/>
        </w:rPr>
        <w:t>2.3.2</w:t>
      </w:r>
      <w:r>
        <w:rPr>
          <w:sz w:val="24"/>
          <w:szCs w:val="17"/>
        </w:rPr>
        <w:t>.</w:t>
      </w:r>
      <w:r w:rsidRPr="005559AD">
        <w:rPr>
          <w:sz w:val="24"/>
          <w:szCs w:val="17"/>
        </w:rPr>
        <w:t xml:space="preserve"> На территории </w:t>
      </w:r>
      <w:r w:rsidRPr="0026732D">
        <w:rPr>
          <w:sz w:val="24"/>
          <w:szCs w:val="17"/>
        </w:rPr>
        <w:t>муниципального образования</w:t>
      </w:r>
      <w:r w:rsidRPr="005559AD">
        <w:rPr>
          <w:sz w:val="24"/>
          <w:szCs w:val="17"/>
        </w:rPr>
        <w:t xml:space="preserve"> не допускать наличия участков почвы без перечисленных видов покрытий за исключением дорожно-тропиночной сети на особо охраняемых территориях </w:t>
      </w:r>
      <w:r>
        <w:rPr>
          <w:color w:val="000000"/>
          <w:sz w:val="24"/>
          <w:szCs w:val="17"/>
        </w:rPr>
        <w:t>зон особо охраняемых природных территорий</w:t>
      </w:r>
      <w:r w:rsidRPr="005559AD">
        <w:rPr>
          <w:sz w:val="24"/>
          <w:szCs w:val="17"/>
        </w:rPr>
        <w:t xml:space="preserve"> и участков территории в процессе реконструкции и строительства.</w:t>
      </w:r>
    </w:p>
    <w:p w:rsidR="000148FF" w:rsidRPr="005559AD" w:rsidRDefault="000148FF" w:rsidP="00B34F0B">
      <w:pPr>
        <w:ind w:firstLine="720"/>
        <w:jc w:val="both"/>
        <w:rPr>
          <w:sz w:val="24"/>
          <w:szCs w:val="24"/>
        </w:rPr>
      </w:pPr>
      <w:r w:rsidRPr="005559AD">
        <w:rPr>
          <w:sz w:val="24"/>
          <w:szCs w:val="17"/>
        </w:rPr>
        <w:t>2.3.3</w:t>
      </w:r>
      <w:r>
        <w:rPr>
          <w:sz w:val="24"/>
          <w:szCs w:val="17"/>
        </w:rPr>
        <w:t>.</w:t>
      </w:r>
      <w:r w:rsidRPr="005559AD">
        <w:rPr>
          <w:sz w:val="24"/>
          <w:szCs w:val="17"/>
        </w:rPr>
        <w:t xml:space="preserve"> Применяемый в проекте вид покрытия устанавливать прочным, ремонтопригодным, экологичным,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148FF" w:rsidRPr="005559AD" w:rsidRDefault="000148FF" w:rsidP="00B34F0B">
      <w:pPr>
        <w:ind w:firstLine="720"/>
        <w:jc w:val="both"/>
        <w:rPr>
          <w:sz w:val="24"/>
          <w:szCs w:val="24"/>
        </w:rPr>
      </w:pPr>
      <w:r w:rsidRPr="005559AD">
        <w:rPr>
          <w:sz w:val="24"/>
          <w:szCs w:val="17"/>
        </w:rPr>
        <w:t>2.3.4</w:t>
      </w:r>
      <w:r>
        <w:rPr>
          <w:sz w:val="24"/>
          <w:szCs w:val="17"/>
        </w:rPr>
        <w:t>.</w:t>
      </w:r>
      <w:r w:rsidRPr="005559AD">
        <w:rPr>
          <w:sz w:val="24"/>
          <w:szCs w:val="17"/>
        </w:rPr>
        <w:t xml:space="preserve"> Твердые виды покрытия устанавливать с шероховатой поверхностью с коэффициентом сцепления в сухом состоянии не менее 0,6, в мокром - не менее 0,4. </w:t>
      </w:r>
      <w:r>
        <w:rPr>
          <w:sz w:val="24"/>
          <w:szCs w:val="17"/>
        </w:rPr>
        <w:t>Н</w:t>
      </w:r>
      <w:r w:rsidRPr="005559AD">
        <w:rPr>
          <w:sz w:val="24"/>
          <w:szCs w:val="17"/>
        </w:rPr>
        <w:t>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148FF" w:rsidRPr="005559AD" w:rsidRDefault="000148FF" w:rsidP="00B34F0B">
      <w:pPr>
        <w:ind w:firstLine="720"/>
        <w:jc w:val="both"/>
        <w:rPr>
          <w:sz w:val="24"/>
          <w:szCs w:val="24"/>
        </w:rPr>
      </w:pPr>
      <w:r w:rsidRPr="005559AD">
        <w:rPr>
          <w:sz w:val="24"/>
          <w:szCs w:val="17"/>
        </w:rPr>
        <w:t>2.3.5</w:t>
      </w:r>
      <w:r>
        <w:rPr>
          <w:sz w:val="24"/>
          <w:szCs w:val="17"/>
        </w:rPr>
        <w:t>. П</w:t>
      </w:r>
      <w:r w:rsidRPr="005559AD">
        <w:rPr>
          <w:sz w:val="24"/>
          <w:szCs w:val="17"/>
        </w:rPr>
        <w:t xml:space="preserve">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назначать не менее 4 </w:t>
      </w:r>
      <w:r>
        <w:rPr>
          <w:sz w:val="24"/>
          <w:szCs w:val="17"/>
        </w:rPr>
        <w:t>%</w:t>
      </w:r>
      <w:r w:rsidRPr="005559AD">
        <w:rPr>
          <w:sz w:val="24"/>
          <w:szCs w:val="17"/>
        </w:rPr>
        <w:t>; при отсутствии системы дож</w:t>
      </w:r>
      <w:r>
        <w:rPr>
          <w:sz w:val="24"/>
          <w:szCs w:val="17"/>
        </w:rPr>
        <w:t>девой канализации - не менее 5 %</w:t>
      </w:r>
      <w:r w:rsidRPr="005559AD">
        <w:rPr>
          <w:sz w:val="24"/>
          <w:szCs w:val="17"/>
        </w:rPr>
        <w:t xml:space="preserve">. Максимальные уклоны следует назначать в зависимости от условий движения транспорта и </w:t>
      </w:r>
      <w:r w:rsidRPr="005559AD">
        <w:rPr>
          <w:sz w:val="24"/>
          <w:szCs w:val="17"/>
        </w:rPr>
        <w:lastRenderedPageBreak/>
        <w:t>пешеходов.</w:t>
      </w:r>
    </w:p>
    <w:p w:rsidR="000148FF" w:rsidRPr="005559AD" w:rsidRDefault="000148FF" w:rsidP="00B34F0B">
      <w:pPr>
        <w:ind w:firstLine="720"/>
        <w:jc w:val="both"/>
        <w:rPr>
          <w:sz w:val="24"/>
          <w:szCs w:val="24"/>
        </w:rPr>
      </w:pPr>
      <w:r w:rsidRPr="005559AD">
        <w:rPr>
          <w:sz w:val="24"/>
          <w:szCs w:val="17"/>
        </w:rPr>
        <w:t>2.3.6</w:t>
      </w:r>
      <w:r>
        <w:rPr>
          <w:sz w:val="24"/>
          <w:szCs w:val="17"/>
        </w:rPr>
        <w:t>.</w:t>
      </w:r>
      <w:r w:rsidRPr="005559AD">
        <w:rPr>
          <w:sz w:val="24"/>
          <w:szCs w:val="17"/>
        </w:rPr>
        <w:t xml:space="preserve"> На территории общественных пространств </w:t>
      </w:r>
      <w:r w:rsidRPr="0026732D">
        <w:rPr>
          <w:sz w:val="24"/>
          <w:szCs w:val="17"/>
        </w:rPr>
        <w:t>муниципального образования</w:t>
      </w:r>
      <w:r w:rsidRPr="005559AD">
        <w:rPr>
          <w:sz w:val="24"/>
          <w:szCs w:val="17"/>
        </w:rPr>
        <w:t xml:space="preserve"> все преграды (уступы, ступени, пандусы, деревья, осветительное, информационное и уличное техническое оборудование</w:t>
      </w:r>
      <w:r>
        <w:rPr>
          <w:sz w:val="24"/>
          <w:szCs w:val="17"/>
        </w:rPr>
        <w:t>)</w:t>
      </w:r>
      <w:r w:rsidRPr="005559AD">
        <w:rPr>
          <w:sz w:val="24"/>
          <w:szCs w:val="17"/>
        </w:rPr>
        <w:t xml:space="preserve"> выделять полосами </w:t>
      </w:r>
      <w:r w:rsidRPr="005559AD">
        <w:rPr>
          <w:i/>
          <w:iCs/>
          <w:sz w:val="24"/>
          <w:szCs w:val="17"/>
        </w:rPr>
        <w:t xml:space="preserve">тактильного покрытия. </w:t>
      </w:r>
      <w:r w:rsidRPr="005559AD">
        <w:rPr>
          <w:sz w:val="24"/>
          <w:szCs w:val="17"/>
        </w:rPr>
        <w:t xml:space="preserve">Тактильное покрытие начинать на расстоянии не менее чем за </w:t>
      </w:r>
      <w:smartTag w:uri="urn:schemas-microsoft-com:office:smarttags" w:element="metricconverter">
        <w:smartTagPr>
          <w:attr w:name="ProductID" w:val="0,8 м"/>
        </w:smartTagPr>
        <w:r w:rsidRPr="005559AD">
          <w:rPr>
            <w:sz w:val="24"/>
            <w:szCs w:val="17"/>
          </w:rPr>
          <w:t>0,8 м</w:t>
        </w:r>
      </w:smartTag>
      <w:r w:rsidRPr="005559AD">
        <w:rPr>
          <w:sz w:val="24"/>
          <w:szCs w:val="17"/>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559AD">
          <w:rPr>
            <w:sz w:val="24"/>
            <w:szCs w:val="17"/>
          </w:rPr>
          <w:t>15 мм</w:t>
        </w:r>
      </w:smartTag>
      <w:r w:rsidRPr="005559AD">
        <w:rPr>
          <w:sz w:val="24"/>
          <w:szCs w:val="17"/>
        </w:rPr>
        <w:t xml:space="preserve"> и глубиной более </w:t>
      </w:r>
      <w:smartTag w:uri="urn:schemas-microsoft-com:office:smarttags" w:element="metricconverter">
        <w:smartTagPr>
          <w:attr w:name="ProductID" w:val="6 мм"/>
        </w:smartTagPr>
        <w:r w:rsidRPr="005559AD">
          <w:rPr>
            <w:sz w:val="24"/>
            <w:szCs w:val="17"/>
          </w:rPr>
          <w:t>6 мм</w:t>
        </w:r>
      </w:smartTag>
      <w:r w:rsidRPr="005559AD">
        <w:rPr>
          <w:sz w:val="24"/>
          <w:szCs w:val="17"/>
        </w:rPr>
        <w:t>, их не рекомендуется располагать вдоль направления движения.</w:t>
      </w:r>
    </w:p>
    <w:p w:rsidR="000148FF" w:rsidRPr="005559AD" w:rsidRDefault="000148FF" w:rsidP="00B34F0B">
      <w:pPr>
        <w:ind w:firstLine="720"/>
        <w:jc w:val="both"/>
        <w:rPr>
          <w:sz w:val="24"/>
          <w:szCs w:val="24"/>
        </w:rPr>
      </w:pPr>
      <w:r w:rsidRPr="005559AD">
        <w:rPr>
          <w:sz w:val="24"/>
          <w:szCs w:val="17"/>
        </w:rPr>
        <w:t>2.3.7</w:t>
      </w:r>
      <w:r>
        <w:rPr>
          <w:sz w:val="24"/>
          <w:szCs w:val="17"/>
        </w:rPr>
        <w:t>.</w:t>
      </w:r>
      <w:r w:rsidRPr="005559AD">
        <w:rPr>
          <w:sz w:val="24"/>
          <w:szCs w:val="17"/>
        </w:rPr>
        <w:t xml:space="preserve"> Для деревьев, расположенных в мощении, при отсутствии иных видов защиты (приствольных решеток, бордюров, периметральных скамеек и пр.)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559AD">
          <w:rPr>
            <w:sz w:val="24"/>
            <w:szCs w:val="17"/>
          </w:rPr>
          <w:t>1,5 м</w:t>
        </w:r>
      </w:smartTag>
      <w:r w:rsidRPr="005559AD">
        <w:rPr>
          <w:sz w:val="24"/>
          <w:szCs w:val="17"/>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148FF" w:rsidRPr="005559AD" w:rsidRDefault="000148FF" w:rsidP="00B34F0B">
      <w:pPr>
        <w:ind w:firstLine="720"/>
        <w:jc w:val="both"/>
        <w:rPr>
          <w:sz w:val="24"/>
          <w:szCs w:val="24"/>
        </w:rPr>
      </w:pPr>
      <w:r w:rsidRPr="005559AD">
        <w:rPr>
          <w:sz w:val="24"/>
          <w:szCs w:val="17"/>
        </w:rPr>
        <w:t>2.3.8</w:t>
      </w:r>
      <w:r>
        <w:rPr>
          <w:sz w:val="24"/>
          <w:szCs w:val="17"/>
        </w:rPr>
        <w:t>.</w:t>
      </w:r>
      <w:r w:rsidRPr="005559AD">
        <w:rPr>
          <w:sz w:val="24"/>
          <w:szCs w:val="17"/>
        </w:rPr>
        <w:t xml:space="preserve">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0148FF" w:rsidRPr="005559AD" w:rsidRDefault="000148FF" w:rsidP="00B34F0B">
      <w:pPr>
        <w:pStyle w:val="2"/>
        <w:keepNext w:val="0"/>
        <w:spacing w:before="0" w:after="0"/>
        <w:rPr>
          <w:szCs w:val="24"/>
        </w:rPr>
      </w:pPr>
      <w:bookmarkStart w:id="9" w:name="_Toc37759102"/>
      <w:r w:rsidRPr="005559AD">
        <w:t>2.4. Сопряжения поверхностей</w:t>
      </w:r>
      <w:bookmarkEnd w:id="9"/>
    </w:p>
    <w:p w:rsidR="000148FF" w:rsidRPr="005559AD" w:rsidRDefault="000148FF" w:rsidP="00B34F0B">
      <w:pPr>
        <w:ind w:firstLine="720"/>
        <w:jc w:val="both"/>
        <w:rPr>
          <w:sz w:val="24"/>
          <w:szCs w:val="24"/>
        </w:rPr>
      </w:pPr>
      <w:r w:rsidRPr="005559AD">
        <w:rPr>
          <w:sz w:val="24"/>
          <w:szCs w:val="17"/>
        </w:rPr>
        <w:t>2.4.1</w:t>
      </w:r>
      <w:r>
        <w:rPr>
          <w:sz w:val="24"/>
          <w:szCs w:val="17"/>
        </w:rPr>
        <w:t>.</w:t>
      </w:r>
      <w:r w:rsidRPr="005559AD">
        <w:rPr>
          <w:sz w:val="24"/>
          <w:szCs w:val="17"/>
        </w:rPr>
        <w:t xml:space="preserve"> К элементам сопряжения поверхностей обычно относят различные виды бортовых камней, пандусы, ступени, лестницы. </w:t>
      </w:r>
    </w:p>
    <w:p w:rsidR="000148FF" w:rsidRPr="005559AD" w:rsidRDefault="000148FF" w:rsidP="00B34F0B">
      <w:pPr>
        <w:jc w:val="center"/>
        <w:rPr>
          <w:sz w:val="24"/>
          <w:szCs w:val="24"/>
        </w:rPr>
      </w:pPr>
      <w:r w:rsidRPr="005559AD">
        <w:rPr>
          <w:sz w:val="24"/>
          <w:szCs w:val="17"/>
        </w:rPr>
        <w:t>Бортовые камни</w:t>
      </w:r>
    </w:p>
    <w:p w:rsidR="000148FF" w:rsidRPr="005559AD" w:rsidRDefault="000148FF" w:rsidP="00B34F0B">
      <w:pPr>
        <w:ind w:firstLine="720"/>
        <w:jc w:val="both"/>
        <w:rPr>
          <w:sz w:val="24"/>
          <w:szCs w:val="24"/>
        </w:rPr>
      </w:pPr>
      <w:r w:rsidRPr="005559AD">
        <w:rPr>
          <w:sz w:val="24"/>
          <w:szCs w:val="17"/>
        </w:rPr>
        <w:t>2.4.2</w:t>
      </w:r>
      <w:r>
        <w:rPr>
          <w:sz w:val="24"/>
          <w:szCs w:val="17"/>
        </w:rPr>
        <w:t>.</w:t>
      </w:r>
      <w:r w:rsidRPr="005559AD">
        <w:rPr>
          <w:sz w:val="24"/>
          <w:szCs w:val="17"/>
        </w:rPr>
        <w:t xml:space="preserve"> На стыке тротуара и проезжей части устанавливать дорожные бортовые камни.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5559AD">
          <w:rPr>
            <w:sz w:val="24"/>
            <w:szCs w:val="17"/>
          </w:rPr>
          <w:t>150 мм</w:t>
        </w:r>
      </w:smartTag>
      <w:r>
        <w:rPr>
          <w:sz w:val="24"/>
          <w:szCs w:val="17"/>
        </w:rPr>
        <w:t xml:space="preserve">, которое должно сохраняться </w:t>
      </w:r>
      <w:r w:rsidRPr="005559AD">
        <w:rPr>
          <w:sz w:val="24"/>
          <w:szCs w:val="17"/>
        </w:rPr>
        <w:t>и в случае ремонта поверхностей покрытий. Для предотвращения наезда автотранспорта на газон</w:t>
      </w:r>
      <w:r>
        <w:rPr>
          <w:sz w:val="24"/>
          <w:szCs w:val="17"/>
        </w:rPr>
        <w:t>,</w:t>
      </w:r>
      <w:r w:rsidRPr="005559AD">
        <w:rPr>
          <w:sz w:val="24"/>
          <w:szCs w:val="17"/>
        </w:rPr>
        <w:t xml:space="preserve"> в местах сопряжения покрытия проезжей части с газоном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148FF" w:rsidRPr="006B7691" w:rsidRDefault="000148FF" w:rsidP="00B34F0B">
      <w:pPr>
        <w:ind w:firstLine="720"/>
        <w:jc w:val="both"/>
        <w:rPr>
          <w:sz w:val="24"/>
          <w:szCs w:val="24"/>
        </w:rPr>
      </w:pPr>
      <w:bookmarkStart w:id="10" w:name="PO0000143"/>
      <w:r w:rsidRPr="005559AD">
        <w:rPr>
          <w:sz w:val="24"/>
          <w:szCs w:val="17"/>
        </w:rPr>
        <w:t>2.4.3</w:t>
      </w:r>
      <w:r>
        <w:rPr>
          <w:sz w:val="24"/>
          <w:szCs w:val="17"/>
        </w:rPr>
        <w:t>.</w:t>
      </w:r>
      <w:r w:rsidRPr="005559AD">
        <w:rPr>
          <w:sz w:val="24"/>
          <w:szCs w:val="17"/>
        </w:rPr>
        <w:t xml:space="preserve"> При сопряжении покрытия пешеходных коммуникаций с газоном устанавливать садовый борт, дающий превышение</w:t>
      </w:r>
      <w:r w:rsidR="006B7691">
        <w:rPr>
          <w:sz w:val="24"/>
          <w:szCs w:val="17"/>
        </w:rPr>
        <w:t xml:space="preserve"> над уровнем газона не менее 50 </w:t>
      </w:r>
      <w:r w:rsidRPr="005559AD">
        <w:rPr>
          <w:sz w:val="24"/>
          <w:szCs w:val="17"/>
        </w:rPr>
        <w:t>мм на расстоянии не менее 0,5</w:t>
      </w:r>
      <w:r w:rsidR="006B7691">
        <w:rPr>
          <w:sz w:val="24"/>
          <w:szCs w:val="17"/>
        </w:rPr>
        <w:t xml:space="preserve"> </w:t>
      </w:r>
      <w:r w:rsidRPr="005559AD">
        <w:rPr>
          <w:sz w:val="24"/>
          <w:szCs w:val="17"/>
        </w:rPr>
        <w:t>м, что защищает газон и предотвращает попадание грязи и растительного мусора на покрытие, увеличивая срок его службы.</w:t>
      </w:r>
      <w:bookmarkEnd w:id="10"/>
    </w:p>
    <w:p w:rsidR="000148FF" w:rsidRPr="007F1145" w:rsidRDefault="000148FF" w:rsidP="00B34F0B">
      <w:pPr>
        <w:pStyle w:val="2"/>
        <w:keepNext w:val="0"/>
        <w:spacing w:before="0" w:after="0"/>
        <w:rPr>
          <w:szCs w:val="24"/>
        </w:rPr>
      </w:pPr>
      <w:bookmarkStart w:id="11" w:name="_Toc37759103"/>
      <w:r>
        <w:t>2</w:t>
      </w:r>
      <w:r w:rsidRPr="007F1145">
        <w:t>.5. Ограждения</w:t>
      </w:r>
      <w:bookmarkEnd w:id="11"/>
    </w:p>
    <w:p w:rsidR="000148FF" w:rsidRPr="00D97153" w:rsidRDefault="000148FF" w:rsidP="00B34F0B">
      <w:pPr>
        <w:ind w:firstLine="720"/>
        <w:jc w:val="both"/>
        <w:rPr>
          <w:color w:val="000000"/>
          <w:sz w:val="24"/>
          <w:szCs w:val="18"/>
        </w:rPr>
      </w:pPr>
      <w:r>
        <w:rPr>
          <w:color w:val="000000"/>
          <w:sz w:val="24"/>
          <w:szCs w:val="18"/>
        </w:rPr>
        <w:t>2</w:t>
      </w:r>
      <w:r w:rsidRPr="007F1145">
        <w:rPr>
          <w:color w:val="000000"/>
          <w:sz w:val="24"/>
          <w:szCs w:val="18"/>
        </w:rPr>
        <w:t>.5.1</w:t>
      </w:r>
      <w:r>
        <w:rPr>
          <w:color w:val="000000"/>
          <w:sz w:val="24"/>
          <w:szCs w:val="18"/>
        </w:rPr>
        <w:t>.</w:t>
      </w:r>
      <w:r w:rsidRPr="007F1145">
        <w:rPr>
          <w:color w:val="000000"/>
          <w:sz w:val="24"/>
          <w:szCs w:val="18"/>
        </w:rPr>
        <w:t xml:space="preserve"> В целях благоустройства на территории </w:t>
      </w:r>
      <w:r w:rsidRPr="0026732D">
        <w:rPr>
          <w:sz w:val="24"/>
          <w:szCs w:val="17"/>
        </w:rPr>
        <w:t>муниципального образования</w:t>
      </w:r>
      <w:r w:rsidRPr="007F1145">
        <w:rPr>
          <w:color w:val="000000"/>
          <w:sz w:val="24"/>
          <w:szCs w:val="18"/>
        </w:rPr>
        <w:t xml:space="preserve"> предусматривать применение различных видов ограждений, которые различаются: по назначению (декоративные, защитные, их сочетание)</w:t>
      </w:r>
      <w:r w:rsidRPr="007F1145">
        <w:rPr>
          <w:sz w:val="24"/>
          <w:szCs w:val="18"/>
        </w:rPr>
        <w:t>,</w:t>
      </w:r>
      <w:r w:rsidRPr="007F1145">
        <w:rPr>
          <w:color w:val="000000"/>
          <w:sz w:val="24"/>
          <w:szCs w:val="18"/>
        </w:rPr>
        <w:t xml:space="preserve"> высоте (низкие - 0,3-</w:t>
      </w:r>
      <w:smartTag w:uri="urn:schemas-microsoft-com:office:smarttags" w:element="metricconverter">
        <w:smartTagPr>
          <w:attr w:name="ProductID" w:val="1,0 м"/>
        </w:smartTagPr>
        <w:r w:rsidRPr="007F1145">
          <w:rPr>
            <w:color w:val="000000"/>
            <w:sz w:val="24"/>
            <w:szCs w:val="18"/>
          </w:rPr>
          <w:t>1,0 м</w:t>
        </w:r>
      </w:smartTag>
      <w:r w:rsidRPr="007F1145">
        <w:rPr>
          <w:color w:val="000000"/>
          <w:sz w:val="24"/>
          <w:szCs w:val="18"/>
        </w:rPr>
        <w:t>, средние - 1</w:t>
      </w:r>
      <w:r w:rsidRPr="007F1145">
        <w:rPr>
          <w:sz w:val="24"/>
          <w:szCs w:val="18"/>
        </w:rPr>
        <w:t>,</w:t>
      </w:r>
      <w:r w:rsidRPr="007F1145">
        <w:rPr>
          <w:color w:val="000000"/>
          <w:sz w:val="24"/>
          <w:szCs w:val="18"/>
        </w:rPr>
        <w:t>1-</w:t>
      </w:r>
      <w:smartTag w:uri="urn:schemas-microsoft-com:office:smarttags" w:element="metricconverter">
        <w:smartTagPr>
          <w:attr w:name="ProductID" w:val="1,7 м"/>
        </w:smartTagPr>
        <w:r w:rsidRPr="007F1145">
          <w:rPr>
            <w:sz w:val="24"/>
            <w:szCs w:val="18"/>
          </w:rPr>
          <w:t>1</w:t>
        </w:r>
        <w:r w:rsidRPr="007F1145">
          <w:rPr>
            <w:color w:val="000000"/>
            <w:sz w:val="24"/>
            <w:szCs w:val="18"/>
          </w:rPr>
          <w:t>,7 м</w:t>
        </w:r>
      </w:smartTag>
      <w:r w:rsidRPr="007F1145">
        <w:rPr>
          <w:color w:val="000000"/>
          <w:sz w:val="24"/>
          <w:szCs w:val="18"/>
        </w:rPr>
        <w:t xml:space="preserve">, высокие </w:t>
      </w:r>
      <w:r w:rsidRPr="007F1145">
        <w:rPr>
          <w:sz w:val="24"/>
          <w:szCs w:val="18"/>
        </w:rPr>
        <w:t xml:space="preserve">- </w:t>
      </w:r>
      <w:r w:rsidRPr="007F1145">
        <w:rPr>
          <w:color w:val="000000"/>
          <w:sz w:val="24"/>
          <w:szCs w:val="18"/>
        </w:rPr>
        <w:t>1,8-</w:t>
      </w:r>
      <w:smartTag w:uri="urn:schemas-microsoft-com:office:smarttags" w:element="metricconverter">
        <w:smartTagPr>
          <w:attr w:name="ProductID" w:val="3,0 м"/>
        </w:smartTagPr>
        <w:r w:rsidRPr="007F1145">
          <w:rPr>
            <w:color w:val="000000"/>
            <w:sz w:val="24"/>
            <w:szCs w:val="18"/>
          </w:rPr>
          <w:t>3,0 м</w:t>
        </w:r>
      </w:smartTag>
      <w:r w:rsidRPr="007F1145">
        <w:rPr>
          <w:color w:val="000000"/>
          <w:sz w:val="24"/>
          <w:szCs w:val="18"/>
        </w:rPr>
        <w:t>), виду материала (металлические, железобетонные и др.), степени проницаемости для взгляда (прозрачные, глухие), степени стационарности (постоянные</w:t>
      </w:r>
      <w:r w:rsidRPr="00D97153">
        <w:rPr>
          <w:color w:val="000000"/>
          <w:sz w:val="24"/>
          <w:szCs w:val="18"/>
        </w:rPr>
        <w:t>,</w:t>
      </w:r>
      <w:r w:rsidRPr="007F1145">
        <w:rPr>
          <w:color w:val="000000"/>
          <w:sz w:val="24"/>
          <w:szCs w:val="18"/>
        </w:rPr>
        <w:t xml:space="preserve"> временные, передвижные).</w:t>
      </w:r>
    </w:p>
    <w:p w:rsidR="000148FF" w:rsidRPr="00D97153" w:rsidRDefault="000148FF" w:rsidP="00B34F0B">
      <w:pPr>
        <w:ind w:firstLine="720"/>
        <w:jc w:val="both"/>
        <w:rPr>
          <w:color w:val="000000"/>
          <w:sz w:val="24"/>
          <w:szCs w:val="18"/>
        </w:rPr>
      </w:pPr>
      <w:r>
        <w:rPr>
          <w:color w:val="000000"/>
          <w:sz w:val="24"/>
          <w:szCs w:val="18"/>
        </w:rPr>
        <w:t>2</w:t>
      </w:r>
      <w:r w:rsidRPr="007F1145">
        <w:rPr>
          <w:color w:val="000000"/>
          <w:sz w:val="24"/>
          <w:szCs w:val="18"/>
        </w:rPr>
        <w:t>.5.2</w:t>
      </w:r>
      <w:r>
        <w:rPr>
          <w:color w:val="000000"/>
          <w:sz w:val="24"/>
          <w:szCs w:val="18"/>
        </w:rPr>
        <w:t xml:space="preserve">. Проектирование ограждений </w:t>
      </w:r>
      <w:r w:rsidRPr="007F1145">
        <w:rPr>
          <w:color w:val="000000"/>
          <w:sz w:val="24"/>
          <w:szCs w:val="18"/>
        </w:rPr>
        <w:t xml:space="preserve">производить </w:t>
      </w:r>
      <w:r w:rsidRPr="00D97153">
        <w:rPr>
          <w:color w:val="000000"/>
          <w:sz w:val="24"/>
          <w:szCs w:val="18"/>
        </w:rPr>
        <w:t>в</w:t>
      </w:r>
      <w:r w:rsidRPr="007F1145">
        <w:rPr>
          <w:color w:val="000000"/>
          <w:sz w:val="24"/>
          <w:szCs w:val="18"/>
        </w:rPr>
        <w:t xml:space="preserve"> зависимости </w:t>
      </w:r>
      <w:r>
        <w:rPr>
          <w:color w:val="000000"/>
          <w:sz w:val="24"/>
          <w:szCs w:val="18"/>
        </w:rPr>
        <w:br/>
      </w:r>
      <w:r w:rsidRPr="007F1145">
        <w:rPr>
          <w:color w:val="000000"/>
          <w:sz w:val="24"/>
          <w:szCs w:val="18"/>
        </w:rPr>
        <w:t>от их местоположения и назначения согласно ГОСТам, каталогам сертифицированных изделий, проектам индивидуального проектирования.</w:t>
      </w:r>
    </w:p>
    <w:p w:rsidR="000148FF" w:rsidRPr="007F1145" w:rsidRDefault="000148FF" w:rsidP="00B34F0B">
      <w:pPr>
        <w:ind w:firstLine="720"/>
        <w:jc w:val="both"/>
        <w:rPr>
          <w:sz w:val="24"/>
          <w:szCs w:val="24"/>
        </w:rPr>
      </w:pPr>
      <w:r>
        <w:rPr>
          <w:color w:val="000000"/>
          <w:sz w:val="24"/>
          <w:szCs w:val="18"/>
        </w:rPr>
        <w:t>2</w:t>
      </w:r>
      <w:r w:rsidRPr="007F1145">
        <w:rPr>
          <w:color w:val="000000"/>
          <w:sz w:val="24"/>
          <w:szCs w:val="18"/>
        </w:rPr>
        <w:t>.5.2.</w:t>
      </w:r>
      <w:r>
        <w:rPr>
          <w:color w:val="000000"/>
          <w:sz w:val="24"/>
          <w:szCs w:val="18"/>
        </w:rPr>
        <w:t>1.</w:t>
      </w:r>
      <w:r w:rsidRPr="007F1145">
        <w:rPr>
          <w:color w:val="000000"/>
          <w:sz w:val="24"/>
          <w:szCs w:val="18"/>
        </w:rPr>
        <w:t xml:space="preserve"> Ограждение территорий памятников историко-культурного наследи</w:t>
      </w:r>
      <w:r w:rsidRPr="007F1145">
        <w:rPr>
          <w:sz w:val="24"/>
          <w:szCs w:val="18"/>
        </w:rPr>
        <w:t>я</w:t>
      </w:r>
      <w:r w:rsidRPr="007F1145">
        <w:rPr>
          <w:color w:val="000000"/>
          <w:sz w:val="24"/>
          <w:szCs w:val="18"/>
        </w:rPr>
        <w:t xml:space="preserve"> выполнять в соответствии с регламентами, установленными для данных территорий.</w:t>
      </w:r>
    </w:p>
    <w:p w:rsidR="000148FF" w:rsidRDefault="000148FF" w:rsidP="00B34F0B">
      <w:pPr>
        <w:ind w:firstLine="720"/>
        <w:jc w:val="both"/>
        <w:rPr>
          <w:color w:val="000000"/>
          <w:sz w:val="24"/>
          <w:szCs w:val="17"/>
        </w:rPr>
      </w:pPr>
      <w:r>
        <w:rPr>
          <w:color w:val="000000"/>
          <w:sz w:val="24"/>
          <w:szCs w:val="17"/>
        </w:rPr>
        <w:t>2</w:t>
      </w:r>
      <w:r w:rsidRPr="007F1145">
        <w:rPr>
          <w:color w:val="000000"/>
          <w:sz w:val="24"/>
          <w:szCs w:val="17"/>
        </w:rPr>
        <w:t>.5.2.</w:t>
      </w:r>
      <w:r>
        <w:rPr>
          <w:color w:val="000000"/>
          <w:sz w:val="24"/>
          <w:szCs w:val="17"/>
        </w:rPr>
        <w:t>2.</w:t>
      </w:r>
      <w:r w:rsidRPr="007F1145">
        <w:rPr>
          <w:color w:val="000000"/>
          <w:sz w:val="24"/>
          <w:szCs w:val="17"/>
        </w:rPr>
        <w:t xml:space="preserve"> На территориях общественного, жилого, рекреационного назначения запреща</w:t>
      </w:r>
      <w:r>
        <w:rPr>
          <w:color w:val="000000"/>
          <w:sz w:val="24"/>
          <w:szCs w:val="17"/>
        </w:rPr>
        <w:t>ется</w:t>
      </w:r>
      <w:r w:rsidRPr="007F1145">
        <w:rPr>
          <w:color w:val="000000"/>
          <w:sz w:val="24"/>
          <w:szCs w:val="17"/>
        </w:rPr>
        <w:t xml:space="preserve"> проектирование глухих и железобетонных ограждений. </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.5.3</w:t>
      </w:r>
      <w:r>
        <w:rPr>
          <w:color w:val="000000"/>
          <w:sz w:val="24"/>
          <w:szCs w:val="17"/>
        </w:rPr>
        <w:t>.</w:t>
      </w:r>
      <w:r w:rsidRPr="007F1145">
        <w:rPr>
          <w:color w:val="000000"/>
          <w:sz w:val="24"/>
          <w:szCs w:val="17"/>
        </w:rPr>
        <w:t xml:space="preserve"> </w:t>
      </w:r>
      <w:r>
        <w:rPr>
          <w:color w:val="000000"/>
          <w:sz w:val="24"/>
          <w:szCs w:val="17"/>
        </w:rPr>
        <w:t>П</w:t>
      </w:r>
      <w:r w:rsidRPr="007F1145">
        <w:rPr>
          <w:color w:val="000000"/>
          <w:sz w:val="24"/>
          <w:szCs w:val="17"/>
        </w:rPr>
        <w:t xml:space="preserve">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7F1145">
          <w:rPr>
            <w:color w:val="000000"/>
            <w:sz w:val="24"/>
            <w:szCs w:val="17"/>
          </w:rPr>
          <w:t>0,5 м</w:t>
        </w:r>
      </w:smartTag>
      <w:r w:rsidRPr="007F1145">
        <w:rPr>
          <w:color w:val="000000"/>
          <w:sz w:val="24"/>
          <w:szCs w:val="17"/>
        </w:rPr>
        <w:t xml:space="preserve"> в местах примыкания газонов к проездам, стоянкам автотранспорта</w:t>
      </w:r>
      <w:r w:rsidRPr="007F1145">
        <w:rPr>
          <w:sz w:val="24"/>
          <w:szCs w:val="17"/>
        </w:rPr>
        <w:t>,</w:t>
      </w:r>
      <w:r w:rsidRPr="007F1145">
        <w:rPr>
          <w:color w:val="000000"/>
          <w:sz w:val="24"/>
          <w:szCs w:val="17"/>
        </w:rPr>
        <w:t xml:space="preserve"> в местах возможного наезда автомобилей на газон и вытаптывания троп через газон. Ограждения размещать на территории газона с о</w:t>
      </w:r>
      <w:r w:rsidRPr="007F1145">
        <w:rPr>
          <w:sz w:val="24"/>
          <w:szCs w:val="17"/>
        </w:rPr>
        <w:t>т</w:t>
      </w:r>
      <w:r w:rsidRPr="007F1145">
        <w:rPr>
          <w:color w:val="000000"/>
          <w:sz w:val="24"/>
          <w:szCs w:val="17"/>
        </w:rPr>
        <w:t>ступом от грани</w:t>
      </w:r>
      <w:r w:rsidRPr="007F1145">
        <w:rPr>
          <w:sz w:val="24"/>
          <w:szCs w:val="17"/>
        </w:rPr>
        <w:t>ц</w:t>
      </w:r>
      <w:r w:rsidRPr="007F1145">
        <w:rPr>
          <w:color w:val="000000"/>
          <w:sz w:val="24"/>
          <w:szCs w:val="17"/>
        </w:rPr>
        <w:t>ы примыка</w:t>
      </w:r>
      <w:r w:rsidRPr="007F1145">
        <w:rPr>
          <w:sz w:val="24"/>
          <w:szCs w:val="17"/>
        </w:rPr>
        <w:t>н</w:t>
      </w:r>
      <w:r w:rsidRPr="007F1145">
        <w:rPr>
          <w:color w:val="000000"/>
          <w:sz w:val="24"/>
          <w:szCs w:val="17"/>
        </w:rPr>
        <w:t>ия порядка 0,2-</w:t>
      </w:r>
      <w:smartTag w:uri="urn:schemas-microsoft-com:office:smarttags" w:element="metricconverter">
        <w:smartTagPr>
          <w:attr w:name="ProductID" w:val="0,3 м"/>
        </w:smartTagPr>
        <w:r w:rsidRPr="007F1145">
          <w:rPr>
            <w:color w:val="000000"/>
            <w:sz w:val="24"/>
            <w:szCs w:val="17"/>
          </w:rPr>
          <w:t>0,3 м</w:t>
        </w:r>
      </w:smartTag>
      <w:r w:rsidRPr="007F1145">
        <w:rPr>
          <w:color w:val="000000"/>
          <w:sz w:val="24"/>
          <w:szCs w:val="17"/>
        </w:rPr>
        <w:t>.</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.5.4</w:t>
      </w:r>
      <w:r>
        <w:rPr>
          <w:color w:val="000000"/>
          <w:sz w:val="24"/>
          <w:szCs w:val="17"/>
        </w:rPr>
        <w:t>.</w:t>
      </w:r>
      <w:r w:rsidRPr="007F1145">
        <w:rPr>
          <w:color w:val="000000"/>
          <w:sz w:val="24"/>
          <w:szCs w:val="17"/>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.5.5</w:t>
      </w:r>
      <w:r>
        <w:rPr>
          <w:color w:val="000000"/>
          <w:sz w:val="24"/>
          <w:szCs w:val="17"/>
        </w:rPr>
        <w:t>.</w:t>
      </w:r>
      <w:r w:rsidRPr="007F1145">
        <w:rPr>
          <w:color w:val="000000"/>
          <w:sz w:val="24"/>
          <w:szCs w:val="17"/>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w:t>
      </w:r>
      <w:r w:rsidRPr="007F1145">
        <w:rPr>
          <w:sz w:val="24"/>
          <w:szCs w:val="17"/>
        </w:rPr>
        <w:t>е</w:t>
      </w:r>
      <w:r w:rsidRPr="007F1145">
        <w:rPr>
          <w:color w:val="000000"/>
          <w:sz w:val="24"/>
          <w:szCs w:val="17"/>
        </w:rPr>
        <w:t xml:space="preserve"> прис</w:t>
      </w:r>
      <w:r w:rsidR="006B7691">
        <w:rPr>
          <w:color w:val="000000"/>
          <w:sz w:val="24"/>
          <w:szCs w:val="17"/>
        </w:rPr>
        <w:t xml:space="preserve">твольные ограждения высотой 0,9 </w:t>
      </w:r>
      <w:r w:rsidRPr="007F1145">
        <w:rPr>
          <w:color w:val="000000"/>
          <w:sz w:val="24"/>
          <w:szCs w:val="17"/>
        </w:rPr>
        <w:t xml:space="preserve">м </w:t>
      </w:r>
      <w:r w:rsidR="006B7691">
        <w:rPr>
          <w:color w:val="000000"/>
          <w:sz w:val="24"/>
          <w:szCs w:val="17"/>
        </w:rPr>
        <w:t xml:space="preserve">и более, диаметром 0,8 </w:t>
      </w:r>
      <w:r w:rsidRPr="007F1145">
        <w:rPr>
          <w:color w:val="000000"/>
          <w:sz w:val="24"/>
          <w:szCs w:val="17"/>
        </w:rPr>
        <w:t>м и</w:t>
      </w:r>
      <w:r w:rsidR="006B7691">
        <w:rPr>
          <w:color w:val="000000"/>
          <w:sz w:val="24"/>
          <w:szCs w:val="17"/>
        </w:rPr>
        <w:t xml:space="preserve"> </w:t>
      </w:r>
      <w:r w:rsidRPr="007F1145">
        <w:rPr>
          <w:color w:val="000000"/>
          <w:sz w:val="24"/>
          <w:szCs w:val="17"/>
        </w:rPr>
        <w:t>более в зависимости от возраста, породы дерева и прочих характеристик.</w:t>
      </w:r>
    </w:p>
    <w:p w:rsidR="000148FF" w:rsidRPr="007F1145" w:rsidRDefault="000148FF" w:rsidP="00B34F0B">
      <w:pPr>
        <w:pStyle w:val="2"/>
        <w:keepNext w:val="0"/>
        <w:spacing w:before="0" w:after="0"/>
        <w:rPr>
          <w:szCs w:val="24"/>
        </w:rPr>
      </w:pPr>
      <w:bookmarkStart w:id="12" w:name="_Toc37759104"/>
      <w:r>
        <w:lastRenderedPageBreak/>
        <w:t>2</w:t>
      </w:r>
      <w:r w:rsidRPr="007F1145">
        <w:t>.6. Малые архитектурные формы</w:t>
      </w:r>
      <w:bookmarkEnd w:id="12"/>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sidRPr="007F1145">
        <w:rPr>
          <w:sz w:val="24"/>
          <w:szCs w:val="17"/>
        </w:rPr>
        <w:t>.1</w:t>
      </w:r>
      <w:r>
        <w:rPr>
          <w:sz w:val="24"/>
          <w:szCs w:val="17"/>
        </w:rPr>
        <w:t>.</w:t>
      </w:r>
      <w:r w:rsidRPr="007F1145">
        <w:rPr>
          <w:color w:val="000000"/>
          <w:sz w:val="24"/>
          <w:szCs w:val="17"/>
        </w:rPr>
        <w:t xml:space="preserve"> К малым архитектурным формам (МАФ) относ</w:t>
      </w:r>
      <w:r>
        <w:rPr>
          <w:color w:val="000000"/>
          <w:sz w:val="24"/>
          <w:szCs w:val="17"/>
        </w:rPr>
        <w:t>ятся</w:t>
      </w:r>
      <w:r w:rsidRPr="007F1145">
        <w:rPr>
          <w:color w:val="000000"/>
          <w:sz w:val="24"/>
          <w:szCs w:val="17"/>
        </w:rPr>
        <w:t xml:space="preserve">: элементы монументально-декоративного оформления, устройства для оформления мобильного </w:t>
      </w:r>
      <w:r>
        <w:rPr>
          <w:color w:val="000000"/>
          <w:sz w:val="24"/>
          <w:szCs w:val="17"/>
        </w:rPr>
        <w:br/>
      </w:r>
      <w:r w:rsidRPr="007F1145">
        <w:rPr>
          <w:color w:val="000000"/>
          <w:sz w:val="24"/>
          <w:szCs w:val="17"/>
        </w:rPr>
        <w:t>и вертикального озеленения, водные устройства</w:t>
      </w:r>
      <w:r w:rsidRPr="007F1145">
        <w:rPr>
          <w:sz w:val="24"/>
          <w:szCs w:val="17"/>
        </w:rPr>
        <w:t>,</w:t>
      </w:r>
      <w:r w:rsidRPr="007F1145">
        <w:rPr>
          <w:color w:val="000000"/>
          <w:sz w:val="24"/>
          <w:szCs w:val="17"/>
        </w:rPr>
        <w:t xml:space="preserve"> городская мебель, коммунально-бытовое </w:t>
      </w:r>
      <w:r>
        <w:rPr>
          <w:color w:val="000000"/>
          <w:sz w:val="24"/>
          <w:szCs w:val="17"/>
        </w:rPr>
        <w:br/>
      </w:r>
      <w:r w:rsidRPr="007F1145">
        <w:rPr>
          <w:color w:val="000000"/>
          <w:sz w:val="24"/>
          <w:szCs w:val="17"/>
        </w:rPr>
        <w:t xml:space="preserve">и техническое оборудование на территории </w:t>
      </w:r>
      <w:r w:rsidRPr="00010479">
        <w:rPr>
          <w:color w:val="000000"/>
          <w:sz w:val="24"/>
          <w:szCs w:val="17"/>
        </w:rPr>
        <w:t>муниципального образования</w:t>
      </w:r>
      <w:r w:rsidRPr="007F1145">
        <w:rPr>
          <w:color w:val="000000"/>
          <w:sz w:val="24"/>
          <w:szCs w:val="17"/>
        </w:rPr>
        <w:t xml:space="preserve">. Для зон исторической застройки, </w:t>
      </w:r>
      <w:r>
        <w:rPr>
          <w:color w:val="000000"/>
          <w:sz w:val="24"/>
          <w:szCs w:val="17"/>
        </w:rPr>
        <w:t>зон малых архитектурных форм</w:t>
      </w:r>
      <w:r w:rsidRPr="007F1145">
        <w:rPr>
          <w:color w:val="000000"/>
          <w:sz w:val="24"/>
          <w:szCs w:val="17"/>
        </w:rPr>
        <w:t xml:space="preserve"> проектировать</w:t>
      </w:r>
      <w:r>
        <w:rPr>
          <w:color w:val="000000"/>
          <w:sz w:val="24"/>
          <w:szCs w:val="17"/>
        </w:rPr>
        <w:t xml:space="preserve"> </w:t>
      </w:r>
      <w:r w:rsidRPr="007F1145">
        <w:rPr>
          <w:color w:val="000000"/>
          <w:sz w:val="24"/>
          <w:szCs w:val="17"/>
        </w:rPr>
        <w:t>на основании индивидуальных проектных разработок.</w:t>
      </w:r>
    </w:p>
    <w:p w:rsidR="000148FF" w:rsidRPr="007F1145" w:rsidRDefault="000148FF" w:rsidP="00B34F0B">
      <w:pPr>
        <w:jc w:val="center"/>
        <w:rPr>
          <w:sz w:val="24"/>
          <w:szCs w:val="24"/>
        </w:rPr>
      </w:pPr>
      <w:r w:rsidRPr="007F1145">
        <w:rPr>
          <w:color w:val="000000"/>
          <w:sz w:val="24"/>
          <w:szCs w:val="17"/>
        </w:rPr>
        <w:t>Устройства для оформления озеленения</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2.</w:t>
      </w:r>
      <w:r w:rsidRPr="007F1145">
        <w:rPr>
          <w:color w:val="000000"/>
          <w:sz w:val="24"/>
          <w:szCs w:val="17"/>
        </w:rPr>
        <w:t xml:space="preserve"> Д</w:t>
      </w:r>
      <w:r w:rsidRPr="007F1145">
        <w:rPr>
          <w:sz w:val="24"/>
          <w:szCs w:val="17"/>
        </w:rPr>
        <w:t>л</w:t>
      </w:r>
      <w:r w:rsidRPr="007F1145">
        <w:rPr>
          <w:color w:val="000000"/>
          <w:sz w:val="24"/>
          <w:szCs w:val="17"/>
        </w:rPr>
        <w:t>я оформления мобильного и вертикального озеленения</w:t>
      </w:r>
      <w:r>
        <w:rPr>
          <w:color w:val="000000"/>
          <w:sz w:val="24"/>
          <w:szCs w:val="17"/>
        </w:rPr>
        <w:t xml:space="preserve"> </w:t>
      </w:r>
      <w:r w:rsidRPr="007F1145">
        <w:rPr>
          <w:color w:val="000000"/>
          <w:sz w:val="24"/>
          <w:szCs w:val="17"/>
        </w:rPr>
        <w:t>пр</w:t>
      </w:r>
      <w:r w:rsidRPr="007F1145">
        <w:rPr>
          <w:sz w:val="24"/>
          <w:szCs w:val="17"/>
        </w:rPr>
        <w:t>и</w:t>
      </w:r>
      <w:r w:rsidRPr="007F1145">
        <w:rPr>
          <w:color w:val="000000"/>
          <w:sz w:val="24"/>
          <w:szCs w:val="17"/>
        </w:rPr>
        <w:t>м</w:t>
      </w:r>
      <w:r w:rsidRPr="007F1145">
        <w:rPr>
          <w:sz w:val="24"/>
          <w:szCs w:val="17"/>
        </w:rPr>
        <w:t>е</w:t>
      </w:r>
      <w:r w:rsidRPr="007F1145">
        <w:rPr>
          <w:color w:val="000000"/>
          <w:sz w:val="24"/>
          <w:szCs w:val="17"/>
        </w:rPr>
        <w:t>ня</w:t>
      </w:r>
      <w:r>
        <w:rPr>
          <w:color w:val="000000"/>
          <w:sz w:val="24"/>
          <w:szCs w:val="17"/>
        </w:rPr>
        <w:t>ть</w:t>
      </w:r>
      <w:r w:rsidRPr="007F1145">
        <w:rPr>
          <w:color w:val="000000"/>
          <w:sz w:val="24"/>
          <w:szCs w:val="17"/>
        </w:rPr>
        <w:t xml:space="preserve"> следующ</w:t>
      </w:r>
      <w:r w:rsidRPr="007F1145">
        <w:rPr>
          <w:sz w:val="24"/>
          <w:szCs w:val="17"/>
        </w:rPr>
        <w:t>и</w:t>
      </w:r>
      <w:r w:rsidRPr="007F1145">
        <w:rPr>
          <w:color w:val="000000"/>
          <w:sz w:val="24"/>
          <w:szCs w:val="17"/>
        </w:rPr>
        <w:t>е виды устройств: тр</w:t>
      </w:r>
      <w:r w:rsidRPr="007F1145">
        <w:rPr>
          <w:sz w:val="24"/>
          <w:szCs w:val="17"/>
        </w:rPr>
        <w:t>е</w:t>
      </w:r>
      <w:r w:rsidRPr="007F1145">
        <w:rPr>
          <w:color w:val="000000"/>
          <w:sz w:val="24"/>
          <w:szCs w:val="17"/>
        </w:rPr>
        <w:t>льяжи, шпалеры, перго</w:t>
      </w:r>
      <w:r w:rsidRPr="007F1145">
        <w:rPr>
          <w:sz w:val="24"/>
          <w:szCs w:val="17"/>
        </w:rPr>
        <w:t>лы</w:t>
      </w:r>
      <w:r w:rsidRPr="007F1145">
        <w:rPr>
          <w:color w:val="000000"/>
          <w:sz w:val="24"/>
          <w:szCs w:val="17"/>
        </w:rPr>
        <w:t>, цве</w:t>
      </w:r>
      <w:r w:rsidRPr="007F1145">
        <w:rPr>
          <w:sz w:val="24"/>
          <w:szCs w:val="17"/>
        </w:rPr>
        <w:t>т</w:t>
      </w:r>
      <w:r w:rsidRPr="007F1145">
        <w:rPr>
          <w:color w:val="000000"/>
          <w:sz w:val="24"/>
          <w:szCs w:val="17"/>
        </w:rPr>
        <w:t>о</w:t>
      </w:r>
      <w:r w:rsidRPr="007F1145">
        <w:rPr>
          <w:sz w:val="24"/>
          <w:szCs w:val="17"/>
        </w:rPr>
        <w:t>ч</w:t>
      </w:r>
      <w:r w:rsidRPr="007F1145">
        <w:rPr>
          <w:color w:val="000000"/>
          <w:sz w:val="24"/>
          <w:szCs w:val="17"/>
        </w:rPr>
        <w:t>ницы, ва</w:t>
      </w:r>
      <w:r w:rsidRPr="007F1145">
        <w:rPr>
          <w:sz w:val="24"/>
          <w:szCs w:val="17"/>
        </w:rPr>
        <w:t>з</w:t>
      </w:r>
      <w:r w:rsidRPr="007F1145">
        <w:rPr>
          <w:color w:val="000000"/>
          <w:sz w:val="24"/>
          <w:szCs w:val="17"/>
        </w:rPr>
        <w:t>оны. Трельяж и шпалера - легкие деревянные или металлические конструкции в вид</w:t>
      </w:r>
      <w:r w:rsidRPr="007F1145">
        <w:rPr>
          <w:sz w:val="24"/>
          <w:szCs w:val="17"/>
        </w:rPr>
        <w:t>е</w:t>
      </w:r>
      <w:r w:rsidRPr="007F1145">
        <w:rPr>
          <w:color w:val="000000"/>
          <w:sz w:val="24"/>
          <w:szCs w:val="17"/>
        </w:rPr>
        <w:t xml:space="preserve"> ре</w:t>
      </w:r>
      <w:r w:rsidRPr="007F1145">
        <w:rPr>
          <w:sz w:val="24"/>
          <w:szCs w:val="17"/>
        </w:rPr>
        <w:t>ш</w:t>
      </w:r>
      <w:r w:rsidRPr="007F1145">
        <w:rPr>
          <w:color w:val="000000"/>
          <w:sz w:val="24"/>
          <w:szCs w:val="17"/>
        </w:rPr>
        <w:t>етки для озеленения вьющимися или о</w:t>
      </w:r>
      <w:r w:rsidRPr="007F1145">
        <w:rPr>
          <w:sz w:val="24"/>
          <w:szCs w:val="17"/>
        </w:rPr>
        <w:t>п</w:t>
      </w:r>
      <w:r w:rsidRPr="007F1145">
        <w:rPr>
          <w:color w:val="000000"/>
          <w:sz w:val="24"/>
          <w:szCs w:val="17"/>
        </w:rPr>
        <w:t>ирающимися расте</w:t>
      </w:r>
      <w:r w:rsidRPr="007F1145">
        <w:rPr>
          <w:sz w:val="24"/>
          <w:szCs w:val="17"/>
        </w:rPr>
        <w:t>н</w:t>
      </w:r>
      <w:r>
        <w:rPr>
          <w:color w:val="000000"/>
          <w:sz w:val="24"/>
          <w:szCs w:val="17"/>
        </w:rPr>
        <w:t xml:space="preserve">иями, </w:t>
      </w:r>
      <w:r w:rsidRPr="007F1145">
        <w:rPr>
          <w:color w:val="000000"/>
          <w:sz w:val="24"/>
          <w:szCs w:val="17"/>
        </w:rPr>
        <w:t>использо</w:t>
      </w:r>
      <w:r w:rsidRPr="007F1145">
        <w:rPr>
          <w:sz w:val="24"/>
          <w:szCs w:val="17"/>
        </w:rPr>
        <w:t>в</w:t>
      </w:r>
      <w:r w:rsidRPr="007F1145">
        <w:rPr>
          <w:color w:val="000000"/>
          <w:sz w:val="24"/>
          <w:szCs w:val="17"/>
        </w:rPr>
        <w:t>ат</w:t>
      </w:r>
      <w:r w:rsidRPr="007F1145">
        <w:rPr>
          <w:sz w:val="24"/>
          <w:szCs w:val="17"/>
        </w:rPr>
        <w:t>ь</w:t>
      </w:r>
      <w:r w:rsidRPr="007F1145">
        <w:rPr>
          <w:color w:val="000000"/>
          <w:sz w:val="24"/>
          <w:szCs w:val="17"/>
        </w:rPr>
        <w:t xml:space="preserve"> </w:t>
      </w:r>
      <w:r w:rsidR="006B7691">
        <w:rPr>
          <w:color w:val="000000"/>
          <w:sz w:val="24"/>
          <w:szCs w:val="17"/>
        </w:rPr>
        <w:t xml:space="preserve"> </w:t>
      </w:r>
      <w:r w:rsidRPr="007F1145">
        <w:rPr>
          <w:color w:val="000000"/>
          <w:sz w:val="24"/>
          <w:szCs w:val="17"/>
        </w:rPr>
        <w:t>для органи</w:t>
      </w:r>
      <w:r w:rsidRPr="007F1145">
        <w:rPr>
          <w:sz w:val="24"/>
          <w:szCs w:val="17"/>
        </w:rPr>
        <w:t>за</w:t>
      </w:r>
      <w:r w:rsidRPr="007F1145">
        <w:rPr>
          <w:color w:val="000000"/>
          <w:sz w:val="24"/>
          <w:szCs w:val="17"/>
        </w:rPr>
        <w:t>ции уголков тихого отдыха, укрытия от солнца, ограждения площадок, тех</w:t>
      </w:r>
      <w:r w:rsidRPr="007F1145">
        <w:rPr>
          <w:sz w:val="24"/>
          <w:szCs w:val="17"/>
        </w:rPr>
        <w:t>ни</w:t>
      </w:r>
      <w:r w:rsidRPr="007F1145">
        <w:rPr>
          <w:color w:val="000000"/>
          <w:sz w:val="24"/>
          <w:szCs w:val="17"/>
        </w:rPr>
        <w:t>ческих устройств и сооруж</w:t>
      </w:r>
      <w:r w:rsidRPr="007F1145">
        <w:rPr>
          <w:sz w:val="24"/>
          <w:szCs w:val="17"/>
        </w:rPr>
        <w:t>е</w:t>
      </w:r>
      <w:r w:rsidRPr="007F1145">
        <w:rPr>
          <w:color w:val="000000"/>
          <w:sz w:val="24"/>
          <w:szCs w:val="17"/>
        </w:rPr>
        <w:t>ний. Пергола - легкое ре</w:t>
      </w:r>
      <w:r w:rsidRPr="007F1145">
        <w:rPr>
          <w:sz w:val="24"/>
          <w:szCs w:val="17"/>
        </w:rPr>
        <w:t>ш</w:t>
      </w:r>
      <w:r w:rsidRPr="007F1145">
        <w:rPr>
          <w:color w:val="000000"/>
          <w:sz w:val="24"/>
          <w:szCs w:val="17"/>
        </w:rPr>
        <w:t>етчатое сооружение из дерева или металла в виде беседки, галереи или навеса</w:t>
      </w:r>
      <w:r w:rsidRPr="007F1145">
        <w:rPr>
          <w:sz w:val="24"/>
          <w:szCs w:val="17"/>
        </w:rPr>
        <w:t>,</w:t>
      </w:r>
      <w:r w:rsidRPr="007F1145">
        <w:rPr>
          <w:color w:val="000000"/>
          <w:sz w:val="24"/>
          <w:szCs w:val="17"/>
        </w:rPr>
        <w:t xml:space="preserve"> использ</w:t>
      </w:r>
      <w:r>
        <w:rPr>
          <w:color w:val="000000"/>
          <w:sz w:val="24"/>
          <w:szCs w:val="17"/>
        </w:rPr>
        <w:t>овать</w:t>
      </w:r>
      <w:r w:rsidRPr="007F1145">
        <w:rPr>
          <w:color w:val="000000"/>
          <w:sz w:val="24"/>
          <w:szCs w:val="17"/>
        </w:rPr>
        <w:t xml:space="preserve"> как «зеленый тоннель», переход между </w:t>
      </w:r>
      <w:r w:rsidRPr="007F1145">
        <w:rPr>
          <w:sz w:val="24"/>
          <w:szCs w:val="17"/>
        </w:rPr>
        <w:t>п</w:t>
      </w:r>
      <w:r w:rsidRPr="007F1145">
        <w:rPr>
          <w:color w:val="000000"/>
          <w:sz w:val="24"/>
          <w:szCs w:val="17"/>
        </w:rPr>
        <w:t>лощадками или архитектурными объектами. Цветочницы, вазо</w:t>
      </w:r>
      <w:r w:rsidRPr="007F1145">
        <w:rPr>
          <w:sz w:val="24"/>
          <w:szCs w:val="17"/>
        </w:rPr>
        <w:t>ны</w:t>
      </w:r>
      <w:r w:rsidRPr="007F1145">
        <w:rPr>
          <w:color w:val="000000"/>
          <w:sz w:val="24"/>
          <w:szCs w:val="17"/>
        </w:rPr>
        <w:t xml:space="preserve"> - небольшие емкости с растительным грунтом, в которые высаживаются цветочные растения.</w:t>
      </w:r>
    </w:p>
    <w:p w:rsidR="000148FF" w:rsidRPr="007F1145" w:rsidRDefault="000148FF" w:rsidP="00B34F0B">
      <w:pPr>
        <w:jc w:val="center"/>
        <w:rPr>
          <w:sz w:val="24"/>
          <w:szCs w:val="24"/>
        </w:rPr>
      </w:pPr>
      <w:r w:rsidRPr="007F1145">
        <w:rPr>
          <w:color w:val="000000"/>
          <w:sz w:val="24"/>
          <w:szCs w:val="17"/>
        </w:rPr>
        <w:t>Водные устройства</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3.</w:t>
      </w:r>
      <w:r w:rsidRPr="007F1145">
        <w:rPr>
          <w:color w:val="000000"/>
          <w:sz w:val="24"/>
          <w:szCs w:val="17"/>
        </w:rPr>
        <w:t xml:space="preserve"> К водным устройствам относ</w:t>
      </w:r>
      <w:r>
        <w:rPr>
          <w:color w:val="000000"/>
          <w:sz w:val="24"/>
          <w:szCs w:val="17"/>
        </w:rPr>
        <w:t>ятся</w:t>
      </w:r>
      <w:r w:rsidRPr="007F1145">
        <w:rPr>
          <w:color w:val="000000"/>
          <w:sz w:val="24"/>
          <w:szCs w:val="17"/>
        </w:rPr>
        <w:t xml:space="preserve"> фонтаны, питьевые фонтанчики</w:t>
      </w:r>
      <w:r w:rsidRPr="007F1145">
        <w:rPr>
          <w:sz w:val="24"/>
          <w:szCs w:val="17"/>
        </w:rPr>
        <w:t>,</w:t>
      </w:r>
      <w:r>
        <w:rPr>
          <w:sz w:val="24"/>
          <w:szCs w:val="17"/>
        </w:rPr>
        <w:t xml:space="preserve"> бюветы</w:t>
      </w:r>
      <w:r w:rsidRPr="007F1145">
        <w:rPr>
          <w:color w:val="000000"/>
          <w:sz w:val="24"/>
          <w:szCs w:val="17"/>
        </w:rPr>
        <w:t>. Водные устройства</w:t>
      </w:r>
      <w:r w:rsidRPr="007F1145">
        <w:rPr>
          <w:sz w:val="24"/>
          <w:szCs w:val="17"/>
        </w:rPr>
        <w:t xml:space="preserve"> </w:t>
      </w:r>
      <w:r w:rsidRPr="007F1145">
        <w:rPr>
          <w:color w:val="000000"/>
          <w:sz w:val="24"/>
          <w:szCs w:val="17"/>
        </w:rPr>
        <w:t>выполняют декоративно-эстетическую функцию</w:t>
      </w:r>
      <w:r w:rsidRPr="007F1145">
        <w:rPr>
          <w:sz w:val="24"/>
          <w:szCs w:val="17"/>
        </w:rPr>
        <w:t xml:space="preserve">, </w:t>
      </w:r>
      <w:r w:rsidRPr="007F1145">
        <w:rPr>
          <w:color w:val="000000"/>
          <w:sz w:val="24"/>
          <w:szCs w:val="17"/>
        </w:rPr>
        <w:t>улучшают микроклимат, воздушную и акустическую среду. Водные устройства всех видов снабж</w:t>
      </w:r>
      <w:r>
        <w:rPr>
          <w:color w:val="000000"/>
          <w:sz w:val="24"/>
          <w:szCs w:val="17"/>
        </w:rPr>
        <w:t>ать</w:t>
      </w:r>
      <w:r w:rsidRPr="007F1145">
        <w:rPr>
          <w:color w:val="000000"/>
          <w:sz w:val="24"/>
          <w:szCs w:val="17"/>
        </w:rPr>
        <w:t xml:space="preserve"> </w:t>
      </w:r>
      <w:r>
        <w:rPr>
          <w:color w:val="000000"/>
          <w:sz w:val="24"/>
          <w:szCs w:val="17"/>
        </w:rPr>
        <w:t xml:space="preserve">водосливными </w:t>
      </w:r>
      <w:r w:rsidRPr="007F1145">
        <w:rPr>
          <w:color w:val="000000"/>
          <w:sz w:val="24"/>
          <w:szCs w:val="17"/>
        </w:rPr>
        <w:t>трубами, отводящими избыток воды в дренажную сеть и ливневую канализацию.</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3</w:t>
      </w:r>
      <w:r w:rsidRPr="007F1145">
        <w:rPr>
          <w:sz w:val="24"/>
          <w:szCs w:val="17"/>
        </w:rPr>
        <w:t>.1</w:t>
      </w:r>
      <w:r>
        <w:rPr>
          <w:sz w:val="24"/>
          <w:szCs w:val="17"/>
        </w:rPr>
        <w:t>.</w:t>
      </w:r>
      <w:r w:rsidRPr="007F1145">
        <w:rPr>
          <w:color w:val="000000"/>
          <w:sz w:val="24"/>
          <w:szCs w:val="17"/>
        </w:rPr>
        <w:t xml:space="preserve"> Фонтаны проектировать на основании индивидуальных проектных разработок. </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3</w:t>
      </w:r>
      <w:r w:rsidRPr="007F1145">
        <w:rPr>
          <w:color w:val="000000"/>
          <w:sz w:val="24"/>
          <w:szCs w:val="17"/>
        </w:rPr>
        <w:t>.2</w:t>
      </w:r>
      <w:r>
        <w:rPr>
          <w:color w:val="000000"/>
          <w:sz w:val="24"/>
          <w:szCs w:val="17"/>
        </w:rPr>
        <w:t>.</w:t>
      </w:r>
      <w:r w:rsidRPr="007F1145">
        <w:rPr>
          <w:color w:val="000000"/>
          <w:sz w:val="24"/>
          <w:szCs w:val="17"/>
        </w:rPr>
        <w:t xml:space="preserve"> Питьевые фонтанчики могут быть </w:t>
      </w:r>
      <w:r>
        <w:rPr>
          <w:color w:val="000000"/>
          <w:sz w:val="24"/>
          <w:szCs w:val="17"/>
        </w:rPr>
        <w:t xml:space="preserve">как </w:t>
      </w:r>
      <w:r w:rsidRPr="007F1145">
        <w:rPr>
          <w:color w:val="000000"/>
          <w:sz w:val="24"/>
          <w:szCs w:val="17"/>
        </w:rPr>
        <w:t xml:space="preserve">типовыми, </w:t>
      </w:r>
      <w:r>
        <w:rPr>
          <w:color w:val="000000"/>
          <w:sz w:val="24"/>
          <w:szCs w:val="17"/>
        </w:rPr>
        <w:t>так и</w:t>
      </w:r>
      <w:r w:rsidRPr="007F1145">
        <w:rPr>
          <w:color w:val="000000"/>
          <w:sz w:val="24"/>
          <w:szCs w:val="17"/>
        </w:rPr>
        <w:t xml:space="preserve"> выполненными </w:t>
      </w:r>
      <w:r>
        <w:rPr>
          <w:color w:val="000000"/>
          <w:sz w:val="24"/>
          <w:szCs w:val="17"/>
        </w:rPr>
        <w:br/>
      </w:r>
      <w:r w:rsidRPr="007F1145">
        <w:rPr>
          <w:color w:val="000000"/>
          <w:sz w:val="24"/>
          <w:szCs w:val="17"/>
        </w:rPr>
        <w:t xml:space="preserve">по специально разработанному проекту, их размещать в зонах отдыха </w:t>
      </w:r>
      <w:r>
        <w:rPr>
          <w:color w:val="000000"/>
          <w:sz w:val="24"/>
          <w:szCs w:val="17"/>
        </w:rPr>
        <w:br/>
      </w:r>
      <w:r w:rsidRPr="007F1145">
        <w:rPr>
          <w:color w:val="000000"/>
          <w:sz w:val="24"/>
          <w:szCs w:val="17"/>
        </w:rPr>
        <w:t>и на спортивных площадках. Место размещения питьевого фонтанчика и подход к нему оборудова</w:t>
      </w:r>
      <w:r>
        <w:rPr>
          <w:color w:val="000000"/>
          <w:sz w:val="24"/>
          <w:szCs w:val="17"/>
        </w:rPr>
        <w:t>ть</w:t>
      </w:r>
      <w:r w:rsidRPr="007F1145">
        <w:rPr>
          <w:color w:val="000000"/>
          <w:sz w:val="24"/>
          <w:szCs w:val="17"/>
        </w:rPr>
        <w:t xml:space="preserve"> твердым видом покрытия, высот</w:t>
      </w:r>
      <w:r w:rsidR="006B7691">
        <w:rPr>
          <w:color w:val="000000"/>
          <w:sz w:val="24"/>
          <w:szCs w:val="17"/>
        </w:rPr>
        <w:t xml:space="preserve">а должна составлять не более 90 см для взрослых и не более 70 </w:t>
      </w:r>
      <w:r w:rsidRPr="007F1145">
        <w:rPr>
          <w:color w:val="000000"/>
          <w:sz w:val="24"/>
          <w:szCs w:val="17"/>
        </w:rPr>
        <w:t>с</w:t>
      </w:r>
      <w:r w:rsidRPr="007F1145">
        <w:rPr>
          <w:sz w:val="24"/>
          <w:szCs w:val="17"/>
        </w:rPr>
        <w:t xml:space="preserve">м </w:t>
      </w:r>
      <w:r w:rsidRPr="007F1145">
        <w:rPr>
          <w:color w:val="000000"/>
          <w:sz w:val="24"/>
          <w:szCs w:val="17"/>
        </w:rPr>
        <w:t>д</w:t>
      </w:r>
      <w:r w:rsidRPr="007F1145">
        <w:rPr>
          <w:sz w:val="24"/>
          <w:szCs w:val="17"/>
        </w:rPr>
        <w:t>л</w:t>
      </w:r>
      <w:r w:rsidRPr="007F1145">
        <w:rPr>
          <w:color w:val="000000"/>
          <w:sz w:val="24"/>
          <w:szCs w:val="17"/>
        </w:rPr>
        <w:t>я детей.</w:t>
      </w:r>
    </w:p>
    <w:p w:rsidR="000148FF" w:rsidRPr="007F1145" w:rsidRDefault="000148FF" w:rsidP="00B34F0B">
      <w:pPr>
        <w:jc w:val="center"/>
        <w:rPr>
          <w:sz w:val="24"/>
          <w:szCs w:val="24"/>
        </w:rPr>
      </w:pPr>
      <w:r>
        <w:rPr>
          <w:color w:val="000000"/>
          <w:sz w:val="24"/>
          <w:szCs w:val="17"/>
        </w:rPr>
        <w:t>М</w:t>
      </w:r>
      <w:r w:rsidRPr="007F1145">
        <w:rPr>
          <w:color w:val="000000"/>
          <w:sz w:val="24"/>
          <w:szCs w:val="17"/>
        </w:rPr>
        <w:t>ебель</w:t>
      </w:r>
      <w:r>
        <w:rPr>
          <w:color w:val="000000"/>
          <w:sz w:val="24"/>
          <w:szCs w:val="17"/>
        </w:rPr>
        <w:t xml:space="preserve"> </w:t>
      </w:r>
      <w:r w:rsidRPr="00010479">
        <w:rPr>
          <w:color w:val="000000"/>
          <w:sz w:val="24"/>
          <w:szCs w:val="17"/>
        </w:rPr>
        <w:t>муниципального образования</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4.</w:t>
      </w:r>
      <w:r w:rsidRPr="007F1145">
        <w:rPr>
          <w:color w:val="000000"/>
          <w:sz w:val="24"/>
          <w:szCs w:val="17"/>
        </w:rPr>
        <w:t xml:space="preserve"> К мебели </w:t>
      </w:r>
      <w:r w:rsidRPr="00010479">
        <w:rPr>
          <w:color w:val="000000"/>
          <w:sz w:val="24"/>
          <w:szCs w:val="17"/>
        </w:rPr>
        <w:t>муниципального образования</w:t>
      </w:r>
      <w:r>
        <w:rPr>
          <w:color w:val="000000"/>
          <w:sz w:val="24"/>
          <w:szCs w:val="17"/>
        </w:rPr>
        <w:t xml:space="preserve"> относятся</w:t>
      </w:r>
      <w:r w:rsidRPr="007F1145">
        <w:rPr>
          <w:color w:val="000000"/>
          <w:sz w:val="24"/>
          <w:szCs w:val="17"/>
        </w:rPr>
        <w:t>: различные виды скамей отдыха, размещаемые на территории общественных пространств</w:t>
      </w:r>
      <w:r w:rsidRPr="007F1145">
        <w:rPr>
          <w:sz w:val="24"/>
          <w:szCs w:val="17"/>
        </w:rPr>
        <w:t>,</w:t>
      </w:r>
      <w:r w:rsidRPr="007F1145">
        <w:rPr>
          <w:color w:val="000000"/>
          <w:sz w:val="24"/>
          <w:szCs w:val="17"/>
        </w:rPr>
        <w:t xml:space="preserve"> рекре</w:t>
      </w:r>
      <w:r w:rsidR="00924D9E">
        <w:rPr>
          <w:color w:val="000000"/>
          <w:sz w:val="24"/>
          <w:szCs w:val="17"/>
        </w:rPr>
        <w:t xml:space="preserve">аций и дворов; скамей и столов </w:t>
      </w:r>
      <w:r w:rsidRPr="007F1145">
        <w:rPr>
          <w:color w:val="000000"/>
          <w:sz w:val="24"/>
          <w:szCs w:val="17"/>
        </w:rPr>
        <w:t xml:space="preserve"> на площадках для настольных игр, летних кафе и др.</w:t>
      </w:r>
    </w:p>
    <w:p w:rsidR="000148FF" w:rsidRPr="007F1145" w:rsidRDefault="000148FF" w:rsidP="00B34F0B">
      <w:pPr>
        <w:ind w:firstLine="720"/>
        <w:jc w:val="both"/>
        <w:rPr>
          <w:sz w:val="24"/>
          <w:szCs w:val="24"/>
        </w:rPr>
      </w:pPr>
      <w:bookmarkStart w:id="13" w:name="PO0000178"/>
      <w:r>
        <w:rPr>
          <w:color w:val="000000"/>
          <w:sz w:val="24"/>
          <w:szCs w:val="17"/>
        </w:rPr>
        <w:t>2</w:t>
      </w:r>
      <w:r w:rsidRPr="007F1145">
        <w:rPr>
          <w:color w:val="000000"/>
          <w:sz w:val="24"/>
          <w:szCs w:val="17"/>
        </w:rPr>
        <w:t>.6.</w:t>
      </w:r>
      <w:r>
        <w:rPr>
          <w:color w:val="000000"/>
          <w:sz w:val="24"/>
          <w:szCs w:val="17"/>
        </w:rPr>
        <w:t>4</w:t>
      </w:r>
      <w:r w:rsidRPr="007F1145">
        <w:rPr>
          <w:color w:val="000000"/>
          <w:sz w:val="24"/>
          <w:szCs w:val="17"/>
        </w:rPr>
        <w:t>.1</w:t>
      </w:r>
      <w:r>
        <w:rPr>
          <w:color w:val="000000"/>
          <w:sz w:val="24"/>
          <w:szCs w:val="17"/>
        </w:rPr>
        <w:t>.</w:t>
      </w:r>
      <w:r w:rsidRPr="007F1145">
        <w:rPr>
          <w:color w:val="000000"/>
          <w:sz w:val="24"/>
          <w:szCs w:val="17"/>
        </w:rPr>
        <w:t xml:space="preserve"> </w:t>
      </w:r>
      <w:r>
        <w:rPr>
          <w:color w:val="000000"/>
          <w:sz w:val="24"/>
          <w:szCs w:val="17"/>
        </w:rPr>
        <w:t>У</w:t>
      </w:r>
      <w:r w:rsidRPr="007F1145">
        <w:rPr>
          <w:color w:val="000000"/>
          <w:sz w:val="24"/>
          <w:szCs w:val="17"/>
        </w:rPr>
        <w:t>становк</w:t>
      </w:r>
      <w:r>
        <w:rPr>
          <w:color w:val="000000"/>
          <w:sz w:val="24"/>
          <w:szCs w:val="17"/>
        </w:rPr>
        <w:t>у</w:t>
      </w:r>
      <w:r w:rsidRPr="007F1145">
        <w:rPr>
          <w:color w:val="000000"/>
          <w:sz w:val="24"/>
          <w:szCs w:val="17"/>
        </w:rPr>
        <w:t xml:space="preserve"> скамей предусматривать на твердые виды покрытия или фундамент. В зонах отдыха, лесопарках, детских площадках </w:t>
      </w:r>
      <w:r>
        <w:rPr>
          <w:color w:val="000000"/>
          <w:sz w:val="24"/>
          <w:szCs w:val="17"/>
        </w:rPr>
        <w:t xml:space="preserve">может </w:t>
      </w:r>
      <w:r w:rsidRPr="007F1145">
        <w:rPr>
          <w:color w:val="000000"/>
          <w:sz w:val="24"/>
          <w:szCs w:val="17"/>
        </w:rPr>
        <w:t>допускат</w:t>
      </w:r>
      <w:r>
        <w:rPr>
          <w:color w:val="000000"/>
          <w:sz w:val="24"/>
          <w:szCs w:val="17"/>
        </w:rPr>
        <w:t>ь</w:t>
      </w:r>
      <w:r w:rsidRPr="007F1145">
        <w:rPr>
          <w:color w:val="000000"/>
          <w:sz w:val="24"/>
          <w:szCs w:val="17"/>
        </w:rPr>
        <w:t xml:space="preserve">ся установка скамей на мягкие виды покрытия. При наличии фундамента его части </w:t>
      </w:r>
      <w:r>
        <w:rPr>
          <w:color w:val="000000"/>
          <w:sz w:val="24"/>
          <w:szCs w:val="17"/>
        </w:rPr>
        <w:t xml:space="preserve">выполнять </w:t>
      </w:r>
      <w:r w:rsidRPr="007F1145">
        <w:rPr>
          <w:color w:val="000000"/>
          <w:sz w:val="24"/>
          <w:szCs w:val="17"/>
        </w:rPr>
        <w:t>не выступа</w:t>
      </w:r>
      <w:r>
        <w:rPr>
          <w:color w:val="000000"/>
          <w:sz w:val="24"/>
          <w:szCs w:val="17"/>
        </w:rPr>
        <w:t>ющими</w:t>
      </w:r>
      <w:r w:rsidRPr="007F1145">
        <w:rPr>
          <w:color w:val="000000"/>
          <w:sz w:val="24"/>
          <w:szCs w:val="17"/>
        </w:rPr>
        <w:t xml:space="preserve"> над поверхностью земли. Высоту скамьи для отдыха взросло</w:t>
      </w:r>
      <w:r w:rsidRPr="007F1145">
        <w:rPr>
          <w:sz w:val="24"/>
          <w:szCs w:val="17"/>
        </w:rPr>
        <w:t>г</w:t>
      </w:r>
      <w:r w:rsidRPr="007F1145">
        <w:rPr>
          <w:color w:val="000000"/>
          <w:sz w:val="24"/>
          <w:szCs w:val="17"/>
        </w:rPr>
        <w:t>о</w:t>
      </w:r>
      <w:r w:rsidRPr="007F1145">
        <w:rPr>
          <w:sz w:val="24"/>
          <w:szCs w:val="17"/>
        </w:rPr>
        <w:t xml:space="preserve"> </w:t>
      </w:r>
      <w:r w:rsidRPr="007F1145">
        <w:rPr>
          <w:color w:val="000000"/>
          <w:sz w:val="24"/>
          <w:szCs w:val="17"/>
        </w:rPr>
        <w:t>человека от уровня покрытия до плоскости сидения принимать в предела</w:t>
      </w:r>
      <w:r w:rsidRPr="007F1145">
        <w:rPr>
          <w:sz w:val="24"/>
          <w:szCs w:val="17"/>
        </w:rPr>
        <w:t>х</w:t>
      </w:r>
      <w:r w:rsidRPr="007F1145">
        <w:rPr>
          <w:color w:val="000000"/>
          <w:sz w:val="24"/>
          <w:szCs w:val="17"/>
        </w:rPr>
        <w:t xml:space="preserve"> 42</w:t>
      </w:r>
      <w:r w:rsidRPr="007F1145">
        <w:rPr>
          <w:sz w:val="24"/>
          <w:szCs w:val="17"/>
        </w:rPr>
        <w:t>0-</w:t>
      </w:r>
      <w:smartTag w:uri="urn:schemas-microsoft-com:office:smarttags" w:element="metricconverter">
        <w:smartTagPr>
          <w:attr w:name="ProductID" w:val="480 мм"/>
        </w:smartTagPr>
        <w:r w:rsidRPr="007F1145">
          <w:rPr>
            <w:color w:val="000000"/>
            <w:sz w:val="24"/>
            <w:szCs w:val="17"/>
          </w:rPr>
          <w:t>480 мм</w:t>
        </w:r>
      </w:smartTag>
      <w:r w:rsidRPr="007F1145">
        <w:rPr>
          <w:color w:val="000000"/>
          <w:sz w:val="24"/>
          <w:szCs w:val="17"/>
        </w:rPr>
        <w:t>. Поверхности скамьи для отдыха выполнять из дерева, с различными ви</w:t>
      </w:r>
      <w:r w:rsidRPr="007F1145">
        <w:rPr>
          <w:sz w:val="24"/>
          <w:szCs w:val="17"/>
        </w:rPr>
        <w:t>да</w:t>
      </w:r>
      <w:r w:rsidRPr="007F1145">
        <w:rPr>
          <w:color w:val="000000"/>
          <w:sz w:val="24"/>
          <w:szCs w:val="17"/>
        </w:rPr>
        <w:t>ми водоустойчивой обработки (предпочтительно - пропиткой).</w:t>
      </w:r>
    </w:p>
    <w:bookmarkEnd w:id="13"/>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4.2.</w:t>
      </w:r>
      <w:r w:rsidRPr="007F1145">
        <w:rPr>
          <w:color w:val="000000"/>
          <w:sz w:val="24"/>
          <w:szCs w:val="17"/>
        </w:rPr>
        <w:t xml:space="preserve"> Количество размещаемой мебели</w:t>
      </w:r>
      <w:r w:rsidRPr="00E121D7">
        <w:rPr>
          <w:color w:val="000000"/>
          <w:sz w:val="24"/>
          <w:szCs w:val="17"/>
        </w:rPr>
        <w:t xml:space="preserve"> </w:t>
      </w:r>
      <w:r w:rsidRPr="00010479">
        <w:rPr>
          <w:color w:val="000000"/>
          <w:sz w:val="24"/>
          <w:szCs w:val="17"/>
        </w:rPr>
        <w:t>муниципального образования</w:t>
      </w:r>
      <w:r>
        <w:rPr>
          <w:color w:val="000000"/>
          <w:sz w:val="24"/>
          <w:szCs w:val="17"/>
        </w:rPr>
        <w:t xml:space="preserve">  устанавливать</w:t>
      </w:r>
      <w:r w:rsidRPr="007F1145">
        <w:rPr>
          <w:color w:val="000000"/>
          <w:sz w:val="24"/>
          <w:szCs w:val="17"/>
        </w:rPr>
        <w:t xml:space="preserve">, </w:t>
      </w:r>
      <w:r>
        <w:rPr>
          <w:color w:val="000000"/>
          <w:sz w:val="24"/>
          <w:szCs w:val="17"/>
        </w:rPr>
        <w:t xml:space="preserve">в </w:t>
      </w:r>
      <w:r w:rsidRPr="007F1145">
        <w:rPr>
          <w:color w:val="000000"/>
          <w:sz w:val="24"/>
          <w:szCs w:val="17"/>
        </w:rPr>
        <w:t>зависи</w:t>
      </w:r>
      <w:r>
        <w:rPr>
          <w:color w:val="000000"/>
          <w:sz w:val="24"/>
          <w:szCs w:val="17"/>
        </w:rPr>
        <w:t>мости</w:t>
      </w:r>
      <w:r w:rsidRPr="007F1145">
        <w:rPr>
          <w:color w:val="000000"/>
          <w:sz w:val="24"/>
          <w:szCs w:val="17"/>
        </w:rPr>
        <w:t xml:space="preserve"> от функционального назначения территории и количества посетителей на этой территории.</w:t>
      </w:r>
    </w:p>
    <w:p w:rsidR="000148FF" w:rsidRPr="007F1145" w:rsidRDefault="000148FF" w:rsidP="00B34F0B">
      <w:pPr>
        <w:jc w:val="center"/>
        <w:rPr>
          <w:sz w:val="24"/>
          <w:szCs w:val="24"/>
        </w:rPr>
      </w:pPr>
      <w:r w:rsidRPr="007F1145">
        <w:rPr>
          <w:color w:val="000000"/>
          <w:sz w:val="24"/>
          <w:szCs w:val="17"/>
        </w:rPr>
        <w:t>Уличное коммунально-бытовое оборудование</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5.</w:t>
      </w:r>
      <w:r w:rsidRPr="007F1145">
        <w:rPr>
          <w:color w:val="000000"/>
          <w:sz w:val="24"/>
          <w:szCs w:val="17"/>
        </w:rPr>
        <w:t xml:space="preserve"> Уличное коммунально-бы</w:t>
      </w:r>
      <w:r w:rsidRPr="007F1145">
        <w:rPr>
          <w:sz w:val="24"/>
          <w:szCs w:val="17"/>
        </w:rPr>
        <w:t>т</w:t>
      </w:r>
      <w:r w:rsidRPr="007F1145">
        <w:rPr>
          <w:color w:val="000000"/>
          <w:sz w:val="24"/>
          <w:szCs w:val="17"/>
        </w:rPr>
        <w:t>овое оборудование</w:t>
      </w:r>
      <w:r>
        <w:rPr>
          <w:color w:val="000000"/>
          <w:sz w:val="24"/>
          <w:szCs w:val="17"/>
        </w:rPr>
        <w:t xml:space="preserve"> представлять</w:t>
      </w:r>
      <w:r w:rsidRPr="007F1145">
        <w:rPr>
          <w:color w:val="000000"/>
          <w:sz w:val="24"/>
          <w:szCs w:val="17"/>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w:t>
      </w:r>
      <w:r>
        <w:rPr>
          <w:color w:val="000000"/>
          <w:sz w:val="24"/>
          <w:szCs w:val="17"/>
        </w:rPr>
        <w:t xml:space="preserve"> являются</w:t>
      </w:r>
      <w:r w:rsidRPr="007F1145">
        <w:rPr>
          <w:color w:val="000000"/>
          <w:sz w:val="24"/>
          <w:szCs w:val="17"/>
        </w:rPr>
        <w:t>: экологич</w:t>
      </w:r>
      <w:r w:rsidRPr="007F1145">
        <w:rPr>
          <w:sz w:val="24"/>
          <w:szCs w:val="17"/>
        </w:rPr>
        <w:t>н</w:t>
      </w:r>
      <w:r w:rsidRPr="007F1145">
        <w:rPr>
          <w:color w:val="000000"/>
          <w:sz w:val="24"/>
          <w:szCs w:val="17"/>
        </w:rPr>
        <w:t>ость, безопасность (отсутствие о</w:t>
      </w:r>
      <w:r w:rsidRPr="007F1145">
        <w:rPr>
          <w:sz w:val="24"/>
          <w:szCs w:val="17"/>
        </w:rPr>
        <w:t>ст</w:t>
      </w:r>
      <w:r w:rsidRPr="007F1145">
        <w:rPr>
          <w:color w:val="000000"/>
          <w:sz w:val="24"/>
          <w:szCs w:val="17"/>
        </w:rPr>
        <w:t>рых углов), удобство в пользова</w:t>
      </w:r>
      <w:r w:rsidRPr="007F1145">
        <w:rPr>
          <w:sz w:val="24"/>
          <w:szCs w:val="17"/>
        </w:rPr>
        <w:t>н</w:t>
      </w:r>
      <w:r w:rsidRPr="007F1145">
        <w:rPr>
          <w:color w:val="000000"/>
          <w:sz w:val="24"/>
          <w:szCs w:val="17"/>
        </w:rPr>
        <w:t>ии, легкость очистки, привлекательный внешний вид.</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5</w:t>
      </w:r>
      <w:r w:rsidRPr="007F1145">
        <w:rPr>
          <w:color w:val="000000"/>
          <w:sz w:val="24"/>
          <w:szCs w:val="17"/>
        </w:rPr>
        <w:t>.1</w:t>
      </w:r>
      <w:r>
        <w:rPr>
          <w:color w:val="000000"/>
          <w:sz w:val="24"/>
          <w:szCs w:val="17"/>
        </w:rPr>
        <w:t>.</w:t>
      </w:r>
      <w:r w:rsidRPr="007F1145">
        <w:rPr>
          <w:color w:val="000000"/>
          <w:sz w:val="24"/>
          <w:szCs w:val="17"/>
        </w:rPr>
        <w:t xml:space="preserve"> Для сбора бытового мусора на улицах, площадях, объектах рекреации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w:t>
      </w:r>
      <w:r w:rsidR="00924D9E">
        <w:rPr>
          <w:color w:val="000000"/>
          <w:sz w:val="24"/>
          <w:szCs w:val="17"/>
        </w:rPr>
        <w:t xml:space="preserve"> </w:t>
      </w:r>
      <w:r w:rsidRPr="007F1145">
        <w:rPr>
          <w:color w:val="000000"/>
          <w:sz w:val="24"/>
          <w:szCs w:val="17"/>
        </w:rPr>
        <w:t xml:space="preserve">у вышеперечисленных объектов) составлять: на основных пешеходных коммуникациях - не более </w:t>
      </w:r>
      <w:smartTag w:uri="urn:schemas-microsoft-com:office:smarttags" w:element="metricconverter">
        <w:smartTagPr>
          <w:attr w:name="ProductID" w:val="60 м"/>
        </w:smartTagPr>
        <w:r w:rsidRPr="007F1145">
          <w:rPr>
            <w:color w:val="000000"/>
            <w:sz w:val="24"/>
            <w:szCs w:val="17"/>
          </w:rPr>
          <w:t>60 м</w:t>
        </w:r>
      </w:smartTag>
      <w:r w:rsidRPr="007F1145">
        <w:rPr>
          <w:color w:val="000000"/>
          <w:sz w:val="24"/>
          <w:szCs w:val="17"/>
        </w:rPr>
        <w:t xml:space="preserve">, других территорий </w:t>
      </w:r>
      <w:r w:rsidRPr="00010479">
        <w:rPr>
          <w:color w:val="000000"/>
          <w:sz w:val="24"/>
          <w:szCs w:val="17"/>
        </w:rPr>
        <w:t>муниципального образования</w:t>
      </w:r>
      <w:r w:rsidRPr="007F1145">
        <w:rPr>
          <w:color w:val="000000"/>
          <w:sz w:val="24"/>
          <w:szCs w:val="17"/>
        </w:rPr>
        <w:t xml:space="preserve"> - н</w:t>
      </w:r>
      <w:r w:rsidRPr="007F1145">
        <w:rPr>
          <w:sz w:val="24"/>
          <w:szCs w:val="17"/>
        </w:rPr>
        <w:t>е</w:t>
      </w:r>
      <w:r w:rsidRPr="007F1145">
        <w:rPr>
          <w:color w:val="000000"/>
          <w:sz w:val="24"/>
          <w:szCs w:val="17"/>
        </w:rPr>
        <w:t xml:space="preserve"> более </w:t>
      </w:r>
      <w:smartTag w:uri="urn:schemas-microsoft-com:office:smarttags" w:element="metricconverter">
        <w:smartTagPr>
          <w:attr w:name="ProductID" w:val="100 м"/>
        </w:smartTagPr>
        <w:r w:rsidRPr="007F1145">
          <w:rPr>
            <w:color w:val="000000"/>
            <w:sz w:val="24"/>
            <w:szCs w:val="17"/>
          </w:rPr>
          <w:t>100 м</w:t>
        </w:r>
      </w:smartTag>
      <w:r w:rsidRPr="007F1145">
        <w:rPr>
          <w:color w:val="000000"/>
          <w:sz w:val="24"/>
          <w:szCs w:val="17"/>
        </w:rPr>
        <w:t>. На территории объектов рекреаци</w:t>
      </w:r>
      <w:r w:rsidRPr="007F1145">
        <w:rPr>
          <w:sz w:val="24"/>
          <w:szCs w:val="17"/>
        </w:rPr>
        <w:t>и</w:t>
      </w:r>
      <w:r w:rsidRPr="007F1145">
        <w:rPr>
          <w:color w:val="000000"/>
          <w:sz w:val="24"/>
          <w:szCs w:val="17"/>
        </w:rPr>
        <w:t xml:space="preserve"> расстановку м</w:t>
      </w:r>
      <w:r w:rsidRPr="007F1145">
        <w:rPr>
          <w:sz w:val="24"/>
          <w:szCs w:val="17"/>
        </w:rPr>
        <w:t>а</w:t>
      </w:r>
      <w:r w:rsidRPr="007F1145">
        <w:rPr>
          <w:color w:val="000000"/>
          <w:sz w:val="24"/>
          <w:szCs w:val="17"/>
        </w:rPr>
        <w:t>лых контейнеров и ур</w:t>
      </w:r>
      <w:r w:rsidRPr="007F1145">
        <w:rPr>
          <w:sz w:val="24"/>
          <w:szCs w:val="17"/>
        </w:rPr>
        <w:t>н</w:t>
      </w:r>
      <w:r w:rsidRPr="007F1145">
        <w:rPr>
          <w:color w:val="000000"/>
          <w:sz w:val="24"/>
          <w:szCs w:val="17"/>
        </w:rPr>
        <w:t xml:space="preserve"> предусматривать у скамей, некапитальных нестационарных сооружений и уличного тех</w:t>
      </w:r>
      <w:r w:rsidRPr="007F1145">
        <w:rPr>
          <w:sz w:val="24"/>
          <w:szCs w:val="17"/>
        </w:rPr>
        <w:t>н</w:t>
      </w:r>
      <w:r w:rsidRPr="007F1145">
        <w:rPr>
          <w:color w:val="000000"/>
          <w:sz w:val="24"/>
          <w:szCs w:val="17"/>
        </w:rPr>
        <w:t xml:space="preserve">ического оборудования, </w:t>
      </w:r>
      <w:r w:rsidRPr="007F1145">
        <w:rPr>
          <w:color w:val="000000"/>
          <w:sz w:val="24"/>
          <w:szCs w:val="17"/>
        </w:rPr>
        <w:lastRenderedPageBreak/>
        <w:t>ориентированных на продажу про</w:t>
      </w:r>
      <w:r w:rsidRPr="007F1145">
        <w:rPr>
          <w:sz w:val="24"/>
          <w:szCs w:val="17"/>
        </w:rPr>
        <w:t>д</w:t>
      </w:r>
      <w:r w:rsidRPr="007F1145">
        <w:rPr>
          <w:color w:val="000000"/>
          <w:sz w:val="24"/>
          <w:szCs w:val="17"/>
        </w:rPr>
        <w:t>уктов питания. Кроме того, урны устанавливать на оста</w:t>
      </w:r>
      <w:r w:rsidRPr="007F1145">
        <w:rPr>
          <w:sz w:val="24"/>
          <w:szCs w:val="17"/>
        </w:rPr>
        <w:t>н</w:t>
      </w:r>
      <w:r w:rsidRPr="007F1145">
        <w:rPr>
          <w:color w:val="000000"/>
          <w:sz w:val="24"/>
          <w:szCs w:val="17"/>
        </w:rPr>
        <w:t xml:space="preserve">овках общественного транспорта. Во всех случаях </w:t>
      </w:r>
      <w:r>
        <w:rPr>
          <w:color w:val="000000"/>
          <w:sz w:val="24"/>
          <w:szCs w:val="17"/>
        </w:rPr>
        <w:t xml:space="preserve">предусматривать </w:t>
      </w:r>
      <w:r w:rsidRPr="007F1145">
        <w:rPr>
          <w:color w:val="000000"/>
          <w:sz w:val="24"/>
          <w:szCs w:val="17"/>
        </w:rPr>
        <w:t>расстановк</w:t>
      </w:r>
      <w:r>
        <w:rPr>
          <w:color w:val="000000"/>
          <w:sz w:val="24"/>
          <w:szCs w:val="17"/>
        </w:rPr>
        <w:t>у,</w:t>
      </w:r>
      <w:r w:rsidRPr="007F1145">
        <w:rPr>
          <w:color w:val="000000"/>
          <w:sz w:val="24"/>
          <w:szCs w:val="17"/>
        </w:rPr>
        <w:t xml:space="preserve"> не меша</w:t>
      </w:r>
      <w:r>
        <w:rPr>
          <w:color w:val="000000"/>
          <w:sz w:val="24"/>
          <w:szCs w:val="17"/>
        </w:rPr>
        <w:t>ющую</w:t>
      </w:r>
      <w:r w:rsidRPr="007F1145">
        <w:rPr>
          <w:color w:val="000000"/>
          <w:sz w:val="24"/>
          <w:szCs w:val="17"/>
        </w:rPr>
        <w:t xml:space="preserve"> </w:t>
      </w:r>
      <w:r w:rsidRPr="007F1145">
        <w:rPr>
          <w:sz w:val="24"/>
          <w:szCs w:val="17"/>
        </w:rPr>
        <w:t>п</w:t>
      </w:r>
      <w:r w:rsidRPr="007F1145">
        <w:rPr>
          <w:color w:val="000000"/>
          <w:sz w:val="24"/>
          <w:szCs w:val="17"/>
        </w:rPr>
        <w:t>ередвижению пешеходов, проезду инвалидных и детских колясок.</w:t>
      </w:r>
    </w:p>
    <w:p w:rsidR="000148FF" w:rsidRPr="007F1145" w:rsidRDefault="000148FF" w:rsidP="00B34F0B">
      <w:pPr>
        <w:jc w:val="center"/>
        <w:rPr>
          <w:sz w:val="24"/>
          <w:szCs w:val="24"/>
        </w:rPr>
      </w:pPr>
      <w:r w:rsidRPr="007F1145">
        <w:rPr>
          <w:color w:val="000000"/>
          <w:sz w:val="24"/>
          <w:szCs w:val="17"/>
        </w:rPr>
        <w:t>Уличное техническое оборудование</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6.</w:t>
      </w:r>
      <w:r w:rsidRPr="007F1145">
        <w:rPr>
          <w:color w:val="000000"/>
          <w:sz w:val="24"/>
          <w:szCs w:val="17"/>
        </w:rPr>
        <w:t xml:space="preserve"> К уличному техническому оборудованию </w:t>
      </w:r>
      <w:r>
        <w:rPr>
          <w:color w:val="000000"/>
          <w:sz w:val="24"/>
          <w:szCs w:val="17"/>
        </w:rPr>
        <w:t>относятся</w:t>
      </w:r>
      <w:r w:rsidRPr="007F1145">
        <w:rPr>
          <w:color w:val="000000"/>
          <w:sz w:val="24"/>
          <w:szCs w:val="17"/>
        </w:rPr>
        <w:t>: укрытия таксофонов, почтовые ящики, автоматы по продаже воды и др., торговые палатки, элементы инженерного оборудова</w:t>
      </w:r>
      <w:r w:rsidRPr="007F1145">
        <w:rPr>
          <w:sz w:val="24"/>
          <w:szCs w:val="17"/>
        </w:rPr>
        <w:t>н</w:t>
      </w:r>
      <w:r w:rsidRPr="007F1145">
        <w:rPr>
          <w:color w:val="000000"/>
          <w:sz w:val="24"/>
          <w:szCs w:val="17"/>
        </w:rPr>
        <w:t>ия (подъемные площадки для инвалид</w:t>
      </w:r>
      <w:r w:rsidRPr="007F1145">
        <w:rPr>
          <w:sz w:val="24"/>
          <w:szCs w:val="17"/>
        </w:rPr>
        <w:t>н</w:t>
      </w:r>
      <w:r w:rsidRPr="007F1145">
        <w:rPr>
          <w:color w:val="000000"/>
          <w:sz w:val="24"/>
          <w:szCs w:val="17"/>
        </w:rPr>
        <w:t>ых колясок, смотровые люки, решетки дож</w:t>
      </w:r>
      <w:r w:rsidRPr="007F1145">
        <w:rPr>
          <w:sz w:val="24"/>
          <w:szCs w:val="17"/>
        </w:rPr>
        <w:t>д</w:t>
      </w:r>
      <w:r w:rsidRPr="007F1145">
        <w:rPr>
          <w:color w:val="000000"/>
          <w:sz w:val="24"/>
          <w:szCs w:val="17"/>
        </w:rPr>
        <w:t>еприемн</w:t>
      </w:r>
      <w:r w:rsidRPr="007F1145">
        <w:rPr>
          <w:sz w:val="24"/>
          <w:szCs w:val="17"/>
        </w:rPr>
        <w:t>ы</w:t>
      </w:r>
      <w:r w:rsidRPr="007F1145">
        <w:rPr>
          <w:color w:val="000000"/>
          <w:sz w:val="24"/>
          <w:szCs w:val="17"/>
        </w:rPr>
        <w:t>х колодцев, вентиляционн</w:t>
      </w:r>
      <w:r>
        <w:rPr>
          <w:color w:val="000000"/>
          <w:sz w:val="24"/>
          <w:szCs w:val="17"/>
        </w:rPr>
        <w:t>ые шахты подземных коммуникаций</w:t>
      </w:r>
      <w:r w:rsidRPr="007F1145">
        <w:rPr>
          <w:color w:val="000000"/>
          <w:sz w:val="24"/>
          <w:szCs w:val="17"/>
        </w:rPr>
        <w:t>.</w:t>
      </w:r>
    </w:p>
    <w:p w:rsidR="000148FF" w:rsidRPr="00264DA9" w:rsidRDefault="000148FF" w:rsidP="00B34F0B">
      <w:pPr>
        <w:ind w:firstLine="720"/>
        <w:jc w:val="both"/>
        <w:rPr>
          <w:color w:val="000000"/>
          <w:sz w:val="24"/>
          <w:szCs w:val="24"/>
        </w:rPr>
      </w:pPr>
      <w:r>
        <w:rPr>
          <w:color w:val="000000"/>
          <w:sz w:val="24"/>
          <w:szCs w:val="17"/>
        </w:rPr>
        <w:t>2</w:t>
      </w:r>
      <w:r w:rsidRPr="007F1145">
        <w:rPr>
          <w:color w:val="000000"/>
          <w:sz w:val="24"/>
          <w:szCs w:val="17"/>
        </w:rPr>
        <w:t>.6.</w:t>
      </w:r>
      <w:r>
        <w:rPr>
          <w:color w:val="000000"/>
          <w:sz w:val="24"/>
          <w:szCs w:val="17"/>
        </w:rPr>
        <w:t>6</w:t>
      </w:r>
      <w:r w:rsidRPr="007F1145">
        <w:rPr>
          <w:color w:val="000000"/>
          <w:sz w:val="24"/>
          <w:szCs w:val="17"/>
        </w:rPr>
        <w:t xml:space="preserve">.1. </w:t>
      </w:r>
      <w:r>
        <w:rPr>
          <w:color w:val="000000"/>
          <w:sz w:val="24"/>
          <w:szCs w:val="17"/>
        </w:rPr>
        <w:t xml:space="preserve">Установка уличного технического оборудования должна обеспечивать удобный подход к оборудованию и </w:t>
      </w:r>
      <w:r w:rsidRPr="00264DA9">
        <w:rPr>
          <w:color w:val="000000"/>
          <w:sz w:val="24"/>
          <w:szCs w:val="17"/>
        </w:rPr>
        <w:t xml:space="preserve">соответствовать разделу 3 </w:t>
      </w:r>
      <w:hyperlink r:id="rId14" w:tooltip="Доступность зданий и сооружений для маломобильных групп населения" w:history="1">
        <w:r w:rsidRPr="00924D9E">
          <w:rPr>
            <w:rStyle w:val="a3"/>
            <w:color w:val="000000"/>
            <w:sz w:val="24"/>
            <w:szCs w:val="24"/>
            <w:u w:val="none"/>
          </w:rPr>
          <w:t>СНиП 35-01</w:t>
        </w:r>
      </w:hyperlink>
      <w:r w:rsidRPr="00924D9E">
        <w:rPr>
          <w:color w:val="000000"/>
          <w:sz w:val="24"/>
          <w:szCs w:val="24"/>
        </w:rPr>
        <w:t>.</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.6.</w:t>
      </w:r>
      <w:r>
        <w:rPr>
          <w:color w:val="000000"/>
          <w:sz w:val="24"/>
          <w:szCs w:val="17"/>
        </w:rPr>
        <w:t>7.</w:t>
      </w:r>
      <w:r w:rsidRPr="007F1145">
        <w:rPr>
          <w:color w:val="000000"/>
          <w:sz w:val="24"/>
          <w:szCs w:val="17"/>
        </w:rPr>
        <w:t xml:space="preserve"> </w:t>
      </w:r>
      <w:r>
        <w:rPr>
          <w:color w:val="000000"/>
          <w:sz w:val="24"/>
          <w:szCs w:val="17"/>
        </w:rPr>
        <w:t>Выполнять о</w:t>
      </w:r>
      <w:r w:rsidRPr="007F1145">
        <w:rPr>
          <w:color w:val="000000"/>
          <w:sz w:val="24"/>
          <w:szCs w:val="17"/>
        </w:rPr>
        <w:t>формление элементов инженерного оборудования</w:t>
      </w:r>
      <w:r>
        <w:rPr>
          <w:color w:val="000000"/>
          <w:sz w:val="24"/>
          <w:szCs w:val="17"/>
        </w:rPr>
        <w:t>,</w:t>
      </w:r>
      <w:r w:rsidRPr="007F1145">
        <w:rPr>
          <w:color w:val="000000"/>
          <w:sz w:val="24"/>
          <w:szCs w:val="17"/>
        </w:rPr>
        <w:t xml:space="preserve"> не наруша</w:t>
      </w:r>
      <w:r>
        <w:rPr>
          <w:color w:val="000000"/>
          <w:sz w:val="24"/>
          <w:szCs w:val="17"/>
        </w:rPr>
        <w:t>ющей</w:t>
      </w:r>
      <w:r w:rsidRPr="007F1145">
        <w:rPr>
          <w:color w:val="000000"/>
          <w:sz w:val="24"/>
          <w:szCs w:val="17"/>
        </w:rPr>
        <w:t xml:space="preserve"> уровень благоустройства формируемой среды, ухудша</w:t>
      </w:r>
      <w:r>
        <w:rPr>
          <w:color w:val="000000"/>
          <w:sz w:val="24"/>
          <w:szCs w:val="17"/>
        </w:rPr>
        <w:t>ющей</w:t>
      </w:r>
      <w:r w:rsidRPr="007F1145">
        <w:rPr>
          <w:color w:val="000000"/>
          <w:sz w:val="24"/>
          <w:szCs w:val="17"/>
        </w:rPr>
        <w:t xml:space="preserve"> условия передвижения, противореч</w:t>
      </w:r>
      <w:r>
        <w:rPr>
          <w:color w:val="000000"/>
          <w:sz w:val="24"/>
          <w:szCs w:val="17"/>
        </w:rPr>
        <w:t>ащей</w:t>
      </w:r>
      <w:r w:rsidRPr="007F1145">
        <w:rPr>
          <w:color w:val="000000"/>
          <w:sz w:val="24"/>
          <w:szCs w:val="17"/>
        </w:rPr>
        <w:t xml:space="preserve"> техническим условиям, в том числ</w:t>
      </w:r>
      <w:r w:rsidRPr="007F1145">
        <w:rPr>
          <w:sz w:val="24"/>
          <w:szCs w:val="17"/>
        </w:rPr>
        <w:t>е:</w:t>
      </w:r>
    </w:p>
    <w:p w:rsidR="000148FF" w:rsidRPr="007F1145" w:rsidRDefault="000148FF" w:rsidP="00B34F0B">
      <w:pPr>
        <w:ind w:firstLine="720"/>
        <w:jc w:val="both"/>
        <w:rPr>
          <w:sz w:val="24"/>
          <w:szCs w:val="24"/>
        </w:rPr>
      </w:pPr>
      <w:r w:rsidRPr="007F1145">
        <w:rPr>
          <w:color w:val="000000"/>
          <w:sz w:val="24"/>
          <w:szCs w:val="17"/>
        </w:rPr>
        <w:t>- крышки люков смотровых колодцев, расположе</w:t>
      </w:r>
      <w:r w:rsidRPr="007F1145">
        <w:rPr>
          <w:sz w:val="24"/>
          <w:szCs w:val="17"/>
        </w:rPr>
        <w:t>н</w:t>
      </w:r>
      <w:r w:rsidRPr="007F1145">
        <w:rPr>
          <w:color w:val="000000"/>
          <w:sz w:val="24"/>
          <w:szCs w:val="17"/>
        </w:rPr>
        <w:t>ных на территории пешеходных коммуникаций (в т.ч. уличных переходов), проектиро</w:t>
      </w:r>
      <w:r w:rsidRPr="007F1145">
        <w:rPr>
          <w:sz w:val="24"/>
          <w:szCs w:val="17"/>
        </w:rPr>
        <w:t>в</w:t>
      </w:r>
      <w:r w:rsidRPr="007F1145">
        <w:rPr>
          <w:color w:val="000000"/>
          <w:sz w:val="24"/>
          <w:szCs w:val="17"/>
        </w:rPr>
        <w:t>ать</w:t>
      </w:r>
      <w:r>
        <w:rPr>
          <w:color w:val="000000"/>
          <w:sz w:val="24"/>
          <w:szCs w:val="17"/>
        </w:rPr>
        <w:t xml:space="preserve"> </w:t>
      </w:r>
      <w:r w:rsidRPr="007F1145">
        <w:rPr>
          <w:color w:val="000000"/>
          <w:sz w:val="24"/>
          <w:szCs w:val="17"/>
        </w:rPr>
        <w:t>в одном уровне с покрытием прилегающей поверхности, в ином случае перепад отметок не превыша</w:t>
      </w:r>
      <w:r>
        <w:rPr>
          <w:color w:val="000000"/>
          <w:sz w:val="24"/>
          <w:szCs w:val="17"/>
        </w:rPr>
        <w:t>ющий</w:t>
      </w:r>
      <w:r w:rsidRPr="007F1145">
        <w:rPr>
          <w:color w:val="000000"/>
          <w:sz w:val="24"/>
          <w:szCs w:val="17"/>
        </w:rPr>
        <w:t xml:space="preserve"> </w:t>
      </w:r>
      <w:smartTag w:uri="urn:schemas-microsoft-com:office:smarttags" w:element="metricconverter">
        <w:smartTagPr>
          <w:attr w:name="ProductID" w:val="20 мм"/>
        </w:smartTagPr>
        <w:r w:rsidRPr="007F1145">
          <w:rPr>
            <w:color w:val="000000"/>
            <w:sz w:val="24"/>
            <w:szCs w:val="17"/>
          </w:rPr>
          <w:t>20 мм</w:t>
        </w:r>
      </w:smartTag>
      <w:r w:rsidRPr="007F1145">
        <w:rPr>
          <w:color w:val="000000"/>
          <w:sz w:val="24"/>
          <w:szCs w:val="17"/>
        </w:rPr>
        <w:t xml:space="preserve">, а зазоры между краем люка и покрытием тротуара </w:t>
      </w:r>
      <w:r>
        <w:rPr>
          <w:color w:val="000000"/>
          <w:sz w:val="24"/>
          <w:szCs w:val="17"/>
        </w:rPr>
        <w:t>– не более</w:t>
      </w:r>
      <w:r w:rsidRPr="003641BB">
        <w:rPr>
          <w:color w:val="000000"/>
          <w:sz w:val="24"/>
          <w:szCs w:val="24"/>
        </w:rPr>
        <w:t>15 мм;</w:t>
      </w:r>
    </w:p>
    <w:p w:rsidR="000148FF" w:rsidRPr="007F1145" w:rsidRDefault="000148FF" w:rsidP="00B34F0B">
      <w:pPr>
        <w:pStyle w:val="2"/>
        <w:keepNext w:val="0"/>
        <w:spacing w:before="0" w:after="0"/>
        <w:rPr>
          <w:szCs w:val="24"/>
        </w:rPr>
      </w:pPr>
      <w:bookmarkStart w:id="14" w:name="_Toc37759105"/>
      <w:r>
        <w:t>2</w:t>
      </w:r>
      <w:r w:rsidRPr="007F1145">
        <w:t>.7. Игровое и спортивное оборудование</w:t>
      </w:r>
      <w:bookmarkEnd w:id="14"/>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.7.1</w:t>
      </w:r>
      <w:r>
        <w:rPr>
          <w:color w:val="000000"/>
          <w:sz w:val="24"/>
          <w:szCs w:val="17"/>
        </w:rPr>
        <w:t>.</w:t>
      </w:r>
      <w:r w:rsidRPr="007F1145">
        <w:rPr>
          <w:color w:val="000000"/>
          <w:sz w:val="24"/>
          <w:szCs w:val="17"/>
        </w:rPr>
        <w:t xml:space="preserve"> Игровое и спортивное оборудование на территории </w:t>
      </w:r>
      <w:r w:rsidRPr="00010479">
        <w:rPr>
          <w:color w:val="000000"/>
          <w:sz w:val="24"/>
          <w:szCs w:val="17"/>
        </w:rPr>
        <w:t>муниципального образования</w:t>
      </w:r>
      <w:r w:rsidRPr="007F1145">
        <w:rPr>
          <w:color w:val="000000"/>
          <w:sz w:val="24"/>
          <w:szCs w:val="17"/>
        </w:rPr>
        <w:t xml:space="preserve"> </w:t>
      </w:r>
      <w:r>
        <w:rPr>
          <w:color w:val="000000"/>
          <w:sz w:val="24"/>
          <w:szCs w:val="17"/>
        </w:rPr>
        <w:t>представлено</w:t>
      </w:r>
      <w:r w:rsidRPr="007F1145">
        <w:rPr>
          <w:color w:val="000000"/>
          <w:sz w:val="24"/>
          <w:szCs w:val="17"/>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w:t>
      </w:r>
      <w:r w:rsidRPr="007F1145">
        <w:rPr>
          <w:sz w:val="24"/>
          <w:szCs w:val="17"/>
        </w:rPr>
        <w:t>н</w:t>
      </w:r>
      <w:r w:rsidRPr="007F1145">
        <w:rPr>
          <w:color w:val="000000"/>
          <w:sz w:val="24"/>
          <w:szCs w:val="17"/>
        </w:rPr>
        <w:t>ия а</w:t>
      </w:r>
      <w:r w:rsidRPr="007F1145">
        <w:rPr>
          <w:sz w:val="24"/>
          <w:szCs w:val="17"/>
        </w:rPr>
        <w:t>н</w:t>
      </w:r>
      <w:r w:rsidRPr="007F1145">
        <w:rPr>
          <w:color w:val="000000"/>
          <w:sz w:val="24"/>
          <w:szCs w:val="17"/>
        </w:rPr>
        <w:t>атомо-физиоло</w:t>
      </w:r>
      <w:r w:rsidRPr="007F1145">
        <w:rPr>
          <w:sz w:val="24"/>
          <w:szCs w:val="17"/>
        </w:rPr>
        <w:t>ги</w:t>
      </w:r>
      <w:r w:rsidRPr="007F1145">
        <w:rPr>
          <w:color w:val="000000"/>
          <w:sz w:val="24"/>
          <w:szCs w:val="17"/>
        </w:rPr>
        <w:t>ческим особен</w:t>
      </w:r>
      <w:r w:rsidRPr="007F1145">
        <w:rPr>
          <w:sz w:val="24"/>
          <w:szCs w:val="17"/>
        </w:rPr>
        <w:t>н</w:t>
      </w:r>
      <w:r w:rsidRPr="007F1145">
        <w:rPr>
          <w:color w:val="000000"/>
          <w:sz w:val="24"/>
          <w:szCs w:val="17"/>
        </w:rPr>
        <w:t xml:space="preserve">остям разных возрастных групп (таблица </w:t>
      </w:r>
      <w:r w:rsidRPr="00ED509A">
        <w:rPr>
          <w:color w:val="000000"/>
          <w:sz w:val="24"/>
          <w:szCs w:val="17"/>
        </w:rPr>
        <w:t>1</w:t>
      </w:r>
      <w:r>
        <w:rPr>
          <w:color w:val="000000"/>
          <w:sz w:val="24"/>
          <w:szCs w:val="17"/>
        </w:rPr>
        <w:t>3</w:t>
      </w:r>
      <w:r w:rsidRPr="00795A73">
        <w:rPr>
          <w:sz w:val="24"/>
          <w:szCs w:val="17"/>
        </w:rPr>
        <w:t xml:space="preserve"> </w:t>
      </w:r>
      <w:r>
        <w:rPr>
          <w:sz w:val="24"/>
          <w:szCs w:val="17"/>
        </w:rPr>
        <w:t>Приложения № 2</w:t>
      </w:r>
      <w:r w:rsidRPr="00D84443">
        <w:rPr>
          <w:sz w:val="24"/>
          <w:szCs w:val="17"/>
        </w:rPr>
        <w:t xml:space="preserve"> </w:t>
      </w:r>
      <w:r>
        <w:rPr>
          <w:sz w:val="24"/>
          <w:szCs w:val="17"/>
        </w:rPr>
        <w:t>к правилам</w:t>
      </w:r>
      <w:r w:rsidRPr="007F1145">
        <w:rPr>
          <w:color w:val="000000"/>
          <w:sz w:val="24"/>
          <w:szCs w:val="17"/>
        </w:rPr>
        <w:t>)</w:t>
      </w:r>
      <w:r>
        <w:rPr>
          <w:color w:val="000000"/>
          <w:sz w:val="24"/>
          <w:szCs w:val="17"/>
        </w:rPr>
        <w:t>.</w:t>
      </w:r>
    </w:p>
    <w:p w:rsidR="000148FF" w:rsidRPr="007F1145" w:rsidRDefault="000148FF" w:rsidP="00B34F0B">
      <w:pPr>
        <w:jc w:val="center"/>
        <w:rPr>
          <w:sz w:val="24"/>
          <w:szCs w:val="24"/>
        </w:rPr>
      </w:pPr>
      <w:r w:rsidRPr="007F1145">
        <w:rPr>
          <w:color w:val="000000"/>
          <w:sz w:val="24"/>
          <w:szCs w:val="18"/>
        </w:rPr>
        <w:t>Игровое оборудование</w:t>
      </w:r>
    </w:p>
    <w:p w:rsidR="000148FF" w:rsidRPr="007F1145" w:rsidRDefault="000148FF" w:rsidP="00B34F0B">
      <w:pPr>
        <w:ind w:firstLine="720"/>
        <w:jc w:val="both"/>
        <w:rPr>
          <w:sz w:val="24"/>
          <w:szCs w:val="24"/>
        </w:rPr>
      </w:pPr>
      <w:r>
        <w:rPr>
          <w:color w:val="000000"/>
          <w:sz w:val="24"/>
          <w:szCs w:val="18"/>
        </w:rPr>
        <w:t>2</w:t>
      </w:r>
      <w:r w:rsidRPr="007F1145">
        <w:rPr>
          <w:color w:val="000000"/>
          <w:sz w:val="24"/>
          <w:szCs w:val="18"/>
        </w:rPr>
        <w:t>.7.2</w:t>
      </w:r>
      <w:r>
        <w:rPr>
          <w:color w:val="000000"/>
          <w:sz w:val="24"/>
          <w:szCs w:val="18"/>
        </w:rPr>
        <w:t>.</w:t>
      </w:r>
      <w:r w:rsidRPr="007F1145">
        <w:rPr>
          <w:color w:val="000000"/>
          <w:sz w:val="24"/>
          <w:szCs w:val="18"/>
        </w:rPr>
        <w:t xml:space="preserve"> </w:t>
      </w:r>
      <w:r>
        <w:rPr>
          <w:color w:val="000000"/>
          <w:sz w:val="24"/>
          <w:szCs w:val="18"/>
        </w:rPr>
        <w:t>Учитывать, что и</w:t>
      </w:r>
      <w:r w:rsidRPr="007F1145">
        <w:rPr>
          <w:color w:val="000000"/>
          <w:sz w:val="24"/>
          <w:szCs w:val="18"/>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color w:val="000000"/>
          <w:sz w:val="24"/>
          <w:szCs w:val="18"/>
        </w:rPr>
        <w:t>П</w:t>
      </w:r>
      <w:r w:rsidRPr="007F1145">
        <w:rPr>
          <w:color w:val="000000"/>
          <w:sz w:val="24"/>
          <w:szCs w:val="18"/>
        </w:rPr>
        <w:t>риме</w:t>
      </w:r>
      <w:r>
        <w:rPr>
          <w:color w:val="000000"/>
          <w:sz w:val="24"/>
          <w:szCs w:val="18"/>
        </w:rPr>
        <w:t>нять</w:t>
      </w:r>
      <w:r w:rsidRPr="007F1145">
        <w:rPr>
          <w:color w:val="000000"/>
          <w:sz w:val="24"/>
          <w:szCs w:val="18"/>
        </w:rPr>
        <w:t xml:space="preserve"> модульн</w:t>
      </w:r>
      <w:r>
        <w:rPr>
          <w:color w:val="000000"/>
          <w:sz w:val="24"/>
          <w:szCs w:val="18"/>
        </w:rPr>
        <w:t>ое оборудование</w:t>
      </w:r>
      <w:r w:rsidRPr="007F1145">
        <w:rPr>
          <w:color w:val="000000"/>
          <w:sz w:val="24"/>
          <w:szCs w:val="18"/>
        </w:rPr>
        <w:t>, обеспечивающ</w:t>
      </w:r>
      <w:r>
        <w:rPr>
          <w:color w:val="000000"/>
          <w:sz w:val="24"/>
          <w:szCs w:val="18"/>
        </w:rPr>
        <w:t>ее</w:t>
      </w:r>
      <w:r w:rsidRPr="007F1145">
        <w:rPr>
          <w:color w:val="000000"/>
          <w:sz w:val="24"/>
          <w:szCs w:val="18"/>
        </w:rPr>
        <w:t xml:space="preserve"> вариантность сочетаний элементов.</w:t>
      </w:r>
    </w:p>
    <w:p w:rsidR="000148FF" w:rsidRPr="007F1145" w:rsidRDefault="000148FF" w:rsidP="00B34F0B">
      <w:pPr>
        <w:ind w:firstLine="720"/>
        <w:jc w:val="both"/>
        <w:rPr>
          <w:sz w:val="24"/>
          <w:szCs w:val="24"/>
        </w:rPr>
      </w:pPr>
      <w:r>
        <w:rPr>
          <w:color w:val="000000"/>
          <w:sz w:val="24"/>
          <w:szCs w:val="18"/>
        </w:rPr>
        <w:t>2</w:t>
      </w:r>
      <w:r w:rsidRPr="007F1145">
        <w:rPr>
          <w:color w:val="000000"/>
          <w:sz w:val="24"/>
          <w:szCs w:val="18"/>
        </w:rPr>
        <w:t>.7.3</w:t>
      </w:r>
      <w:r>
        <w:rPr>
          <w:color w:val="000000"/>
          <w:sz w:val="24"/>
          <w:szCs w:val="18"/>
        </w:rPr>
        <w:t>.</w:t>
      </w:r>
      <w:r w:rsidRPr="007F1145">
        <w:rPr>
          <w:color w:val="000000"/>
          <w:sz w:val="24"/>
          <w:szCs w:val="18"/>
        </w:rPr>
        <w:t xml:space="preserve"> </w:t>
      </w:r>
      <w:r>
        <w:rPr>
          <w:color w:val="000000"/>
          <w:sz w:val="24"/>
          <w:szCs w:val="18"/>
        </w:rPr>
        <w:t>П</w:t>
      </w:r>
      <w:r w:rsidRPr="007F1145">
        <w:rPr>
          <w:color w:val="000000"/>
          <w:sz w:val="24"/>
          <w:szCs w:val="18"/>
        </w:rPr>
        <w:t>редусматривать с</w:t>
      </w:r>
      <w:r w:rsidRPr="007F1145">
        <w:rPr>
          <w:sz w:val="24"/>
          <w:szCs w:val="18"/>
        </w:rPr>
        <w:t>л</w:t>
      </w:r>
      <w:r w:rsidRPr="007F1145">
        <w:rPr>
          <w:color w:val="000000"/>
          <w:sz w:val="24"/>
          <w:szCs w:val="18"/>
        </w:rPr>
        <w:t>едующие требования к материалу игрового оборудования и условиям его обработки</w:t>
      </w:r>
      <w:r w:rsidRPr="007F1145">
        <w:rPr>
          <w:sz w:val="24"/>
          <w:szCs w:val="18"/>
        </w:rPr>
        <w:t>:</w:t>
      </w:r>
    </w:p>
    <w:p w:rsidR="000148FF" w:rsidRPr="007F1145" w:rsidRDefault="000148FF" w:rsidP="00B34F0B">
      <w:pPr>
        <w:ind w:firstLine="720"/>
        <w:jc w:val="both"/>
        <w:rPr>
          <w:sz w:val="24"/>
          <w:szCs w:val="24"/>
        </w:rPr>
      </w:pPr>
      <w:r w:rsidRPr="007F1145">
        <w:rPr>
          <w:color w:val="000000"/>
          <w:sz w:val="24"/>
          <w:szCs w:val="18"/>
        </w:rPr>
        <w:t>- деревянное оборудование выполне</w:t>
      </w:r>
      <w:r>
        <w:rPr>
          <w:color w:val="000000"/>
          <w:sz w:val="24"/>
          <w:szCs w:val="18"/>
        </w:rPr>
        <w:t>н</w:t>
      </w:r>
      <w:r w:rsidRPr="007F1145">
        <w:rPr>
          <w:color w:val="000000"/>
          <w:sz w:val="24"/>
          <w:szCs w:val="18"/>
        </w:rPr>
        <w:t>но</w:t>
      </w:r>
      <w:r>
        <w:rPr>
          <w:color w:val="000000"/>
          <w:sz w:val="24"/>
          <w:szCs w:val="18"/>
        </w:rPr>
        <w:t>е</w:t>
      </w:r>
      <w:r w:rsidRPr="007F1145">
        <w:rPr>
          <w:color w:val="000000"/>
          <w:sz w:val="24"/>
          <w:szCs w:val="18"/>
        </w:rPr>
        <w:t xml:space="preserve"> из твердых пород дерева со специальной обработкой, предотвращающей гниение, ус</w:t>
      </w:r>
      <w:r w:rsidRPr="007F1145">
        <w:rPr>
          <w:sz w:val="24"/>
          <w:szCs w:val="18"/>
        </w:rPr>
        <w:t>ы</w:t>
      </w:r>
      <w:r w:rsidRPr="007F1145">
        <w:rPr>
          <w:color w:val="000000"/>
          <w:sz w:val="24"/>
          <w:szCs w:val="18"/>
        </w:rPr>
        <w:t>ха</w:t>
      </w:r>
      <w:r w:rsidRPr="007F1145">
        <w:rPr>
          <w:sz w:val="24"/>
          <w:szCs w:val="18"/>
        </w:rPr>
        <w:t>н</w:t>
      </w:r>
      <w:r w:rsidRPr="007F1145">
        <w:rPr>
          <w:color w:val="000000"/>
          <w:sz w:val="24"/>
          <w:szCs w:val="18"/>
        </w:rPr>
        <w:t>ие, возгорание, сколы; отполирован</w:t>
      </w:r>
      <w:r>
        <w:rPr>
          <w:color w:val="000000"/>
          <w:sz w:val="24"/>
          <w:szCs w:val="18"/>
        </w:rPr>
        <w:t>н</w:t>
      </w:r>
      <w:r w:rsidRPr="007F1145">
        <w:rPr>
          <w:color w:val="000000"/>
          <w:sz w:val="24"/>
          <w:szCs w:val="18"/>
        </w:rPr>
        <w:t>о</w:t>
      </w:r>
      <w:r>
        <w:rPr>
          <w:color w:val="000000"/>
          <w:sz w:val="24"/>
          <w:szCs w:val="18"/>
        </w:rPr>
        <w:t>е</w:t>
      </w:r>
      <w:r w:rsidRPr="007F1145">
        <w:rPr>
          <w:color w:val="000000"/>
          <w:sz w:val="24"/>
          <w:szCs w:val="18"/>
        </w:rPr>
        <w:t>, острые углы закруглены;</w:t>
      </w:r>
    </w:p>
    <w:p w:rsidR="000148FF" w:rsidRPr="007F1145" w:rsidRDefault="000148FF" w:rsidP="00B34F0B">
      <w:pPr>
        <w:ind w:firstLine="720"/>
        <w:jc w:val="both"/>
        <w:rPr>
          <w:sz w:val="24"/>
          <w:szCs w:val="24"/>
        </w:rPr>
      </w:pPr>
      <w:r w:rsidRPr="007F1145">
        <w:rPr>
          <w:color w:val="000000"/>
          <w:sz w:val="24"/>
          <w:szCs w:val="18"/>
        </w:rPr>
        <w:t>- металл применять преимущественно для несущих конструкций оборудования, иметь надежные соединения и соответствующую обработку (влагостойкая покраска</w:t>
      </w:r>
      <w:r w:rsidRPr="007F1145">
        <w:rPr>
          <w:sz w:val="24"/>
          <w:szCs w:val="18"/>
        </w:rPr>
        <w:t>,</w:t>
      </w:r>
      <w:r w:rsidRPr="007F1145">
        <w:rPr>
          <w:color w:val="000000"/>
          <w:sz w:val="24"/>
          <w:szCs w:val="18"/>
        </w:rPr>
        <w:t xml:space="preserve"> антикоррозийное покрытие); применять ме</w:t>
      </w:r>
      <w:r w:rsidRPr="007F1145">
        <w:rPr>
          <w:sz w:val="24"/>
          <w:szCs w:val="18"/>
        </w:rPr>
        <w:t>т</w:t>
      </w:r>
      <w:r w:rsidRPr="007F1145">
        <w:rPr>
          <w:color w:val="000000"/>
          <w:sz w:val="24"/>
          <w:szCs w:val="18"/>
        </w:rPr>
        <w:t>а</w:t>
      </w:r>
      <w:r w:rsidRPr="007F1145">
        <w:rPr>
          <w:sz w:val="24"/>
          <w:szCs w:val="18"/>
        </w:rPr>
        <w:t>л</w:t>
      </w:r>
      <w:r w:rsidRPr="007F1145">
        <w:rPr>
          <w:color w:val="000000"/>
          <w:sz w:val="24"/>
          <w:szCs w:val="18"/>
        </w:rPr>
        <w:t>лопластик (не травмирует, не ржавеет</w:t>
      </w:r>
      <w:r w:rsidRPr="007F1145">
        <w:rPr>
          <w:sz w:val="24"/>
          <w:szCs w:val="18"/>
        </w:rPr>
        <w:t>,</w:t>
      </w:r>
      <w:r w:rsidRPr="007F1145">
        <w:rPr>
          <w:color w:val="000000"/>
          <w:sz w:val="24"/>
          <w:szCs w:val="18"/>
        </w:rPr>
        <w:t xml:space="preserve"> морозоустойчив);</w:t>
      </w:r>
    </w:p>
    <w:p w:rsidR="000148FF" w:rsidRPr="007F1145" w:rsidRDefault="000148FF" w:rsidP="00B34F0B">
      <w:pPr>
        <w:ind w:firstLine="720"/>
        <w:jc w:val="both"/>
        <w:rPr>
          <w:sz w:val="24"/>
          <w:szCs w:val="24"/>
        </w:rPr>
      </w:pPr>
      <w:r w:rsidRPr="007F1145">
        <w:rPr>
          <w:color w:val="000000"/>
          <w:sz w:val="24"/>
          <w:szCs w:val="18"/>
        </w:rPr>
        <w:t>- бетонные и железобетонные элементы оборудования вы</w:t>
      </w:r>
      <w:r w:rsidRPr="007F1145">
        <w:rPr>
          <w:sz w:val="24"/>
          <w:szCs w:val="18"/>
        </w:rPr>
        <w:t>п</w:t>
      </w:r>
      <w:r w:rsidRPr="007F1145">
        <w:rPr>
          <w:color w:val="000000"/>
          <w:sz w:val="24"/>
          <w:szCs w:val="18"/>
        </w:rPr>
        <w:t>олн</w:t>
      </w:r>
      <w:r>
        <w:rPr>
          <w:color w:val="000000"/>
          <w:sz w:val="24"/>
          <w:szCs w:val="18"/>
        </w:rPr>
        <w:t>ять</w:t>
      </w:r>
      <w:r w:rsidRPr="007F1145">
        <w:rPr>
          <w:color w:val="000000"/>
          <w:sz w:val="24"/>
          <w:szCs w:val="18"/>
        </w:rPr>
        <w:t xml:space="preserve"> из бетона марки не ниже 300, морозостойкостью не менее </w:t>
      </w:r>
      <w:r w:rsidRPr="007F1145">
        <w:rPr>
          <w:sz w:val="24"/>
          <w:szCs w:val="18"/>
        </w:rPr>
        <w:t>15</w:t>
      </w:r>
      <w:r w:rsidRPr="007F1145">
        <w:rPr>
          <w:color w:val="000000"/>
          <w:sz w:val="24"/>
          <w:szCs w:val="18"/>
        </w:rPr>
        <w:t>0, имет</w:t>
      </w:r>
      <w:r w:rsidRPr="007F1145">
        <w:rPr>
          <w:sz w:val="24"/>
          <w:szCs w:val="18"/>
        </w:rPr>
        <w:t>ь</w:t>
      </w:r>
      <w:r w:rsidRPr="007F1145">
        <w:rPr>
          <w:color w:val="000000"/>
          <w:sz w:val="24"/>
          <w:szCs w:val="18"/>
        </w:rPr>
        <w:t xml:space="preserve"> гладкие поверхности;</w:t>
      </w:r>
    </w:p>
    <w:p w:rsidR="000148FF" w:rsidRPr="007F1145" w:rsidRDefault="000148FF" w:rsidP="00B34F0B">
      <w:pPr>
        <w:ind w:firstLine="720"/>
        <w:jc w:val="both"/>
        <w:rPr>
          <w:sz w:val="24"/>
          <w:szCs w:val="24"/>
        </w:rPr>
      </w:pPr>
      <w:r w:rsidRPr="007F1145">
        <w:rPr>
          <w:color w:val="000000"/>
          <w:sz w:val="24"/>
          <w:szCs w:val="18"/>
        </w:rPr>
        <w:t>- оборудование из пластика и полимеров</w:t>
      </w:r>
      <w:r>
        <w:rPr>
          <w:color w:val="000000"/>
          <w:sz w:val="24"/>
          <w:szCs w:val="18"/>
        </w:rPr>
        <w:t xml:space="preserve"> выполнять с</w:t>
      </w:r>
      <w:r w:rsidRPr="007F1145">
        <w:rPr>
          <w:color w:val="000000"/>
          <w:sz w:val="24"/>
          <w:szCs w:val="18"/>
        </w:rPr>
        <w:t xml:space="preserve"> гладк</w:t>
      </w:r>
      <w:r>
        <w:rPr>
          <w:color w:val="000000"/>
          <w:sz w:val="24"/>
          <w:szCs w:val="18"/>
        </w:rPr>
        <w:t>ой</w:t>
      </w:r>
      <w:r w:rsidRPr="007F1145">
        <w:rPr>
          <w:color w:val="000000"/>
          <w:sz w:val="24"/>
          <w:szCs w:val="18"/>
        </w:rPr>
        <w:t xml:space="preserve"> поверхность</w:t>
      </w:r>
      <w:r>
        <w:rPr>
          <w:color w:val="000000"/>
          <w:sz w:val="24"/>
          <w:szCs w:val="18"/>
        </w:rPr>
        <w:t>ю</w:t>
      </w:r>
      <w:r w:rsidRPr="007F1145">
        <w:rPr>
          <w:color w:val="000000"/>
          <w:sz w:val="24"/>
          <w:szCs w:val="18"/>
        </w:rPr>
        <w:t xml:space="preserve"> и ярк</w:t>
      </w:r>
      <w:r>
        <w:rPr>
          <w:color w:val="000000"/>
          <w:sz w:val="24"/>
          <w:szCs w:val="18"/>
        </w:rPr>
        <w:t>ой</w:t>
      </w:r>
      <w:r w:rsidRPr="007F1145">
        <w:rPr>
          <w:color w:val="000000"/>
          <w:sz w:val="24"/>
          <w:szCs w:val="18"/>
        </w:rPr>
        <w:t>, чи</w:t>
      </w:r>
      <w:r w:rsidRPr="007F1145">
        <w:rPr>
          <w:sz w:val="24"/>
          <w:szCs w:val="18"/>
        </w:rPr>
        <w:t>ст</w:t>
      </w:r>
      <w:r>
        <w:rPr>
          <w:sz w:val="24"/>
          <w:szCs w:val="18"/>
        </w:rPr>
        <w:t>ой</w:t>
      </w:r>
      <w:r w:rsidRPr="007F1145">
        <w:rPr>
          <w:color w:val="000000"/>
          <w:sz w:val="24"/>
          <w:szCs w:val="18"/>
        </w:rPr>
        <w:t xml:space="preserve"> цветов</w:t>
      </w:r>
      <w:r>
        <w:rPr>
          <w:color w:val="000000"/>
          <w:sz w:val="24"/>
          <w:szCs w:val="18"/>
        </w:rPr>
        <w:t>ой</w:t>
      </w:r>
      <w:r w:rsidRPr="007F1145">
        <w:rPr>
          <w:color w:val="000000"/>
          <w:sz w:val="24"/>
          <w:szCs w:val="18"/>
        </w:rPr>
        <w:t xml:space="preserve"> гамм</w:t>
      </w:r>
      <w:r>
        <w:rPr>
          <w:color w:val="000000"/>
          <w:sz w:val="24"/>
          <w:szCs w:val="18"/>
        </w:rPr>
        <w:t>ой</w:t>
      </w:r>
      <w:r w:rsidRPr="007F1145">
        <w:rPr>
          <w:color w:val="000000"/>
          <w:sz w:val="24"/>
          <w:szCs w:val="18"/>
        </w:rPr>
        <w:t xml:space="preserve"> окраски</w:t>
      </w:r>
      <w:r w:rsidRPr="007F1145">
        <w:rPr>
          <w:sz w:val="24"/>
          <w:szCs w:val="18"/>
        </w:rPr>
        <w:t>,</w:t>
      </w:r>
      <w:r w:rsidRPr="007F1145">
        <w:rPr>
          <w:color w:val="000000"/>
          <w:sz w:val="24"/>
          <w:szCs w:val="18"/>
        </w:rPr>
        <w:t xml:space="preserve"> не выцветающ</w:t>
      </w:r>
      <w:r>
        <w:rPr>
          <w:color w:val="000000"/>
          <w:sz w:val="24"/>
          <w:szCs w:val="18"/>
        </w:rPr>
        <w:t>ей</w:t>
      </w:r>
      <w:r w:rsidRPr="007F1145">
        <w:rPr>
          <w:color w:val="000000"/>
          <w:sz w:val="24"/>
          <w:szCs w:val="18"/>
        </w:rPr>
        <w:t xml:space="preserve"> от воздей</w:t>
      </w:r>
      <w:r w:rsidRPr="007F1145">
        <w:rPr>
          <w:sz w:val="24"/>
          <w:szCs w:val="18"/>
        </w:rPr>
        <w:t>с</w:t>
      </w:r>
      <w:r w:rsidRPr="007F1145">
        <w:rPr>
          <w:color w:val="000000"/>
          <w:sz w:val="24"/>
          <w:szCs w:val="18"/>
        </w:rPr>
        <w:t>твия климатических факторов.</w:t>
      </w:r>
    </w:p>
    <w:p w:rsidR="000148FF" w:rsidRPr="007F1145" w:rsidRDefault="000148FF" w:rsidP="00B34F0B">
      <w:pPr>
        <w:ind w:firstLine="720"/>
        <w:jc w:val="both"/>
        <w:rPr>
          <w:sz w:val="24"/>
          <w:szCs w:val="24"/>
        </w:rPr>
      </w:pPr>
      <w:r>
        <w:rPr>
          <w:color w:val="000000"/>
          <w:sz w:val="24"/>
          <w:szCs w:val="18"/>
        </w:rPr>
        <w:t>2</w:t>
      </w:r>
      <w:r w:rsidRPr="007F1145">
        <w:rPr>
          <w:color w:val="000000"/>
          <w:sz w:val="24"/>
          <w:szCs w:val="18"/>
        </w:rPr>
        <w:t>.7.4</w:t>
      </w:r>
      <w:r>
        <w:rPr>
          <w:color w:val="000000"/>
          <w:sz w:val="24"/>
          <w:szCs w:val="18"/>
        </w:rPr>
        <w:t>.</w:t>
      </w:r>
      <w:r w:rsidRPr="007F1145">
        <w:rPr>
          <w:color w:val="000000"/>
          <w:sz w:val="24"/>
          <w:szCs w:val="18"/>
        </w:rPr>
        <w:t xml:space="preserve"> </w:t>
      </w:r>
      <w:r>
        <w:rPr>
          <w:color w:val="000000"/>
          <w:sz w:val="24"/>
          <w:szCs w:val="18"/>
        </w:rPr>
        <w:t>И</w:t>
      </w:r>
      <w:r w:rsidRPr="007F1145">
        <w:rPr>
          <w:color w:val="000000"/>
          <w:sz w:val="24"/>
          <w:szCs w:val="18"/>
        </w:rPr>
        <w:t>сключать острые углы, застревание частей тела ребенка</w:t>
      </w:r>
      <w:r w:rsidRPr="007F1145">
        <w:rPr>
          <w:sz w:val="24"/>
          <w:szCs w:val="18"/>
        </w:rPr>
        <w:t>,</w:t>
      </w:r>
      <w:r w:rsidRPr="007F1145">
        <w:rPr>
          <w:color w:val="000000"/>
          <w:sz w:val="24"/>
          <w:szCs w:val="18"/>
        </w:rPr>
        <w:t xml:space="preserve"> их попадание </w:t>
      </w:r>
      <w:r w:rsidRPr="007F1145">
        <w:rPr>
          <w:sz w:val="24"/>
          <w:szCs w:val="18"/>
        </w:rPr>
        <w:t>п</w:t>
      </w:r>
      <w:r w:rsidRPr="007F1145">
        <w:rPr>
          <w:color w:val="000000"/>
          <w:sz w:val="24"/>
          <w:szCs w:val="18"/>
        </w:rPr>
        <w:t xml:space="preserve">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7F1145">
          <w:rPr>
            <w:color w:val="000000"/>
            <w:sz w:val="24"/>
            <w:szCs w:val="18"/>
          </w:rPr>
          <w:t>2 м</w:t>
        </w:r>
      </w:smartTag>
      <w:r w:rsidRPr="007F1145">
        <w:rPr>
          <w:color w:val="000000"/>
          <w:sz w:val="24"/>
          <w:szCs w:val="18"/>
        </w:rPr>
        <w:t xml:space="preserve">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7F1145">
          <w:rPr>
            <w:color w:val="000000"/>
            <w:sz w:val="24"/>
            <w:szCs w:val="18"/>
          </w:rPr>
          <w:t>500 мм</w:t>
        </w:r>
      </w:smartTag>
      <w:r w:rsidRPr="007F1145">
        <w:rPr>
          <w:color w:val="000000"/>
          <w:sz w:val="24"/>
          <w:szCs w:val="18"/>
        </w:rPr>
        <w:t>.</w:t>
      </w:r>
    </w:p>
    <w:p w:rsidR="000148FF" w:rsidRPr="007F1145" w:rsidRDefault="000148FF" w:rsidP="00B34F0B">
      <w:pPr>
        <w:ind w:firstLine="720"/>
        <w:jc w:val="both"/>
        <w:rPr>
          <w:sz w:val="24"/>
          <w:szCs w:val="24"/>
        </w:rPr>
      </w:pPr>
      <w:r>
        <w:rPr>
          <w:color w:val="000000"/>
          <w:sz w:val="24"/>
          <w:szCs w:val="18"/>
        </w:rPr>
        <w:t>2</w:t>
      </w:r>
      <w:r w:rsidRPr="007F1145">
        <w:rPr>
          <w:color w:val="000000"/>
          <w:sz w:val="24"/>
          <w:szCs w:val="18"/>
        </w:rPr>
        <w:t>.7.5</w:t>
      </w:r>
      <w:r>
        <w:rPr>
          <w:color w:val="000000"/>
          <w:sz w:val="24"/>
          <w:szCs w:val="18"/>
        </w:rPr>
        <w:t>.</w:t>
      </w:r>
      <w:r w:rsidRPr="007F1145">
        <w:rPr>
          <w:color w:val="000000"/>
          <w:sz w:val="24"/>
          <w:szCs w:val="18"/>
        </w:rPr>
        <w:t xml:space="preserve"> При размещении игрового оборудования на детских игровых площадках соблюдать минимальные расстояния безопасности в соответствии с таблицей </w:t>
      </w:r>
      <w:r>
        <w:rPr>
          <w:color w:val="000000"/>
          <w:sz w:val="24"/>
          <w:szCs w:val="18"/>
        </w:rPr>
        <w:t>15</w:t>
      </w:r>
      <w:r w:rsidRPr="00E72448">
        <w:rPr>
          <w:sz w:val="24"/>
          <w:szCs w:val="17"/>
        </w:rPr>
        <w:t xml:space="preserve"> </w:t>
      </w:r>
      <w:r>
        <w:rPr>
          <w:sz w:val="24"/>
          <w:szCs w:val="17"/>
        </w:rPr>
        <w:t>Приложения № 2</w:t>
      </w:r>
      <w:r w:rsidRPr="00D84443">
        <w:rPr>
          <w:sz w:val="24"/>
          <w:szCs w:val="17"/>
        </w:rPr>
        <w:t xml:space="preserve"> </w:t>
      </w:r>
      <w:r>
        <w:rPr>
          <w:sz w:val="24"/>
          <w:szCs w:val="17"/>
        </w:rPr>
        <w:t>к настоящим правилам</w:t>
      </w:r>
      <w:r w:rsidRPr="007F1145">
        <w:rPr>
          <w:color w:val="000000"/>
          <w:sz w:val="24"/>
          <w:szCs w:val="18"/>
        </w:rPr>
        <w:t>. В пределах указанных расстояний на участках территории площадки не допуска</w:t>
      </w:r>
      <w:r>
        <w:rPr>
          <w:color w:val="000000"/>
          <w:sz w:val="24"/>
          <w:szCs w:val="18"/>
        </w:rPr>
        <w:t>ть</w:t>
      </w:r>
      <w:r w:rsidRPr="007F1145">
        <w:rPr>
          <w:color w:val="000000"/>
          <w:sz w:val="24"/>
          <w:szCs w:val="18"/>
        </w:rPr>
        <w:t xml:space="preserve"> размещения других видов игрового оборудования, скамей, урн</w:t>
      </w:r>
      <w:r w:rsidRPr="007F1145">
        <w:rPr>
          <w:sz w:val="24"/>
          <w:szCs w:val="18"/>
        </w:rPr>
        <w:t>,</w:t>
      </w:r>
      <w:r w:rsidRPr="007F1145">
        <w:rPr>
          <w:color w:val="000000"/>
          <w:sz w:val="24"/>
          <w:szCs w:val="18"/>
        </w:rPr>
        <w:t xml:space="preserve"> бортовых камней и твердых видов покрытия, а также веток, стволов, корней деревьев. Требования к параметрам игрового оборудования и </w:t>
      </w:r>
      <w:r w:rsidRPr="007F1145">
        <w:rPr>
          <w:sz w:val="24"/>
          <w:szCs w:val="18"/>
        </w:rPr>
        <w:t>е</w:t>
      </w:r>
      <w:r w:rsidRPr="007F1145">
        <w:rPr>
          <w:color w:val="000000"/>
          <w:sz w:val="24"/>
          <w:szCs w:val="18"/>
        </w:rPr>
        <w:t xml:space="preserve">го отдельных частей принимать согласно таблице </w:t>
      </w:r>
      <w:r>
        <w:rPr>
          <w:color w:val="000000"/>
          <w:sz w:val="24"/>
          <w:szCs w:val="18"/>
        </w:rPr>
        <w:t>14</w:t>
      </w:r>
      <w:r w:rsidRPr="00795A73">
        <w:rPr>
          <w:sz w:val="24"/>
          <w:szCs w:val="17"/>
        </w:rPr>
        <w:t xml:space="preserve"> </w:t>
      </w:r>
      <w:r>
        <w:rPr>
          <w:sz w:val="24"/>
          <w:szCs w:val="17"/>
        </w:rPr>
        <w:t>Приложения № 2</w:t>
      </w:r>
      <w:r w:rsidRPr="00D84443">
        <w:rPr>
          <w:sz w:val="24"/>
          <w:szCs w:val="17"/>
        </w:rPr>
        <w:t xml:space="preserve"> </w:t>
      </w:r>
      <w:r>
        <w:rPr>
          <w:sz w:val="24"/>
          <w:szCs w:val="17"/>
        </w:rPr>
        <w:t>к настоящим правилам</w:t>
      </w:r>
      <w:r w:rsidRPr="007F1145">
        <w:rPr>
          <w:color w:val="000000"/>
          <w:sz w:val="24"/>
          <w:szCs w:val="18"/>
        </w:rPr>
        <w:t xml:space="preserve"> </w:t>
      </w:r>
      <w:hyperlink w:anchor="TO0000029" w:tooltip="Таблица Д.2" w:history="1"/>
      <w:r w:rsidRPr="007F1145">
        <w:rPr>
          <w:color w:val="000000"/>
          <w:sz w:val="24"/>
          <w:szCs w:val="18"/>
        </w:rPr>
        <w:t>.</w:t>
      </w:r>
    </w:p>
    <w:p w:rsidR="000148FF" w:rsidRPr="007F1145" w:rsidRDefault="000148FF" w:rsidP="00B34F0B">
      <w:pPr>
        <w:jc w:val="center"/>
        <w:rPr>
          <w:sz w:val="24"/>
          <w:szCs w:val="24"/>
        </w:rPr>
      </w:pPr>
      <w:r w:rsidRPr="007F1145">
        <w:rPr>
          <w:color w:val="000000"/>
          <w:sz w:val="24"/>
          <w:szCs w:val="18"/>
        </w:rPr>
        <w:t>Спортивное оборудование</w:t>
      </w:r>
    </w:p>
    <w:p w:rsidR="000148FF" w:rsidRPr="007F1145" w:rsidRDefault="000148FF" w:rsidP="00B34F0B">
      <w:pPr>
        <w:ind w:firstLine="720"/>
        <w:jc w:val="both"/>
        <w:rPr>
          <w:sz w:val="24"/>
          <w:szCs w:val="24"/>
        </w:rPr>
      </w:pPr>
      <w:r>
        <w:rPr>
          <w:color w:val="000000"/>
          <w:sz w:val="24"/>
          <w:szCs w:val="18"/>
        </w:rPr>
        <w:t>2</w:t>
      </w:r>
      <w:r w:rsidRPr="007F1145">
        <w:rPr>
          <w:color w:val="000000"/>
          <w:sz w:val="24"/>
          <w:szCs w:val="18"/>
        </w:rPr>
        <w:t>.7.6</w:t>
      </w:r>
      <w:r>
        <w:rPr>
          <w:color w:val="000000"/>
          <w:sz w:val="24"/>
          <w:szCs w:val="18"/>
        </w:rPr>
        <w:t>.</w:t>
      </w:r>
      <w:r w:rsidRPr="007F1145">
        <w:rPr>
          <w:color w:val="000000"/>
          <w:sz w:val="24"/>
          <w:szCs w:val="18"/>
        </w:rPr>
        <w:t xml:space="preserve"> Спортивное оборудование предназначено для всех возрастных групп населения, </w:t>
      </w:r>
      <w:r w:rsidRPr="007F1145">
        <w:rPr>
          <w:color w:val="000000"/>
          <w:sz w:val="24"/>
          <w:szCs w:val="18"/>
        </w:rPr>
        <w:lastRenderedPageBreak/>
        <w:t>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w:t>
      </w:r>
      <w:r w:rsidRPr="007F1145">
        <w:rPr>
          <w:sz w:val="24"/>
          <w:szCs w:val="18"/>
        </w:rPr>
        <w:t>г</w:t>
      </w:r>
      <w:r w:rsidRPr="007F1145">
        <w:rPr>
          <w:color w:val="000000"/>
          <w:sz w:val="24"/>
          <w:szCs w:val="18"/>
        </w:rPr>
        <w:t>ами сертифицирован</w:t>
      </w:r>
      <w:r w:rsidRPr="007F1145">
        <w:rPr>
          <w:sz w:val="24"/>
          <w:szCs w:val="18"/>
        </w:rPr>
        <w:t>н</w:t>
      </w:r>
      <w:r w:rsidRPr="007F1145">
        <w:rPr>
          <w:color w:val="000000"/>
          <w:sz w:val="24"/>
          <w:szCs w:val="18"/>
        </w:rPr>
        <w:t>ого оборудования.</w:t>
      </w:r>
    </w:p>
    <w:p w:rsidR="000148FF" w:rsidRPr="007F1145" w:rsidRDefault="000148FF" w:rsidP="00B34F0B">
      <w:pPr>
        <w:pStyle w:val="2"/>
        <w:keepNext w:val="0"/>
        <w:spacing w:before="0" w:after="0"/>
        <w:rPr>
          <w:szCs w:val="24"/>
        </w:rPr>
      </w:pPr>
      <w:bookmarkStart w:id="15" w:name="_Toc37759106"/>
      <w:bookmarkStart w:id="16" w:name="PO0000200"/>
      <w:r>
        <w:t>2</w:t>
      </w:r>
      <w:r w:rsidRPr="007F1145">
        <w:t>.8. Освещение и осветительное оборудование</w:t>
      </w:r>
      <w:bookmarkEnd w:id="15"/>
    </w:p>
    <w:bookmarkEnd w:id="16"/>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.8.1</w:t>
      </w:r>
      <w:r>
        <w:rPr>
          <w:color w:val="000000"/>
          <w:sz w:val="24"/>
          <w:szCs w:val="17"/>
        </w:rPr>
        <w:t>.</w:t>
      </w:r>
      <w:r w:rsidRPr="007F1145">
        <w:rPr>
          <w:color w:val="000000"/>
          <w:sz w:val="24"/>
          <w:szCs w:val="17"/>
        </w:rPr>
        <w:t xml:space="preserve">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w:t>
      </w:r>
      <w:r w:rsidRPr="007F1145">
        <w:rPr>
          <w:sz w:val="24"/>
          <w:szCs w:val="17"/>
        </w:rPr>
        <w:t>ов</w:t>
      </w:r>
      <w:r w:rsidRPr="007F1145">
        <w:rPr>
          <w:color w:val="000000"/>
          <w:sz w:val="24"/>
          <w:szCs w:val="17"/>
        </w:rPr>
        <w:t>очн</w:t>
      </w:r>
      <w:r w:rsidRPr="007F1145">
        <w:rPr>
          <w:sz w:val="24"/>
          <w:szCs w:val="17"/>
        </w:rPr>
        <w:t>ы</w:t>
      </w:r>
      <w:r w:rsidRPr="007F1145">
        <w:rPr>
          <w:color w:val="000000"/>
          <w:sz w:val="24"/>
          <w:szCs w:val="17"/>
        </w:rPr>
        <w:t>х и све</w:t>
      </w:r>
      <w:r w:rsidRPr="007F1145">
        <w:rPr>
          <w:sz w:val="24"/>
          <w:szCs w:val="17"/>
        </w:rPr>
        <w:t>т</w:t>
      </w:r>
      <w:r w:rsidRPr="007F1145">
        <w:rPr>
          <w:color w:val="000000"/>
          <w:sz w:val="24"/>
          <w:szCs w:val="17"/>
        </w:rPr>
        <w:t>окомпозиционн</w:t>
      </w:r>
      <w:r w:rsidRPr="007F1145">
        <w:rPr>
          <w:sz w:val="24"/>
          <w:szCs w:val="17"/>
        </w:rPr>
        <w:t>ы</w:t>
      </w:r>
      <w:r w:rsidRPr="007F1145">
        <w:rPr>
          <w:color w:val="000000"/>
          <w:sz w:val="24"/>
          <w:szCs w:val="17"/>
        </w:rPr>
        <w:t xml:space="preserve">х задач, в т.ч. </w:t>
      </w:r>
      <w:r>
        <w:rPr>
          <w:color w:val="000000"/>
          <w:sz w:val="24"/>
          <w:szCs w:val="17"/>
        </w:rPr>
        <w:t>при необходимости</w:t>
      </w:r>
      <w:r w:rsidRPr="007F1145">
        <w:rPr>
          <w:color w:val="000000"/>
          <w:sz w:val="24"/>
          <w:szCs w:val="17"/>
        </w:rPr>
        <w:t xml:space="preserve"> све</w:t>
      </w:r>
      <w:r w:rsidRPr="007F1145">
        <w:rPr>
          <w:sz w:val="24"/>
          <w:szCs w:val="17"/>
        </w:rPr>
        <w:t>т</w:t>
      </w:r>
      <w:r w:rsidRPr="007F1145">
        <w:rPr>
          <w:color w:val="000000"/>
          <w:sz w:val="24"/>
          <w:szCs w:val="17"/>
        </w:rPr>
        <w:t>оц</w:t>
      </w:r>
      <w:r w:rsidRPr="007F1145">
        <w:rPr>
          <w:sz w:val="24"/>
          <w:szCs w:val="17"/>
        </w:rPr>
        <w:t>в</w:t>
      </w:r>
      <w:r w:rsidRPr="007F1145">
        <w:rPr>
          <w:color w:val="000000"/>
          <w:sz w:val="24"/>
          <w:szCs w:val="17"/>
        </w:rPr>
        <w:t>е</w:t>
      </w:r>
      <w:r w:rsidRPr="007F1145">
        <w:rPr>
          <w:sz w:val="24"/>
          <w:szCs w:val="17"/>
        </w:rPr>
        <w:t>т</w:t>
      </w:r>
      <w:r w:rsidRPr="007F1145">
        <w:rPr>
          <w:color w:val="000000"/>
          <w:sz w:val="24"/>
          <w:szCs w:val="17"/>
        </w:rPr>
        <w:t>ового зонирования территори</w:t>
      </w:r>
      <w:r>
        <w:rPr>
          <w:color w:val="000000"/>
          <w:sz w:val="24"/>
          <w:szCs w:val="17"/>
        </w:rPr>
        <w:t>й</w:t>
      </w:r>
      <w:r w:rsidRPr="007F1145">
        <w:rPr>
          <w:color w:val="000000"/>
          <w:sz w:val="24"/>
          <w:szCs w:val="17"/>
        </w:rPr>
        <w:t xml:space="preserve"> </w:t>
      </w:r>
      <w:r w:rsidRPr="00010479">
        <w:rPr>
          <w:color w:val="000000"/>
          <w:sz w:val="24"/>
          <w:szCs w:val="17"/>
        </w:rPr>
        <w:t>муниципального образования</w:t>
      </w:r>
      <w:r w:rsidRPr="007F1145">
        <w:rPr>
          <w:color w:val="000000"/>
          <w:sz w:val="24"/>
          <w:szCs w:val="17"/>
        </w:rPr>
        <w:t xml:space="preserve"> и формирования системы светопрос</w:t>
      </w:r>
      <w:r w:rsidRPr="007F1145">
        <w:rPr>
          <w:sz w:val="24"/>
          <w:szCs w:val="17"/>
        </w:rPr>
        <w:t>т</w:t>
      </w:r>
      <w:r w:rsidRPr="007F1145">
        <w:rPr>
          <w:color w:val="000000"/>
          <w:sz w:val="24"/>
          <w:szCs w:val="17"/>
        </w:rPr>
        <w:t>ра</w:t>
      </w:r>
      <w:r w:rsidRPr="007F1145">
        <w:rPr>
          <w:sz w:val="24"/>
          <w:szCs w:val="17"/>
        </w:rPr>
        <w:t>н</w:t>
      </w:r>
      <w:r w:rsidRPr="007F1145">
        <w:rPr>
          <w:color w:val="000000"/>
          <w:sz w:val="24"/>
          <w:szCs w:val="17"/>
        </w:rPr>
        <w:t>стве</w:t>
      </w:r>
      <w:r w:rsidRPr="007F1145">
        <w:rPr>
          <w:sz w:val="24"/>
          <w:szCs w:val="17"/>
        </w:rPr>
        <w:t>н</w:t>
      </w:r>
      <w:r w:rsidRPr="007F1145">
        <w:rPr>
          <w:color w:val="000000"/>
          <w:sz w:val="24"/>
          <w:szCs w:val="17"/>
        </w:rPr>
        <w:t>н</w:t>
      </w:r>
      <w:r w:rsidRPr="007F1145">
        <w:rPr>
          <w:sz w:val="24"/>
          <w:szCs w:val="17"/>
        </w:rPr>
        <w:t>ы</w:t>
      </w:r>
      <w:r w:rsidRPr="007F1145">
        <w:rPr>
          <w:color w:val="000000"/>
          <w:sz w:val="24"/>
          <w:szCs w:val="17"/>
        </w:rPr>
        <w:t>х ансамблей.</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.8.2</w:t>
      </w:r>
      <w:r>
        <w:rPr>
          <w:color w:val="000000"/>
          <w:sz w:val="24"/>
          <w:szCs w:val="17"/>
        </w:rPr>
        <w:t>.</w:t>
      </w:r>
      <w:r w:rsidRPr="007F1145">
        <w:rPr>
          <w:color w:val="000000"/>
          <w:sz w:val="24"/>
          <w:szCs w:val="17"/>
        </w:rPr>
        <w:t xml:space="preserve"> При проектировании каждой из трех основных гру</w:t>
      </w:r>
      <w:r w:rsidRPr="007F1145">
        <w:rPr>
          <w:sz w:val="24"/>
          <w:szCs w:val="17"/>
        </w:rPr>
        <w:t>п</w:t>
      </w:r>
      <w:r w:rsidRPr="007F1145">
        <w:rPr>
          <w:color w:val="000000"/>
          <w:sz w:val="24"/>
          <w:szCs w:val="17"/>
        </w:rPr>
        <w:t>п осветительных установок (функционального, архитектурного освещения, световой информации) обеспечивать:</w:t>
      </w:r>
    </w:p>
    <w:p w:rsidR="000148FF" w:rsidRPr="00924D9E" w:rsidRDefault="000148FF" w:rsidP="00B34F0B">
      <w:pPr>
        <w:ind w:firstLine="720"/>
        <w:jc w:val="both"/>
        <w:rPr>
          <w:color w:val="000000"/>
          <w:sz w:val="24"/>
          <w:szCs w:val="24"/>
        </w:rPr>
      </w:pPr>
      <w:r w:rsidRPr="007F1145">
        <w:rPr>
          <w:color w:val="000000"/>
          <w:sz w:val="24"/>
          <w:szCs w:val="17"/>
        </w:rPr>
        <w:t>- количественные и качественные показатели, предусмотрен</w:t>
      </w:r>
      <w:r w:rsidRPr="007F1145">
        <w:rPr>
          <w:sz w:val="24"/>
          <w:szCs w:val="17"/>
        </w:rPr>
        <w:t>н</w:t>
      </w:r>
      <w:r w:rsidRPr="007F1145">
        <w:rPr>
          <w:color w:val="000000"/>
          <w:sz w:val="24"/>
          <w:szCs w:val="17"/>
        </w:rPr>
        <w:t>ы</w:t>
      </w:r>
      <w:r w:rsidRPr="007F1145">
        <w:rPr>
          <w:sz w:val="24"/>
          <w:szCs w:val="17"/>
        </w:rPr>
        <w:t>е</w:t>
      </w:r>
      <w:r w:rsidRPr="007F1145">
        <w:rPr>
          <w:color w:val="000000"/>
          <w:sz w:val="24"/>
          <w:szCs w:val="17"/>
        </w:rPr>
        <w:t xml:space="preserve"> действующими нормами искусственного освещения селитебных территорий и наружного архитектурного </w:t>
      </w:r>
      <w:r w:rsidRPr="00987127">
        <w:rPr>
          <w:color w:val="000000"/>
          <w:sz w:val="24"/>
          <w:szCs w:val="17"/>
        </w:rPr>
        <w:t xml:space="preserve">освещения </w:t>
      </w:r>
      <w:r w:rsidRPr="00924D9E">
        <w:rPr>
          <w:color w:val="000000"/>
          <w:sz w:val="24"/>
          <w:szCs w:val="24"/>
        </w:rPr>
        <w:t>(</w:t>
      </w:r>
      <w:hyperlink r:id="rId15" w:tooltip="Естественное и искусственное освещение" w:history="1">
        <w:r w:rsidRPr="00924D9E">
          <w:rPr>
            <w:rStyle w:val="a3"/>
            <w:color w:val="000000"/>
            <w:sz w:val="24"/>
            <w:szCs w:val="24"/>
            <w:u w:val="none"/>
          </w:rPr>
          <w:t>СНиП 23-05</w:t>
        </w:r>
      </w:hyperlink>
      <w:r w:rsidRPr="00924D9E">
        <w:rPr>
          <w:color w:val="000000"/>
          <w:sz w:val="24"/>
          <w:szCs w:val="24"/>
        </w:rPr>
        <w:t xml:space="preserve">); </w:t>
      </w:r>
    </w:p>
    <w:p w:rsidR="000148FF" w:rsidRPr="007F1145" w:rsidRDefault="000148FF" w:rsidP="00B34F0B">
      <w:pPr>
        <w:ind w:firstLine="720"/>
        <w:jc w:val="both"/>
        <w:rPr>
          <w:sz w:val="24"/>
          <w:szCs w:val="24"/>
        </w:rPr>
      </w:pPr>
      <w:r w:rsidRPr="007F1145">
        <w:rPr>
          <w:color w:val="000000"/>
          <w:sz w:val="24"/>
          <w:szCs w:val="17"/>
        </w:rPr>
        <w:t xml:space="preserve">- надежность работы установок согласно Правилам устройства электроустановок </w:t>
      </w:r>
      <w:r w:rsidRPr="00924D9E">
        <w:rPr>
          <w:sz w:val="24"/>
          <w:szCs w:val="24"/>
        </w:rPr>
        <w:t>(</w:t>
      </w:r>
      <w:hyperlink r:id="rId16" w:tooltip="Правила устройства электроустановок" w:history="1">
        <w:r w:rsidRPr="00924D9E">
          <w:rPr>
            <w:rStyle w:val="a3"/>
            <w:color w:val="auto"/>
            <w:sz w:val="24"/>
            <w:szCs w:val="24"/>
            <w:u w:val="none"/>
          </w:rPr>
          <w:t>ПУЭ</w:t>
        </w:r>
      </w:hyperlink>
      <w:r w:rsidRPr="00924D9E">
        <w:rPr>
          <w:sz w:val="24"/>
          <w:szCs w:val="24"/>
        </w:rPr>
        <w:t>),</w:t>
      </w:r>
      <w:r w:rsidRPr="007F1145">
        <w:rPr>
          <w:color w:val="000000"/>
          <w:sz w:val="24"/>
          <w:szCs w:val="17"/>
        </w:rPr>
        <w:t xml:space="preserve"> безопасность населения, обслуживающего персонала и, в необходимых случаях, защищенность от вандализма;</w:t>
      </w:r>
    </w:p>
    <w:p w:rsidR="000148FF" w:rsidRPr="007F1145" w:rsidRDefault="000148FF" w:rsidP="00B34F0B">
      <w:pPr>
        <w:ind w:firstLine="720"/>
        <w:jc w:val="both"/>
        <w:rPr>
          <w:sz w:val="24"/>
          <w:szCs w:val="24"/>
        </w:rPr>
      </w:pPr>
      <w:r w:rsidRPr="007F1145">
        <w:rPr>
          <w:color w:val="000000"/>
          <w:sz w:val="24"/>
          <w:szCs w:val="17"/>
        </w:rPr>
        <w:t>- экономичность и э</w:t>
      </w:r>
      <w:r w:rsidRPr="007F1145">
        <w:rPr>
          <w:sz w:val="24"/>
          <w:szCs w:val="17"/>
        </w:rPr>
        <w:t>н</w:t>
      </w:r>
      <w:r w:rsidRPr="007F1145">
        <w:rPr>
          <w:color w:val="000000"/>
          <w:sz w:val="24"/>
          <w:szCs w:val="17"/>
        </w:rPr>
        <w:t>ергоэффек</w:t>
      </w:r>
      <w:r w:rsidRPr="007F1145">
        <w:rPr>
          <w:sz w:val="24"/>
          <w:szCs w:val="17"/>
        </w:rPr>
        <w:t>ти</w:t>
      </w:r>
      <w:r w:rsidRPr="007F1145">
        <w:rPr>
          <w:color w:val="000000"/>
          <w:sz w:val="24"/>
          <w:szCs w:val="17"/>
        </w:rPr>
        <w:t>вность применяемых установок, рациональное распределение и использование электроэнергии;</w:t>
      </w:r>
    </w:p>
    <w:p w:rsidR="000148FF" w:rsidRPr="007F1145" w:rsidRDefault="000148FF" w:rsidP="00B34F0B">
      <w:pPr>
        <w:ind w:firstLine="720"/>
        <w:jc w:val="both"/>
        <w:rPr>
          <w:sz w:val="24"/>
          <w:szCs w:val="24"/>
        </w:rPr>
      </w:pPr>
      <w:r w:rsidRPr="007F1145">
        <w:rPr>
          <w:color w:val="000000"/>
          <w:sz w:val="24"/>
          <w:szCs w:val="17"/>
        </w:rPr>
        <w:t xml:space="preserve">- эстетика элементов осветительных установок, их дизайн, качество материалов </w:t>
      </w:r>
      <w:r>
        <w:rPr>
          <w:color w:val="000000"/>
          <w:sz w:val="24"/>
          <w:szCs w:val="17"/>
        </w:rPr>
        <w:br/>
      </w:r>
      <w:r w:rsidRPr="007F1145">
        <w:rPr>
          <w:color w:val="000000"/>
          <w:sz w:val="24"/>
          <w:szCs w:val="17"/>
        </w:rPr>
        <w:t>и изделий с учетом восприятия в дневное и ноч</w:t>
      </w:r>
      <w:r w:rsidRPr="007F1145">
        <w:rPr>
          <w:sz w:val="24"/>
          <w:szCs w:val="17"/>
        </w:rPr>
        <w:t>н</w:t>
      </w:r>
      <w:r w:rsidRPr="007F1145">
        <w:rPr>
          <w:color w:val="000000"/>
          <w:sz w:val="24"/>
          <w:szCs w:val="17"/>
        </w:rPr>
        <w:t>ое время;</w:t>
      </w:r>
    </w:p>
    <w:p w:rsidR="000148FF" w:rsidRPr="007F1145" w:rsidRDefault="000148FF" w:rsidP="00B34F0B">
      <w:pPr>
        <w:ind w:firstLine="720"/>
        <w:jc w:val="both"/>
        <w:rPr>
          <w:sz w:val="24"/>
          <w:szCs w:val="24"/>
        </w:rPr>
      </w:pPr>
      <w:r w:rsidRPr="007F1145">
        <w:rPr>
          <w:color w:val="000000"/>
          <w:sz w:val="24"/>
          <w:szCs w:val="17"/>
        </w:rPr>
        <w:t>- удобство обслуживания и управления при разных режимах работы установок.</w:t>
      </w:r>
    </w:p>
    <w:p w:rsidR="000148FF" w:rsidRPr="007F1145" w:rsidRDefault="000148FF" w:rsidP="00B34F0B">
      <w:pPr>
        <w:jc w:val="center"/>
        <w:rPr>
          <w:sz w:val="24"/>
          <w:szCs w:val="24"/>
        </w:rPr>
      </w:pPr>
      <w:r w:rsidRPr="007F1145">
        <w:rPr>
          <w:color w:val="000000"/>
          <w:sz w:val="24"/>
          <w:szCs w:val="17"/>
        </w:rPr>
        <w:t>Функциональ</w:t>
      </w:r>
      <w:r w:rsidRPr="007F1145">
        <w:rPr>
          <w:sz w:val="24"/>
          <w:szCs w:val="17"/>
        </w:rPr>
        <w:t>н</w:t>
      </w:r>
      <w:r w:rsidRPr="007F1145">
        <w:rPr>
          <w:color w:val="000000"/>
          <w:sz w:val="24"/>
          <w:szCs w:val="17"/>
        </w:rPr>
        <w:t>ое освещение</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 xml:space="preserve">.8.3. Функциональное освещение (ФО) </w:t>
      </w:r>
      <w:r>
        <w:rPr>
          <w:color w:val="000000"/>
          <w:sz w:val="24"/>
          <w:szCs w:val="17"/>
        </w:rPr>
        <w:t xml:space="preserve">осуществляется </w:t>
      </w:r>
      <w:r w:rsidRPr="007F1145">
        <w:rPr>
          <w:color w:val="000000"/>
          <w:sz w:val="24"/>
          <w:szCs w:val="17"/>
        </w:rPr>
        <w:t>стационарными уста</w:t>
      </w:r>
      <w:r w:rsidRPr="007F1145">
        <w:rPr>
          <w:sz w:val="24"/>
          <w:szCs w:val="17"/>
        </w:rPr>
        <w:t>н</w:t>
      </w:r>
      <w:r w:rsidRPr="007F1145">
        <w:rPr>
          <w:color w:val="000000"/>
          <w:sz w:val="24"/>
          <w:szCs w:val="17"/>
        </w:rPr>
        <w:t>овками освещения дорожных покрытий и пространств в транспортных и пешеходных зонах. Установки ФО</w:t>
      </w:r>
      <w:r>
        <w:rPr>
          <w:color w:val="000000"/>
          <w:sz w:val="24"/>
          <w:szCs w:val="17"/>
        </w:rPr>
        <w:t xml:space="preserve"> </w:t>
      </w:r>
      <w:r w:rsidRPr="007F1145">
        <w:rPr>
          <w:color w:val="000000"/>
          <w:sz w:val="24"/>
          <w:szCs w:val="17"/>
        </w:rPr>
        <w:t>подразделяют на обычные, высокомачтовые, парапетные, газонные и встроенные.</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.8.3.1</w:t>
      </w:r>
      <w:r>
        <w:rPr>
          <w:color w:val="000000"/>
          <w:sz w:val="24"/>
          <w:szCs w:val="17"/>
        </w:rPr>
        <w:t>.</w:t>
      </w:r>
      <w:r w:rsidRPr="007F1145">
        <w:rPr>
          <w:color w:val="000000"/>
          <w:sz w:val="24"/>
          <w:szCs w:val="17"/>
        </w:rPr>
        <w:t xml:space="preserve">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7F1145">
          <w:rPr>
            <w:color w:val="000000"/>
            <w:sz w:val="24"/>
            <w:szCs w:val="17"/>
          </w:rPr>
          <w:t>15 м</w:t>
        </w:r>
      </w:smartTag>
      <w:r w:rsidRPr="007F1145">
        <w:rPr>
          <w:color w:val="000000"/>
          <w:sz w:val="24"/>
          <w:szCs w:val="17"/>
        </w:rPr>
        <w:t>.</w:t>
      </w:r>
      <w:r>
        <w:rPr>
          <w:color w:val="000000"/>
          <w:sz w:val="24"/>
          <w:szCs w:val="17"/>
        </w:rPr>
        <w:t>,</w:t>
      </w:r>
      <w:r w:rsidRPr="007F1145">
        <w:rPr>
          <w:color w:val="000000"/>
          <w:sz w:val="24"/>
          <w:szCs w:val="17"/>
        </w:rPr>
        <w:t xml:space="preserve"> </w:t>
      </w:r>
      <w:r>
        <w:rPr>
          <w:color w:val="000000"/>
          <w:sz w:val="24"/>
          <w:szCs w:val="17"/>
        </w:rPr>
        <w:t>и</w:t>
      </w:r>
      <w:r w:rsidRPr="007F1145">
        <w:rPr>
          <w:color w:val="000000"/>
          <w:sz w:val="24"/>
          <w:szCs w:val="17"/>
        </w:rPr>
        <w:t>х применять в транспортных и пешеходных зонах как наиболее традиционные.</w:t>
      </w:r>
    </w:p>
    <w:p w:rsidR="000148FF" w:rsidRPr="007F1145" w:rsidRDefault="000148FF" w:rsidP="00B34F0B">
      <w:pPr>
        <w:ind w:firstLine="720"/>
        <w:jc w:val="both"/>
        <w:rPr>
          <w:sz w:val="24"/>
          <w:szCs w:val="24"/>
        </w:rPr>
      </w:pPr>
      <w:r>
        <w:rPr>
          <w:color w:val="000000"/>
          <w:sz w:val="24"/>
          <w:szCs w:val="17"/>
        </w:rPr>
        <w:t>2.8.3.2.</w:t>
      </w:r>
      <w:r w:rsidRPr="007F1145">
        <w:rPr>
          <w:color w:val="000000"/>
          <w:sz w:val="24"/>
          <w:szCs w:val="17"/>
        </w:rPr>
        <w:t xml:space="preserve"> В парапетных установках светильники </w:t>
      </w:r>
      <w:r>
        <w:rPr>
          <w:color w:val="000000"/>
          <w:sz w:val="24"/>
          <w:szCs w:val="17"/>
        </w:rPr>
        <w:t>встраива</w:t>
      </w:r>
      <w:r w:rsidRPr="007F1145">
        <w:rPr>
          <w:color w:val="000000"/>
          <w:sz w:val="24"/>
          <w:szCs w:val="17"/>
        </w:rPr>
        <w:t>т</w:t>
      </w:r>
      <w:r>
        <w:rPr>
          <w:color w:val="000000"/>
          <w:sz w:val="24"/>
          <w:szCs w:val="17"/>
        </w:rPr>
        <w:t>ь</w:t>
      </w:r>
      <w:r w:rsidRPr="007F1145">
        <w:rPr>
          <w:color w:val="000000"/>
          <w:sz w:val="24"/>
          <w:szCs w:val="17"/>
        </w:rPr>
        <w:t xml:space="preserve"> линией или пунктиром в парапет высотой до </w:t>
      </w:r>
      <w:smartTag w:uri="urn:schemas-microsoft-com:office:smarttags" w:element="metricconverter">
        <w:smartTagPr>
          <w:attr w:name="ProductID" w:val="1,2 метров"/>
        </w:smartTagPr>
        <w:r w:rsidRPr="007F1145">
          <w:rPr>
            <w:sz w:val="24"/>
            <w:szCs w:val="17"/>
          </w:rPr>
          <w:t>1,</w:t>
        </w:r>
        <w:r w:rsidRPr="007F1145">
          <w:rPr>
            <w:color w:val="000000"/>
            <w:sz w:val="24"/>
            <w:szCs w:val="17"/>
          </w:rPr>
          <w:t>2 метров</w:t>
        </w:r>
      </w:smartTag>
      <w:r w:rsidRPr="007F1145">
        <w:rPr>
          <w:color w:val="000000"/>
          <w:sz w:val="24"/>
          <w:szCs w:val="17"/>
        </w:rPr>
        <w:t>, ограждающий проезжу</w:t>
      </w:r>
      <w:r w:rsidRPr="007F1145">
        <w:rPr>
          <w:sz w:val="24"/>
          <w:szCs w:val="17"/>
        </w:rPr>
        <w:t>ю</w:t>
      </w:r>
      <w:r w:rsidRPr="007F1145">
        <w:rPr>
          <w:color w:val="000000"/>
          <w:sz w:val="24"/>
          <w:szCs w:val="17"/>
        </w:rPr>
        <w:t xml:space="preserve"> часть путепроводов, мостов, эстакад, пандусов, развязок, а также тротуары и площадки. Их применение обосновать технико-экономическими и (или) художествен</w:t>
      </w:r>
      <w:r w:rsidRPr="007F1145">
        <w:rPr>
          <w:sz w:val="24"/>
          <w:szCs w:val="17"/>
        </w:rPr>
        <w:t>н</w:t>
      </w:r>
      <w:r w:rsidRPr="007F1145">
        <w:rPr>
          <w:color w:val="000000"/>
          <w:sz w:val="24"/>
          <w:szCs w:val="17"/>
        </w:rPr>
        <w:t>ыми аргументами.</w:t>
      </w:r>
    </w:p>
    <w:p w:rsidR="000148FF" w:rsidRPr="007F1145" w:rsidRDefault="000148FF" w:rsidP="00B34F0B">
      <w:pPr>
        <w:ind w:firstLine="720"/>
        <w:jc w:val="both"/>
        <w:rPr>
          <w:sz w:val="24"/>
          <w:szCs w:val="24"/>
        </w:rPr>
      </w:pPr>
      <w:r>
        <w:rPr>
          <w:color w:val="000000"/>
          <w:sz w:val="24"/>
          <w:szCs w:val="17"/>
        </w:rPr>
        <w:t>2.8.3.3</w:t>
      </w:r>
      <w:r w:rsidRPr="007F1145">
        <w:rPr>
          <w:color w:val="000000"/>
          <w:sz w:val="24"/>
          <w:szCs w:val="17"/>
        </w:rPr>
        <w:t xml:space="preserve">. Газонные светильники </w:t>
      </w:r>
      <w:r>
        <w:rPr>
          <w:color w:val="000000"/>
          <w:sz w:val="24"/>
          <w:szCs w:val="17"/>
        </w:rPr>
        <w:t xml:space="preserve">обычно </w:t>
      </w:r>
      <w:r w:rsidRPr="007F1145">
        <w:rPr>
          <w:color w:val="000000"/>
          <w:sz w:val="24"/>
          <w:szCs w:val="17"/>
        </w:rPr>
        <w:t>служат для освещения газонов, цветников, п</w:t>
      </w:r>
      <w:r w:rsidRPr="007F1145">
        <w:rPr>
          <w:sz w:val="24"/>
          <w:szCs w:val="17"/>
        </w:rPr>
        <w:t>е</w:t>
      </w:r>
      <w:r w:rsidRPr="007F1145">
        <w:rPr>
          <w:color w:val="000000"/>
          <w:sz w:val="24"/>
          <w:szCs w:val="17"/>
        </w:rPr>
        <w:t xml:space="preserve">шеходных дорожек и площадок. </w:t>
      </w:r>
      <w:r>
        <w:rPr>
          <w:color w:val="000000"/>
          <w:sz w:val="24"/>
          <w:szCs w:val="17"/>
        </w:rPr>
        <w:t>Их</w:t>
      </w:r>
      <w:r w:rsidRPr="007F1145">
        <w:rPr>
          <w:color w:val="000000"/>
          <w:sz w:val="24"/>
          <w:szCs w:val="17"/>
        </w:rPr>
        <w:t xml:space="preserve"> предусматривать на территориях общественных пространств и объектов рекреации в зонах минимального вандализма.</w:t>
      </w:r>
    </w:p>
    <w:p w:rsidR="000148FF" w:rsidRPr="007F1145" w:rsidRDefault="000148FF" w:rsidP="00B34F0B">
      <w:pPr>
        <w:jc w:val="center"/>
        <w:rPr>
          <w:sz w:val="24"/>
          <w:szCs w:val="24"/>
        </w:rPr>
      </w:pPr>
      <w:r w:rsidRPr="007F1145">
        <w:rPr>
          <w:color w:val="000000"/>
          <w:sz w:val="24"/>
          <w:szCs w:val="17"/>
        </w:rPr>
        <w:t>Архитектурное освещение</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.8.4</w:t>
      </w:r>
      <w:r>
        <w:rPr>
          <w:color w:val="000000"/>
          <w:sz w:val="24"/>
          <w:szCs w:val="17"/>
        </w:rPr>
        <w:t>.</w:t>
      </w:r>
      <w:r w:rsidRPr="007F1145">
        <w:rPr>
          <w:color w:val="000000"/>
          <w:sz w:val="24"/>
          <w:szCs w:val="17"/>
        </w:rPr>
        <w:t xml:space="preserve"> </w:t>
      </w:r>
      <w:r w:rsidRPr="007F1145">
        <w:rPr>
          <w:sz w:val="24"/>
          <w:szCs w:val="17"/>
        </w:rPr>
        <w:t>А</w:t>
      </w:r>
      <w:r w:rsidRPr="007F1145">
        <w:rPr>
          <w:color w:val="000000"/>
          <w:sz w:val="24"/>
          <w:szCs w:val="17"/>
        </w:rPr>
        <w:t>рхит</w:t>
      </w:r>
      <w:r w:rsidRPr="007F1145">
        <w:rPr>
          <w:sz w:val="24"/>
          <w:szCs w:val="17"/>
        </w:rPr>
        <w:t>е</w:t>
      </w:r>
      <w:r w:rsidRPr="007F1145">
        <w:rPr>
          <w:color w:val="000000"/>
          <w:sz w:val="24"/>
          <w:szCs w:val="17"/>
        </w:rPr>
        <w:t>ктурное освещение (АО) применять для формирования художе</w:t>
      </w:r>
      <w:r w:rsidRPr="007F1145">
        <w:rPr>
          <w:sz w:val="24"/>
          <w:szCs w:val="17"/>
        </w:rPr>
        <w:t>ст</w:t>
      </w:r>
      <w:r w:rsidRPr="007F1145">
        <w:rPr>
          <w:color w:val="000000"/>
          <w:sz w:val="24"/>
          <w:szCs w:val="17"/>
        </w:rPr>
        <w:t>венно выразител</w:t>
      </w:r>
      <w:r>
        <w:rPr>
          <w:color w:val="000000"/>
          <w:sz w:val="24"/>
          <w:szCs w:val="17"/>
        </w:rPr>
        <w:t>ьной визуальной среды в вечернее время</w:t>
      </w:r>
      <w:r w:rsidRPr="007F1145">
        <w:rPr>
          <w:color w:val="000000"/>
          <w:sz w:val="24"/>
          <w:szCs w:val="17"/>
        </w:rPr>
        <w:t>, выявления из тем</w:t>
      </w:r>
      <w:r w:rsidRPr="007F1145">
        <w:rPr>
          <w:sz w:val="24"/>
          <w:szCs w:val="17"/>
        </w:rPr>
        <w:t>н</w:t>
      </w:r>
      <w:r w:rsidRPr="007F1145">
        <w:rPr>
          <w:color w:val="000000"/>
          <w:sz w:val="24"/>
          <w:szCs w:val="17"/>
        </w:rPr>
        <w:t xml:space="preserve">оты </w:t>
      </w:r>
      <w:r>
        <w:rPr>
          <w:color w:val="000000"/>
          <w:sz w:val="24"/>
          <w:szCs w:val="17"/>
        </w:rPr>
        <w:br/>
      </w:r>
      <w:r w:rsidRPr="007F1145">
        <w:rPr>
          <w:color w:val="000000"/>
          <w:sz w:val="24"/>
          <w:szCs w:val="17"/>
        </w:rPr>
        <w:t>и обра</w:t>
      </w:r>
      <w:r w:rsidRPr="007F1145">
        <w:rPr>
          <w:sz w:val="24"/>
          <w:szCs w:val="17"/>
        </w:rPr>
        <w:t>з</w:t>
      </w:r>
      <w:r w:rsidRPr="007F1145">
        <w:rPr>
          <w:color w:val="000000"/>
          <w:sz w:val="24"/>
          <w:szCs w:val="17"/>
        </w:rPr>
        <w:t xml:space="preserve">ной интерпретации памятников архитектуры, истории и культуры, инженерного </w:t>
      </w:r>
      <w:r>
        <w:rPr>
          <w:color w:val="000000"/>
          <w:sz w:val="24"/>
          <w:szCs w:val="17"/>
        </w:rPr>
        <w:br/>
      </w:r>
      <w:r w:rsidRPr="007F1145">
        <w:rPr>
          <w:color w:val="000000"/>
          <w:sz w:val="24"/>
          <w:szCs w:val="17"/>
        </w:rPr>
        <w:t>и монументального искусства</w:t>
      </w:r>
      <w:r>
        <w:rPr>
          <w:sz w:val="24"/>
          <w:szCs w:val="17"/>
        </w:rPr>
        <w:t>.</w:t>
      </w:r>
      <w:r w:rsidRPr="007F1145">
        <w:rPr>
          <w:color w:val="000000"/>
          <w:sz w:val="24"/>
          <w:szCs w:val="17"/>
        </w:rPr>
        <w:t xml:space="preserve"> </w:t>
      </w:r>
      <w:r>
        <w:rPr>
          <w:color w:val="000000"/>
          <w:sz w:val="24"/>
          <w:szCs w:val="17"/>
        </w:rPr>
        <w:t xml:space="preserve">Его </w:t>
      </w:r>
      <w:r w:rsidRPr="007F1145">
        <w:rPr>
          <w:color w:val="000000"/>
          <w:sz w:val="24"/>
          <w:szCs w:val="17"/>
        </w:rPr>
        <w:t>осуществля</w:t>
      </w:r>
      <w:r>
        <w:rPr>
          <w:color w:val="000000"/>
          <w:sz w:val="24"/>
          <w:szCs w:val="17"/>
        </w:rPr>
        <w:t>ть</w:t>
      </w:r>
      <w:r w:rsidRPr="007F1145">
        <w:rPr>
          <w:color w:val="000000"/>
          <w:sz w:val="24"/>
          <w:szCs w:val="17"/>
        </w:rPr>
        <w:t xml:space="preserve"> стационарными или временными установками освещения объектов, главным образом, наружного освещения их фасадных поверхностей.</w:t>
      </w:r>
    </w:p>
    <w:p w:rsidR="000148FF" w:rsidRPr="00924D9E" w:rsidRDefault="000148FF" w:rsidP="00B34F0B">
      <w:pPr>
        <w:ind w:firstLine="720"/>
        <w:jc w:val="both"/>
        <w:rPr>
          <w:sz w:val="24"/>
          <w:szCs w:val="24"/>
        </w:rPr>
      </w:pPr>
      <w:r>
        <w:rPr>
          <w:color w:val="000000"/>
          <w:sz w:val="24"/>
          <w:szCs w:val="17"/>
        </w:rPr>
        <w:t>2</w:t>
      </w:r>
      <w:r w:rsidRPr="007F1145">
        <w:rPr>
          <w:color w:val="000000"/>
          <w:sz w:val="24"/>
          <w:szCs w:val="17"/>
        </w:rPr>
        <w:t>.8.4.1</w:t>
      </w:r>
      <w:r>
        <w:rPr>
          <w:color w:val="000000"/>
          <w:sz w:val="24"/>
          <w:szCs w:val="17"/>
        </w:rPr>
        <w:t>.</w:t>
      </w:r>
      <w:r w:rsidRPr="007F1145">
        <w:rPr>
          <w:color w:val="000000"/>
          <w:sz w:val="24"/>
          <w:szCs w:val="17"/>
        </w:rPr>
        <w:t xml:space="preserve"> К временным установкам АО относ</w:t>
      </w:r>
      <w:r>
        <w:rPr>
          <w:color w:val="000000"/>
          <w:sz w:val="24"/>
          <w:szCs w:val="17"/>
        </w:rPr>
        <w:t>ится</w:t>
      </w:r>
      <w:r w:rsidRPr="007F1145">
        <w:rPr>
          <w:color w:val="000000"/>
          <w:sz w:val="24"/>
          <w:szCs w:val="17"/>
        </w:rPr>
        <w:t xml:space="preserve"> праздничн</w:t>
      </w:r>
      <w:r>
        <w:rPr>
          <w:color w:val="000000"/>
          <w:sz w:val="24"/>
          <w:szCs w:val="17"/>
        </w:rPr>
        <w:t>ая</w:t>
      </w:r>
      <w:r w:rsidRPr="007F1145">
        <w:rPr>
          <w:color w:val="000000"/>
          <w:sz w:val="24"/>
          <w:szCs w:val="17"/>
        </w:rPr>
        <w:t xml:space="preserve"> иллюминаци</w:t>
      </w:r>
      <w:r>
        <w:rPr>
          <w:color w:val="000000"/>
          <w:sz w:val="24"/>
          <w:szCs w:val="17"/>
        </w:rPr>
        <w:t>я</w:t>
      </w:r>
      <w:r w:rsidRPr="007F1145">
        <w:rPr>
          <w:color w:val="000000"/>
          <w:sz w:val="24"/>
          <w:szCs w:val="17"/>
        </w:rPr>
        <w:t>: световые гирлянды</w:t>
      </w:r>
      <w:r w:rsidRPr="007F1145">
        <w:rPr>
          <w:sz w:val="24"/>
          <w:szCs w:val="17"/>
        </w:rPr>
        <w:t>,</w:t>
      </w:r>
      <w:r w:rsidRPr="007F1145">
        <w:rPr>
          <w:color w:val="000000"/>
          <w:sz w:val="24"/>
          <w:szCs w:val="17"/>
        </w:rPr>
        <w:t xml:space="preserve"> сетки, контурные обтяжки, светографические элементы, панно </w:t>
      </w:r>
      <w:r>
        <w:rPr>
          <w:color w:val="000000"/>
          <w:sz w:val="24"/>
          <w:szCs w:val="17"/>
        </w:rPr>
        <w:br/>
      </w:r>
      <w:r w:rsidRPr="007F1145">
        <w:rPr>
          <w:color w:val="000000"/>
          <w:sz w:val="24"/>
          <w:szCs w:val="17"/>
        </w:rPr>
        <w:t>и объемные композиции из ламп накаливания, разрядных</w:t>
      </w:r>
      <w:r w:rsidRPr="007F1145">
        <w:rPr>
          <w:sz w:val="24"/>
          <w:szCs w:val="17"/>
        </w:rPr>
        <w:t>,</w:t>
      </w:r>
      <w:r w:rsidRPr="007F1145">
        <w:rPr>
          <w:color w:val="000000"/>
          <w:sz w:val="24"/>
          <w:szCs w:val="17"/>
        </w:rPr>
        <w:t xml:space="preserve"> св</w:t>
      </w:r>
      <w:r w:rsidRPr="007F1145">
        <w:rPr>
          <w:sz w:val="24"/>
          <w:szCs w:val="17"/>
        </w:rPr>
        <w:t>ет</w:t>
      </w:r>
      <w:r w:rsidRPr="007F1145">
        <w:rPr>
          <w:color w:val="000000"/>
          <w:sz w:val="24"/>
          <w:szCs w:val="17"/>
        </w:rPr>
        <w:t>о</w:t>
      </w:r>
      <w:r w:rsidRPr="007F1145">
        <w:rPr>
          <w:sz w:val="24"/>
          <w:szCs w:val="17"/>
        </w:rPr>
        <w:t>ди</w:t>
      </w:r>
      <w:r w:rsidRPr="007F1145">
        <w:rPr>
          <w:color w:val="000000"/>
          <w:sz w:val="24"/>
          <w:szCs w:val="17"/>
        </w:rPr>
        <w:t>одов, световодов</w:t>
      </w:r>
      <w:r w:rsidRPr="007F1145">
        <w:rPr>
          <w:sz w:val="24"/>
          <w:szCs w:val="17"/>
        </w:rPr>
        <w:t>,</w:t>
      </w:r>
      <w:r w:rsidRPr="007F1145">
        <w:rPr>
          <w:color w:val="000000"/>
          <w:sz w:val="24"/>
          <w:szCs w:val="17"/>
        </w:rPr>
        <w:t xml:space="preserve"> световые проекции, лазерные рисунки и т.п.</w:t>
      </w:r>
    </w:p>
    <w:p w:rsidR="000148FF" w:rsidRPr="007F1145" w:rsidRDefault="000148FF" w:rsidP="00B34F0B">
      <w:pPr>
        <w:jc w:val="center"/>
        <w:rPr>
          <w:sz w:val="24"/>
          <w:szCs w:val="24"/>
        </w:rPr>
      </w:pPr>
      <w:r w:rsidRPr="007F1145">
        <w:rPr>
          <w:color w:val="000000"/>
          <w:sz w:val="24"/>
          <w:szCs w:val="17"/>
        </w:rPr>
        <w:t>Световая информация</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.8.6</w:t>
      </w:r>
      <w:r>
        <w:rPr>
          <w:color w:val="000000"/>
          <w:sz w:val="24"/>
          <w:szCs w:val="17"/>
        </w:rPr>
        <w:t>.</w:t>
      </w:r>
      <w:r w:rsidRPr="007F1145">
        <w:rPr>
          <w:color w:val="000000"/>
          <w:sz w:val="24"/>
          <w:szCs w:val="17"/>
        </w:rPr>
        <w:t xml:space="preserve"> Световая информация (СИ), в том числе, световая реклама, </w:t>
      </w:r>
      <w:r>
        <w:rPr>
          <w:color w:val="000000"/>
          <w:sz w:val="24"/>
          <w:szCs w:val="17"/>
        </w:rPr>
        <w:t xml:space="preserve">как правило, </w:t>
      </w:r>
      <w:r w:rsidRPr="007F1145">
        <w:rPr>
          <w:color w:val="000000"/>
          <w:sz w:val="24"/>
          <w:szCs w:val="17"/>
        </w:rPr>
        <w:t xml:space="preserve">должна помогать ориентации пешеходов и водителей автотранспорта в городском пространстве </w:t>
      </w:r>
      <w:r>
        <w:rPr>
          <w:color w:val="000000"/>
          <w:sz w:val="24"/>
          <w:szCs w:val="17"/>
        </w:rPr>
        <w:br/>
      </w:r>
      <w:r w:rsidRPr="007F1145">
        <w:rPr>
          <w:color w:val="000000"/>
          <w:sz w:val="24"/>
          <w:szCs w:val="17"/>
        </w:rPr>
        <w:t>и участвовать в решении све</w:t>
      </w:r>
      <w:r w:rsidRPr="007F1145">
        <w:rPr>
          <w:sz w:val="24"/>
          <w:szCs w:val="17"/>
        </w:rPr>
        <w:t>т</w:t>
      </w:r>
      <w:r w:rsidRPr="007F1145">
        <w:rPr>
          <w:color w:val="000000"/>
          <w:sz w:val="24"/>
          <w:szCs w:val="17"/>
        </w:rPr>
        <w:t>оком</w:t>
      </w:r>
      <w:r w:rsidRPr="007F1145">
        <w:rPr>
          <w:sz w:val="24"/>
          <w:szCs w:val="17"/>
        </w:rPr>
        <w:t>п</w:t>
      </w:r>
      <w:r w:rsidRPr="007F1145">
        <w:rPr>
          <w:color w:val="000000"/>
          <w:sz w:val="24"/>
          <w:szCs w:val="17"/>
        </w:rPr>
        <w:t>озицио</w:t>
      </w:r>
      <w:r w:rsidRPr="007F1145">
        <w:rPr>
          <w:sz w:val="24"/>
          <w:szCs w:val="17"/>
        </w:rPr>
        <w:t>н</w:t>
      </w:r>
      <w:r w:rsidRPr="007F1145">
        <w:rPr>
          <w:color w:val="000000"/>
          <w:sz w:val="24"/>
          <w:szCs w:val="17"/>
        </w:rPr>
        <w:t>н</w:t>
      </w:r>
      <w:r w:rsidRPr="007F1145">
        <w:rPr>
          <w:sz w:val="24"/>
          <w:szCs w:val="17"/>
        </w:rPr>
        <w:t>ы</w:t>
      </w:r>
      <w:r w:rsidRPr="007F1145">
        <w:rPr>
          <w:color w:val="000000"/>
          <w:sz w:val="24"/>
          <w:szCs w:val="17"/>
        </w:rPr>
        <w:t xml:space="preserve">х задач. </w:t>
      </w:r>
      <w:r>
        <w:rPr>
          <w:color w:val="000000"/>
          <w:sz w:val="24"/>
          <w:szCs w:val="17"/>
        </w:rPr>
        <w:t>Учитывать</w:t>
      </w:r>
      <w:r w:rsidRPr="007F1145">
        <w:rPr>
          <w:color w:val="000000"/>
          <w:sz w:val="24"/>
          <w:szCs w:val="17"/>
        </w:rPr>
        <w:t xml:space="preserve"> </w:t>
      </w:r>
      <w:r>
        <w:rPr>
          <w:color w:val="000000"/>
          <w:sz w:val="24"/>
          <w:szCs w:val="17"/>
        </w:rPr>
        <w:t>р</w:t>
      </w:r>
      <w:r w:rsidRPr="007F1145">
        <w:rPr>
          <w:color w:val="000000"/>
          <w:sz w:val="24"/>
          <w:szCs w:val="17"/>
        </w:rPr>
        <w:t>азмещение, габариты, формы и све</w:t>
      </w:r>
      <w:r w:rsidRPr="007F1145">
        <w:rPr>
          <w:sz w:val="24"/>
          <w:szCs w:val="17"/>
        </w:rPr>
        <w:t>т</w:t>
      </w:r>
      <w:r w:rsidRPr="007F1145">
        <w:rPr>
          <w:color w:val="000000"/>
          <w:sz w:val="24"/>
          <w:szCs w:val="17"/>
        </w:rPr>
        <w:t>оцветовые параметры элементов такой информации</w:t>
      </w:r>
      <w:r>
        <w:rPr>
          <w:color w:val="000000"/>
          <w:sz w:val="24"/>
          <w:szCs w:val="17"/>
        </w:rPr>
        <w:t>, обеспечивающие четкость</w:t>
      </w:r>
      <w:r w:rsidRPr="007F1145">
        <w:rPr>
          <w:color w:val="000000"/>
          <w:sz w:val="24"/>
          <w:szCs w:val="17"/>
        </w:rPr>
        <w:t xml:space="preserve"> </w:t>
      </w:r>
      <w:r>
        <w:rPr>
          <w:color w:val="000000"/>
          <w:sz w:val="24"/>
          <w:szCs w:val="17"/>
        </w:rPr>
        <w:t>воспр</w:t>
      </w:r>
      <w:r w:rsidRPr="007F1145">
        <w:rPr>
          <w:color w:val="000000"/>
          <w:sz w:val="24"/>
          <w:szCs w:val="17"/>
        </w:rPr>
        <w:t>и</w:t>
      </w:r>
      <w:r>
        <w:rPr>
          <w:color w:val="000000"/>
          <w:sz w:val="24"/>
          <w:szCs w:val="17"/>
        </w:rPr>
        <w:t>ятия</w:t>
      </w:r>
      <w:r w:rsidRPr="007F1145">
        <w:rPr>
          <w:color w:val="000000"/>
          <w:sz w:val="24"/>
          <w:szCs w:val="17"/>
        </w:rPr>
        <w:t xml:space="preserve"> с расчетных расстояний и гармонично</w:t>
      </w:r>
      <w:r>
        <w:rPr>
          <w:color w:val="000000"/>
          <w:sz w:val="24"/>
          <w:szCs w:val="17"/>
        </w:rPr>
        <w:t>сть</w:t>
      </w:r>
      <w:r w:rsidRPr="007F1145">
        <w:rPr>
          <w:color w:val="000000"/>
          <w:sz w:val="24"/>
          <w:szCs w:val="17"/>
        </w:rPr>
        <w:t xml:space="preserve"> светово</w:t>
      </w:r>
      <w:r>
        <w:rPr>
          <w:color w:val="000000"/>
          <w:sz w:val="24"/>
          <w:szCs w:val="17"/>
        </w:rPr>
        <w:t>го</w:t>
      </w:r>
      <w:r w:rsidRPr="007F1145">
        <w:rPr>
          <w:color w:val="000000"/>
          <w:sz w:val="24"/>
          <w:szCs w:val="17"/>
        </w:rPr>
        <w:t xml:space="preserve"> ансамбл</w:t>
      </w:r>
      <w:r>
        <w:rPr>
          <w:color w:val="000000"/>
          <w:sz w:val="24"/>
          <w:szCs w:val="17"/>
        </w:rPr>
        <w:t>я</w:t>
      </w:r>
      <w:r w:rsidRPr="007F1145">
        <w:rPr>
          <w:color w:val="000000"/>
          <w:sz w:val="24"/>
          <w:szCs w:val="17"/>
        </w:rPr>
        <w:t>, не противореч</w:t>
      </w:r>
      <w:r>
        <w:rPr>
          <w:color w:val="000000"/>
          <w:sz w:val="24"/>
          <w:szCs w:val="17"/>
        </w:rPr>
        <w:t>ащую</w:t>
      </w:r>
      <w:r w:rsidRPr="007F1145">
        <w:rPr>
          <w:color w:val="000000"/>
          <w:sz w:val="24"/>
          <w:szCs w:val="17"/>
        </w:rPr>
        <w:t xml:space="preserve"> действующим </w:t>
      </w:r>
      <w:r w:rsidRPr="007F1145">
        <w:rPr>
          <w:color w:val="000000"/>
          <w:sz w:val="24"/>
          <w:szCs w:val="17"/>
        </w:rPr>
        <w:lastRenderedPageBreak/>
        <w:t>правилам дорожного движения</w:t>
      </w:r>
      <w:r w:rsidRPr="007F1145">
        <w:rPr>
          <w:sz w:val="24"/>
          <w:szCs w:val="17"/>
        </w:rPr>
        <w:t>,</w:t>
      </w:r>
      <w:r w:rsidRPr="007F1145">
        <w:rPr>
          <w:color w:val="000000"/>
          <w:sz w:val="24"/>
          <w:szCs w:val="17"/>
        </w:rPr>
        <w:t xml:space="preserve"> не наруша</w:t>
      </w:r>
      <w:r>
        <w:rPr>
          <w:color w:val="000000"/>
          <w:sz w:val="24"/>
          <w:szCs w:val="17"/>
        </w:rPr>
        <w:t>ющую</w:t>
      </w:r>
      <w:r w:rsidRPr="007F1145">
        <w:rPr>
          <w:color w:val="000000"/>
          <w:sz w:val="24"/>
          <w:szCs w:val="17"/>
        </w:rPr>
        <w:t xml:space="preserve"> комфортность проживания населения.</w:t>
      </w:r>
    </w:p>
    <w:p w:rsidR="000148FF" w:rsidRPr="007F1145" w:rsidRDefault="000148FF" w:rsidP="00B34F0B">
      <w:pPr>
        <w:jc w:val="center"/>
        <w:rPr>
          <w:sz w:val="24"/>
          <w:szCs w:val="24"/>
        </w:rPr>
      </w:pPr>
      <w:r w:rsidRPr="007F1145">
        <w:rPr>
          <w:color w:val="000000"/>
          <w:sz w:val="24"/>
          <w:szCs w:val="17"/>
        </w:rPr>
        <w:t>Источники света</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.8.7</w:t>
      </w:r>
      <w:r>
        <w:rPr>
          <w:color w:val="000000"/>
          <w:sz w:val="24"/>
          <w:szCs w:val="17"/>
        </w:rPr>
        <w:t>.</w:t>
      </w:r>
      <w:r w:rsidRPr="007F1145">
        <w:rPr>
          <w:color w:val="000000"/>
          <w:sz w:val="24"/>
          <w:szCs w:val="17"/>
        </w:rPr>
        <w:t xml:space="preserve"> В стационарных установках ФО и АО пр</w:t>
      </w:r>
      <w:r w:rsidRPr="007F1145">
        <w:rPr>
          <w:sz w:val="24"/>
          <w:szCs w:val="17"/>
        </w:rPr>
        <w:t>и</w:t>
      </w:r>
      <w:r w:rsidRPr="007F1145">
        <w:rPr>
          <w:color w:val="000000"/>
          <w:sz w:val="24"/>
          <w:szCs w:val="17"/>
        </w:rPr>
        <w:t xml:space="preserve">менять </w:t>
      </w:r>
      <w:r>
        <w:rPr>
          <w:color w:val="000000"/>
          <w:sz w:val="24"/>
          <w:szCs w:val="17"/>
        </w:rPr>
        <w:t>энергоэффективные</w:t>
      </w:r>
      <w:r w:rsidRPr="007F1145">
        <w:rPr>
          <w:color w:val="000000"/>
          <w:sz w:val="24"/>
          <w:szCs w:val="17"/>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w:t>
      </w:r>
      <w:r w:rsidRPr="007F1145">
        <w:rPr>
          <w:sz w:val="24"/>
          <w:szCs w:val="17"/>
        </w:rPr>
        <w:t>е</w:t>
      </w:r>
      <w:r w:rsidRPr="007F1145">
        <w:rPr>
          <w:color w:val="000000"/>
          <w:sz w:val="24"/>
          <w:szCs w:val="17"/>
        </w:rPr>
        <w:t xml:space="preserve"> элементы, отвечающие требованиям действующих </w:t>
      </w:r>
      <w:r>
        <w:rPr>
          <w:color w:val="000000"/>
          <w:sz w:val="24"/>
          <w:szCs w:val="17"/>
        </w:rPr>
        <w:t>национальных стандартов</w:t>
      </w:r>
      <w:r w:rsidRPr="007F1145">
        <w:rPr>
          <w:sz w:val="24"/>
          <w:szCs w:val="17"/>
        </w:rPr>
        <w:t>.</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.8.8</w:t>
      </w:r>
      <w:r>
        <w:rPr>
          <w:color w:val="000000"/>
          <w:sz w:val="24"/>
          <w:szCs w:val="17"/>
        </w:rPr>
        <w:t>.</w:t>
      </w:r>
      <w:r w:rsidRPr="007F1145">
        <w:rPr>
          <w:color w:val="000000"/>
          <w:sz w:val="24"/>
          <w:szCs w:val="17"/>
        </w:rPr>
        <w:t xml:space="preserve"> Источники света в установках ФО </w:t>
      </w:r>
      <w:r>
        <w:rPr>
          <w:color w:val="000000"/>
          <w:sz w:val="24"/>
          <w:szCs w:val="17"/>
        </w:rPr>
        <w:t>выбирается</w:t>
      </w:r>
      <w:r w:rsidRPr="007F1145">
        <w:rPr>
          <w:color w:val="000000"/>
          <w:sz w:val="24"/>
          <w:szCs w:val="17"/>
        </w:rPr>
        <w:t xml:space="preserve"> с учетом требований, улучшения ориентации, формирования благоприятных зрительных условий</w:t>
      </w:r>
      <w:r>
        <w:rPr>
          <w:color w:val="000000"/>
          <w:sz w:val="24"/>
          <w:szCs w:val="17"/>
        </w:rPr>
        <w:t xml:space="preserve">, </w:t>
      </w:r>
      <w:r w:rsidR="00924D9E">
        <w:rPr>
          <w:color w:val="000000"/>
          <w:sz w:val="24"/>
          <w:szCs w:val="17"/>
        </w:rPr>
        <w:t xml:space="preserve"> </w:t>
      </w:r>
      <w:r>
        <w:rPr>
          <w:color w:val="000000"/>
          <w:sz w:val="24"/>
          <w:szCs w:val="17"/>
        </w:rPr>
        <w:t>а также, в случае необходимости,</w:t>
      </w:r>
      <w:r w:rsidRPr="00AB35B9">
        <w:rPr>
          <w:color w:val="000000"/>
          <w:sz w:val="24"/>
          <w:szCs w:val="17"/>
        </w:rPr>
        <w:t xml:space="preserve"> </w:t>
      </w:r>
      <w:r w:rsidRPr="007F1145">
        <w:rPr>
          <w:color w:val="000000"/>
          <w:sz w:val="24"/>
          <w:szCs w:val="17"/>
        </w:rPr>
        <w:t>све</w:t>
      </w:r>
      <w:r w:rsidRPr="007F1145">
        <w:rPr>
          <w:sz w:val="24"/>
          <w:szCs w:val="17"/>
        </w:rPr>
        <w:t>т</w:t>
      </w:r>
      <w:r w:rsidRPr="007F1145">
        <w:rPr>
          <w:color w:val="000000"/>
          <w:sz w:val="24"/>
          <w:szCs w:val="17"/>
        </w:rPr>
        <w:t>оцве</w:t>
      </w:r>
      <w:r w:rsidRPr="007F1145">
        <w:rPr>
          <w:sz w:val="24"/>
          <w:szCs w:val="17"/>
        </w:rPr>
        <w:t>т</w:t>
      </w:r>
      <w:r w:rsidRPr="007F1145">
        <w:rPr>
          <w:color w:val="000000"/>
          <w:sz w:val="24"/>
          <w:szCs w:val="17"/>
        </w:rPr>
        <w:t>ового зонирования</w:t>
      </w:r>
      <w:r>
        <w:rPr>
          <w:color w:val="000000"/>
          <w:sz w:val="24"/>
          <w:szCs w:val="17"/>
        </w:rPr>
        <w:t>.</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.8.9</w:t>
      </w:r>
      <w:r>
        <w:rPr>
          <w:color w:val="000000"/>
          <w:sz w:val="24"/>
          <w:szCs w:val="17"/>
        </w:rPr>
        <w:t>.</w:t>
      </w:r>
      <w:r w:rsidRPr="007F1145">
        <w:rPr>
          <w:color w:val="000000"/>
          <w:sz w:val="24"/>
          <w:szCs w:val="17"/>
        </w:rPr>
        <w:t xml:space="preserve"> В установках АО и СИ использова</w:t>
      </w:r>
      <w:r>
        <w:rPr>
          <w:color w:val="000000"/>
          <w:sz w:val="24"/>
          <w:szCs w:val="17"/>
        </w:rPr>
        <w:t>ть</w:t>
      </w:r>
      <w:r w:rsidRPr="007F1145">
        <w:rPr>
          <w:color w:val="000000"/>
          <w:sz w:val="24"/>
          <w:szCs w:val="17"/>
        </w:rPr>
        <w:t xml:space="preserve"> источники белого или цветного света</w:t>
      </w:r>
      <w:r>
        <w:rPr>
          <w:color w:val="000000"/>
          <w:sz w:val="24"/>
          <w:szCs w:val="17"/>
        </w:rPr>
        <w:t xml:space="preserve"> с </w:t>
      </w:r>
      <w:r w:rsidRPr="007F1145">
        <w:rPr>
          <w:color w:val="000000"/>
          <w:sz w:val="24"/>
          <w:szCs w:val="17"/>
        </w:rPr>
        <w:t>уч</w:t>
      </w:r>
      <w:r>
        <w:rPr>
          <w:color w:val="000000"/>
          <w:sz w:val="24"/>
          <w:szCs w:val="17"/>
        </w:rPr>
        <w:t>е</w:t>
      </w:r>
      <w:r w:rsidRPr="007F1145">
        <w:rPr>
          <w:color w:val="000000"/>
          <w:sz w:val="24"/>
          <w:szCs w:val="17"/>
        </w:rPr>
        <w:t>т</w:t>
      </w:r>
      <w:r>
        <w:rPr>
          <w:color w:val="000000"/>
          <w:sz w:val="24"/>
          <w:szCs w:val="17"/>
        </w:rPr>
        <w:t>ом</w:t>
      </w:r>
      <w:r w:rsidRPr="007F1145">
        <w:rPr>
          <w:color w:val="000000"/>
          <w:sz w:val="24"/>
          <w:szCs w:val="17"/>
        </w:rPr>
        <w:t xml:space="preserve"> формируемы</w:t>
      </w:r>
      <w:r>
        <w:rPr>
          <w:color w:val="000000"/>
          <w:sz w:val="24"/>
          <w:szCs w:val="17"/>
        </w:rPr>
        <w:t>х</w:t>
      </w:r>
      <w:r w:rsidRPr="007F1145">
        <w:rPr>
          <w:color w:val="000000"/>
          <w:sz w:val="24"/>
          <w:szCs w:val="17"/>
        </w:rPr>
        <w:t xml:space="preserve"> условия световой и цветовой адаптации и суммарный зрительны</w:t>
      </w:r>
      <w:r w:rsidRPr="007F1145">
        <w:rPr>
          <w:sz w:val="24"/>
          <w:szCs w:val="17"/>
        </w:rPr>
        <w:t>й</w:t>
      </w:r>
      <w:r w:rsidRPr="007F1145">
        <w:rPr>
          <w:color w:val="000000"/>
          <w:sz w:val="24"/>
          <w:szCs w:val="17"/>
        </w:rPr>
        <w:t xml:space="preserve">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Pr>
          <w:color w:val="000000"/>
          <w:sz w:val="24"/>
          <w:szCs w:val="17"/>
        </w:rPr>
        <w:t xml:space="preserve">населенного пункта </w:t>
      </w:r>
      <w:r w:rsidRPr="007F1145">
        <w:rPr>
          <w:color w:val="000000"/>
          <w:sz w:val="24"/>
          <w:szCs w:val="17"/>
        </w:rPr>
        <w:t>или световом ансамбле.</w:t>
      </w:r>
    </w:p>
    <w:p w:rsidR="000148FF" w:rsidRPr="007F1145" w:rsidRDefault="000148FF" w:rsidP="00B34F0B">
      <w:pPr>
        <w:jc w:val="center"/>
        <w:rPr>
          <w:sz w:val="24"/>
          <w:szCs w:val="24"/>
        </w:rPr>
      </w:pPr>
      <w:r w:rsidRPr="007F1145">
        <w:rPr>
          <w:color w:val="000000"/>
          <w:sz w:val="24"/>
          <w:szCs w:val="17"/>
        </w:rPr>
        <w:t>Освещение транспортных и пешеходных зон.</w:t>
      </w:r>
    </w:p>
    <w:p w:rsidR="000148FF" w:rsidRPr="007F1145" w:rsidRDefault="000148FF" w:rsidP="00B34F0B">
      <w:pPr>
        <w:ind w:firstLine="720"/>
        <w:jc w:val="both"/>
        <w:rPr>
          <w:sz w:val="24"/>
          <w:szCs w:val="24"/>
        </w:rPr>
      </w:pPr>
      <w:r>
        <w:rPr>
          <w:color w:val="000000"/>
          <w:sz w:val="24"/>
          <w:szCs w:val="17"/>
        </w:rPr>
        <w:t>2.8.10.</w:t>
      </w:r>
      <w:r w:rsidRPr="007F1145">
        <w:rPr>
          <w:color w:val="000000"/>
          <w:sz w:val="24"/>
          <w:szCs w:val="17"/>
        </w:rPr>
        <w:t xml:space="preserve"> Выбор типа, расположения и способа установки светильников ФО транспортных и пешеходных зон осуществлять с учетом формируемого масштаба светопрос</w:t>
      </w:r>
      <w:r w:rsidRPr="007F1145">
        <w:rPr>
          <w:sz w:val="24"/>
          <w:szCs w:val="17"/>
        </w:rPr>
        <w:t>т</w:t>
      </w:r>
      <w:r w:rsidRPr="007F1145">
        <w:rPr>
          <w:color w:val="000000"/>
          <w:sz w:val="24"/>
          <w:szCs w:val="17"/>
        </w:rPr>
        <w:t>ранств. Над проезжей частью улиц, дорог и площадей светильники на опорах уста</w:t>
      </w:r>
      <w:r w:rsidRPr="007F1145">
        <w:rPr>
          <w:sz w:val="24"/>
          <w:szCs w:val="17"/>
        </w:rPr>
        <w:t>н</w:t>
      </w:r>
      <w:r w:rsidRPr="007F1145">
        <w:rPr>
          <w:color w:val="000000"/>
          <w:sz w:val="24"/>
          <w:szCs w:val="17"/>
        </w:rPr>
        <w:t>авливать на высо</w:t>
      </w:r>
      <w:r w:rsidRPr="007F1145">
        <w:rPr>
          <w:sz w:val="24"/>
          <w:szCs w:val="17"/>
        </w:rPr>
        <w:t>т</w:t>
      </w:r>
      <w:r w:rsidRPr="007F1145">
        <w:rPr>
          <w:color w:val="000000"/>
          <w:sz w:val="24"/>
          <w:szCs w:val="17"/>
        </w:rPr>
        <w:t xml:space="preserve">е не менее </w:t>
      </w:r>
      <w:smartTag w:uri="urn:schemas-microsoft-com:office:smarttags" w:element="metricconverter">
        <w:smartTagPr>
          <w:attr w:name="ProductID" w:val="8 м"/>
        </w:smartTagPr>
        <w:r w:rsidRPr="007F1145">
          <w:rPr>
            <w:color w:val="000000"/>
            <w:sz w:val="24"/>
            <w:szCs w:val="17"/>
          </w:rPr>
          <w:t>8 м</w:t>
        </w:r>
      </w:smartTag>
      <w:r w:rsidRPr="007F1145">
        <w:rPr>
          <w:color w:val="000000"/>
          <w:sz w:val="24"/>
          <w:szCs w:val="17"/>
        </w:rPr>
        <w:t>. В пешеходных зонах высот</w:t>
      </w:r>
      <w:r>
        <w:rPr>
          <w:color w:val="000000"/>
          <w:sz w:val="24"/>
          <w:szCs w:val="17"/>
        </w:rPr>
        <w:t>у</w:t>
      </w:r>
      <w:r w:rsidRPr="007F1145">
        <w:rPr>
          <w:color w:val="000000"/>
          <w:sz w:val="24"/>
          <w:szCs w:val="17"/>
        </w:rPr>
        <w:t xml:space="preserve"> установки светильников на опорах принимать</w:t>
      </w:r>
      <w:r>
        <w:rPr>
          <w:color w:val="000000"/>
          <w:sz w:val="24"/>
          <w:szCs w:val="17"/>
        </w:rPr>
        <w:t xml:space="preserve"> </w:t>
      </w:r>
      <w:r w:rsidRPr="007F1145">
        <w:rPr>
          <w:color w:val="000000"/>
          <w:sz w:val="24"/>
          <w:szCs w:val="17"/>
        </w:rPr>
        <w:t xml:space="preserve">не менее </w:t>
      </w:r>
      <w:smartTag w:uri="urn:schemas-microsoft-com:office:smarttags" w:element="metricconverter">
        <w:smartTagPr>
          <w:attr w:name="ProductID" w:val="3,5 м"/>
        </w:smartTagPr>
        <w:r w:rsidRPr="007F1145">
          <w:rPr>
            <w:color w:val="000000"/>
            <w:sz w:val="24"/>
            <w:szCs w:val="17"/>
          </w:rPr>
          <w:t>3,5 м</w:t>
        </w:r>
      </w:smartTag>
      <w:r w:rsidRPr="007F1145">
        <w:rPr>
          <w:color w:val="000000"/>
          <w:sz w:val="24"/>
          <w:szCs w:val="17"/>
        </w:rPr>
        <w:t xml:space="preserve"> и н</w:t>
      </w:r>
      <w:r w:rsidRPr="007F1145">
        <w:rPr>
          <w:sz w:val="24"/>
          <w:szCs w:val="17"/>
        </w:rPr>
        <w:t>е</w:t>
      </w:r>
      <w:r w:rsidRPr="007F1145">
        <w:rPr>
          <w:color w:val="000000"/>
          <w:sz w:val="24"/>
          <w:szCs w:val="17"/>
        </w:rPr>
        <w:t xml:space="preserve"> более </w:t>
      </w:r>
      <w:smartTag w:uri="urn:schemas-microsoft-com:office:smarttags" w:element="metricconverter">
        <w:smartTagPr>
          <w:attr w:name="ProductID" w:val="5,5 м"/>
        </w:smartTagPr>
        <w:r w:rsidRPr="007F1145">
          <w:rPr>
            <w:color w:val="000000"/>
            <w:sz w:val="24"/>
            <w:szCs w:val="17"/>
          </w:rPr>
          <w:t>5,5 м</w:t>
        </w:r>
      </w:smartTag>
      <w:r w:rsidRPr="007F1145">
        <w:rPr>
          <w:color w:val="000000"/>
          <w:sz w:val="24"/>
          <w:szCs w:val="17"/>
        </w:rPr>
        <w:t>. Светильники (бра, плафоны) для освещения проездов, тротуаров и площадок, расположе</w:t>
      </w:r>
      <w:r w:rsidRPr="007F1145">
        <w:rPr>
          <w:sz w:val="24"/>
          <w:szCs w:val="17"/>
        </w:rPr>
        <w:t>н</w:t>
      </w:r>
      <w:r w:rsidRPr="007F1145">
        <w:rPr>
          <w:color w:val="000000"/>
          <w:sz w:val="24"/>
          <w:szCs w:val="17"/>
        </w:rPr>
        <w:t xml:space="preserve">ных у зданий, </w:t>
      </w:r>
      <w:r>
        <w:rPr>
          <w:color w:val="000000"/>
          <w:sz w:val="24"/>
          <w:szCs w:val="17"/>
        </w:rPr>
        <w:t>устанавливать</w:t>
      </w:r>
      <w:r w:rsidRPr="007F1145">
        <w:rPr>
          <w:color w:val="000000"/>
          <w:sz w:val="24"/>
          <w:szCs w:val="17"/>
        </w:rPr>
        <w:t xml:space="preserve"> на высоте не менее </w:t>
      </w:r>
      <w:smartTag w:uri="urn:schemas-microsoft-com:office:smarttags" w:element="metricconverter">
        <w:smartTagPr>
          <w:attr w:name="ProductID" w:val="3 м"/>
        </w:smartTagPr>
        <w:r w:rsidRPr="007F1145">
          <w:rPr>
            <w:color w:val="000000"/>
            <w:sz w:val="24"/>
            <w:szCs w:val="17"/>
          </w:rPr>
          <w:t>3 м</w:t>
        </w:r>
      </w:smartTag>
      <w:r w:rsidRPr="007F1145">
        <w:rPr>
          <w:color w:val="000000"/>
          <w:sz w:val="24"/>
          <w:szCs w:val="17"/>
        </w:rPr>
        <w:t>.</w:t>
      </w:r>
    </w:p>
    <w:p w:rsidR="000148FF" w:rsidRPr="007F1145" w:rsidRDefault="000148FF" w:rsidP="00B34F0B">
      <w:pPr>
        <w:ind w:firstLine="720"/>
        <w:jc w:val="both"/>
        <w:rPr>
          <w:sz w:val="24"/>
          <w:szCs w:val="24"/>
        </w:rPr>
      </w:pPr>
      <w:r>
        <w:rPr>
          <w:color w:val="000000"/>
          <w:sz w:val="24"/>
          <w:szCs w:val="17"/>
        </w:rPr>
        <w:t>2.8.11.</w:t>
      </w:r>
      <w:r w:rsidRPr="007F1145">
        <w:rPr>
          <w:color w:val="000000"/>
          <w:sz w:val="24"/>
          <w:szCs w:val="17"/>
        </w:rPr>
        <w:t xml:space="preserve"> Опоры уличных светильников для освещения проезжей части магистральных улиц (общегородских и районных) располагать на расстоянии н</w:t>
      </w:r>
      <w:r w:rsidRPr="007F1145">
        <w:rPr>
          <w:sz w:val="24"/>
          <w:szCs w:val="17"/>
        </w:rPr>
        <w:t>е</w:t>
      </w:r>
      <w:r w:rsidRPr="007F1145">
        <w:rPr>
          <w:color w:val="000000"/>
          <w:sz w:val="24"/>
          <w:szCs w:val="17"/>
        </w:rPr>
        <w:t xml:space="preserve"> менее 0,6</w:t>
      </w:r>
      <w:r w:rsidR="00062443">
        <w:rPr>
          <w:color w:val="000000"/>
          <w:sz w:val="24"/>
          <w:szCs w:val="17"/>
        </w:rPr>
        <w:t xml:space="preserve"> </w:t>
      </w:r>
      <w:r w:rsidRPr="007F1145">
        <w:rPr>
          <w:color w:val="000000"/>
          <w:sz w:val="24"/>
          <w:szCs w:val="17"/>
        </w:rPr>
        <w:t xml:space="preserve">м от лицевой грани бортового камня до цоколя опоры, на уличной сети местного значения </w:t>
      </w:r>
      <w:r w:rsidR="00062443">
        <w:rPr>
          <w:color w:val="000000"/>
          <w:sz w:val="24"/>
          <w:szCs w:val="17"/>
        </w:rPr>
        <w:t xml:space="preserve"> это расстояние уменьшать </w:t>
      </w:r>
      <w:r w:rsidRPr="007F1145">
        <w:rPr>
          <w:color w:val="000000"/>
          <w:sz w:val="24"/>
          <w:szCs w:val="17"/>
        </w:rPr>
        <w:t>до 0,3</w:t>
      </w:r>
      <w:r w:rsidR="00062443">
        <w:rPr>
          <w:color w:val="000000"/>
          <w:sz w:val="24"/>
          <w:szCs w:val="17"/>
        </w:rPr>
        <w:t xml:space="preserve"> </w:t>
      </w:r>
      <w:r w:rsidRPr="007F1145">
        <w:rPr>
          <w:color w:val="000000"/>
          <w:sz w:val="24"/>
          <w:szCs w:val="17"/>
        </w:rPr>
        <w:t xml:space="preserve">м при условии отсутствия автобусного </w:t>
      </w:r>
      <w:r w:rsidR="00062443">
        <w:rPr>
          <w:color w:val="000000"/>
          <w:sz w:val="24"/>
          <w:szCs w:val="17"/>
        </w:rPr>
        <w:t xml:space="preserve"> </w:t>
      </w:r>
      <w:r w:rsidRPr="007F1145">
        <w:rPr>
          <w:color w:val="000000"/>
          <w:sz w:val="24"/>
          <w:szCs w:val="17"/>
        </w:rPr>
        <w:t>или троллейбусного движения, а также регуляр</w:t>
      </w:r>
      <w:r w:rsidRPr="007F1145">
        <w:rPr>
          <w:sz w:val="24"/>
          <w:szCs w:val="17"/>
        </w:rPr>
        <w:t>н</w:t>
      </w:r>
      <w:r w:rsidR="00062443">
        <w:rPr>
          <w:color w:val="000000"/>
          <w:sz w:val="24"/>
          <w:szCs w:val="17"/>
        </w:rPr>
        <w:t xml:space="preserve">ого </w:t>
      </w:r>
      <w:r w:rsidRPr="007F1145">
        <w:rPr>
          <w:color w:val="000000"/>
          <w:sz w:val="24"/>
          <w:szCs w:val="17"/>
        </w:rPr>
        <w:t xml:space="preserve">движения грузовых машин. </w:t>
      </w:r>
      <w:r>
        <w:rPr>
          <w:color w:val="000000"/>
          <w:sz w:val="24"/>
          <w:szCs w:val="17"/>
        </w:rPr>
        <w:t xml:space="preserve"> Учитывать, что о</w:t>
      </w:r>
      <w:r w:rsidRPr="007F1145">
        <w:rPr>
          <w:color w:val="000000"/>
          <w:sz w:val="24"/>
          <w:szCs w:val="17"/>
        </w:rPr>
        <w:t xml:space="preserve">пора не должна находиться между пожарным гидрантом и проезжей частью улиц и дорог. </w:t>
      </w:r>
    </w:p>
    <w:p w:rsidR="000148FF" w:rsidRPr="007F1145" w:rsidRDefault="000148FF" w:rsidP="00B34F0B">
      <w:pPr>
        <w:ind w:firstLine="720"/>
        <w:jc w:val="both"/>
        <w:rPr>
          <w:sz w:val="24"/>
          <w:szCs w:val="24"/>
        </w:rPr>
      </w:pPr>
      <w:r>
        <w:rPr>
          <w:color w:val="000000"/>
          <w:sz w:val="24"/>
          <w:szCs w:val="17"/>
        </w:rPr>
        <w:t>2.8.12.</w:t>
      </w:r>
      <w:r w:rsidRPr="007F1145">
        <w:rPr>
          <w:color w:val="000000"/>
          <w:sz w:val="24"/>
          <w:szCs w:val="17"/>
        </w:rPr>
        <w:t xml:space="preserve"> Опоры на пересечениях магистральных улиц и дорог</w:t>
      </w:r>
      <w:r>
        <w:rPr>
          <w:color w:val="000000"/>
          <w:sz w:val="24"/>
          <w:szCs w:val="17"/>
        </w:rPr>
        <w:t xml:space="preserve"> </w:t>
      </w:r>
      <w:r w:rsidRPr="007F1145">
        <w:rPr>
          <w:color w:val="000000"/>
          <w:sz w:val="24"/>
          <w:szCs w:val="17"/>
        </w:rPr>
        <w:t>устанавлива</w:t>
      </w:r>
      <w:r>
        <w:rPr>
          <w:color w:val="000000"/>
          <w:sz w:val="24"/>
          <w:szCs w:val="17"/>
        </w:rPr>
        <w:t>ть</w:t>
      </w:r>
      <w:r w:rsidRPr="007F1145">
        <w:rPr>
          <w:color w:val="000000"/>
          <w:sz w:val="24"/>
          <w:szCs w:val="17"/>
        </w:rPr>
        <w:t xml:space="preserve"> до начала закругле</w:t>
      </w:r>
      <w:r w:rsidR="00926CDB">
        <w:rPr>
          <w:color w:val="000000"/>
          <w:sz w:val="24"/>
          <w:szCs w:val="17"/>
        </w:rPr>
        <w:t xml:space="preserve">ния тротуаров и не ближе 1,5 </w:t>
      </w:r>
      <w:r w:rsidRPr="007F1145">
        <w:rPr>
          <w:color w:val="000000"/>
          <w:sz w:val="24"/>
          <w:szCs w:val="17"/>
        </w:rPr>
        <w:t xml:space="preserve">м от различного рода въездов, не нарушая единого строя линии их установки. </w:t>
      </w:r>
    </w:p>
    <w:p w:rsidR="000148FF" w:rsidRPr="007F1145" w:rsidRDefault="000148FF" w:rsidP="00B34F0B">
      <w:pPr>
        <w:jc w:val="center"/>
        <w:rPr>
          <w:sz w:val="24"/>
          <w:szCs w:val="24"/>
        </w:rPr>
      </w:pPr>
      <w:r w:rsidRPr="007F1145">
        <w:rPr>
          <w:color w:val="000000"/>
          <w:sz w:val="24"/>
          <w:szCs w:val="17"/>
        </w:rPr>
        <w:t>Режимы работы осветительных установок</w:t>
      </w:r>
    </w:p>
    <w:p w:rsidR="000148FF" w:rsidRPr="007F1145" w:rsidRDefault="000148FF" w:rsidP="00B34F0B">
      <w:pPr>
        <w:ind w:firstLine="720"/>
        <w:jc w:val="both"/>
        <w:rPr>
          <w:sz w:val="24"/>
          <w:szCs w:val="24"/>
        </w:rPr>
      </w:pPr>
      <w:r>
        <w:rPr>
          <w:color w:val="000000"/>
          <w:sz w:val="24"/>
          <w:szCs w:val="17"/>
        </w:rPr>
        <w:t>2.8.13.</w:t>
      </w:r>
      <w:r w:rsidRPr="007F1145">
        <w:rPr>
          <w:color w:val="000000"/>
          <w:sz w:val="24"/>
          <w:szCs w:val="17"/>
        </w:rPr>
        <w:t xml:space="preserve"> При проектировании всех трех групп осветительных установок (ФО, АО, СИ) </w:t>
      </w:r>
      <w:r>
        <w:rPr>
          <w:color w:val="000000"/>
          <w:sz w:val="24"/>
          <w:szCs w:val="17"/>
        </w:rPr>
        <w:br/>
      </w:r>
      <w:r w:rsidRPr="007F1145">
        <w:rPr>
          <w:color w:val="000000"/>
          <w:sz w:val="24"/>
          <w:szCs w:val="17"/>
        </w:rPr>
        <w:t xml:space="preserve">в целях рационального использования электроэнергии и обеспечения визуального разнообразия </w:t>
      </w:r>
      <w:r>
        <w:rPr>
          <w:color w:val="000000"/>
          <w:sz w:val="24"/>
          <w:szCs w:val="17"/>
        </w:rPr>
        <w:t>среды населенного пункта</w:t>
      </w:r>
      <w:r w:rsidRPr="007F1145">
        <w:rPr>
          <w:color w:val="000000"/>
          <w:sz w:val="24"/>
          <w:szCs w:val="17"/>
        </w:rPr>
        <w:t xml:space="preserve"> в темное время суток </w:t>
      </w:r>
      <w:r>
        <w:rPr>
          <w:color w:val="000000"/>
          <w:sz w:val="24"/>
          <w:szCs w:val="17"/>
        </w:rPr>
        <w:t>предусматривать</w:t>
      </w:r>
      <w:r w:rsidRPr="007F1145">
        <w:rPr>
          <w:color w:val="000000"/>
          <w:sz w:val="24"/>
          <w:szCs w:val="17"/>
        </w:rPr>
        <w:t xml:space="preserve"> следующие режимы их работы:</w:t>
      </w:r>
    </w:p>
    <w:p w:rsidR="000148FF" w:rsidRPr="007F1145" w:rsidRDefault="000148FF" w:rsidP="00B34F0B">
      <w:pPr>
        <w:ind w:firstLine="720"/>
        <w:jc w:val="both"/>
        <w:rPr>
          <w:sz w:val="24"/>
          <w:szCs w:val="24"/>
        </w:rPr>
      </w:pPr>
      <w:r w:rsidRPr="007F1145">
        <w:rPr>
          <w:color w:val="000000"/>
          <w:sz w:val="24"/>
          <w:szCs w:val="17"/>
        </w:rPr>
        <w:t>- вечерний будничный режим, когда функционируют все стационарные установки ФО, АО и СИ, за исключением систем праздничного освещ</w:t>
      </w:r>
      <w:r w:rsidRPr="007F1145">
        <w:rPr>
          <w:sz w:val="24"/>
          <w:szCs w:val="17"/>
        </w:rPr>
        <w:t>е</w:t>
      </w:r>
      <w:r w:rsidRPr="007F1145">
        <w:rPr>
          <w:color w:val="000000"/>
          <w:sz w:val="24"/>
          <w:szCs w:val="17"/>
        </w:rPr>
        <w:t>ния;</w:t>
      </w:r>
    </w:p>
    <w:p w:rsidR="000148FF" w:rsidRPr="007F1145" w:rsidRDefault="000148FF" w:rsidP="00B34F0B">
      <w:pPr>
        <w:ind w:firstLine="720"/>
        <w:jc w:val="both"/>
        <w:rPr>
          <w:sz w:val="24"/>
          <w:szCs w:val="24"/>
        </w:rPr>
      </w:pPr>
      <w:r w:rsidRPr="007F1145">
        <w:rPr>
          <w:color w:val="000000"/>
          <w:sz w:val="24"/>
          <w:szCs w:val="17"/>
        </w:rPr>
        <w:t>- ночной дежурный режим, когда в установках ФО, АО и СИ может отключа</w:t>
      </w:r>
      <w:r w:rsidRPr="007F1145">
        <w:rPr>
          <w:sz w:val="24"/>
          <w:szCs w:val="17"/>
        </w:rPr>
        <w:t>ть</w:t>
      </w:r>
      <w:r w:rsidRPr="007F1145">
        <w:rPr>
          <w:color w:val="000000"/>
          <w:sz w:val="24"/>
          <w:szCs w:val="17"/>
        </w:rPr>
        <w:t>ся часть осветительных приборов, допуска</w:t>
      </w:r>
      <w:r w:rsidRPr="007F1145">
        <w:rPr>
          <w:sz w:val="24"/>
          <w:szCs w:val="17"/>
        </w:rPr>
        <w:t>е</w:t>
      </w:r>
      <w:r w:rsidRPr="007F1145">
        <w:rPr>
          <w:color w:val="000000"/>
          <w:sz w:val="24"/>
          <w:szCs w:val="17"/>
        </w:rPr>
        <w:t>мая нормам</w:t>
      </w:r>
      <w:r w:rsidRPr="007F1145">
        <w:rPr>
          <w:sz w:val="24"/>
          <w:szCs w:val="17"/>
        </w:rPr>
        <w:t>и</w:t>
      </w:r>
      <w:r w:rsidRPr="007F1145">
        <w:rPr>
          <w:color w:val="000000"/>
          <w:sz w:val="24"/>
          <w:szCs w:val="17"/>
        </w:rPr>
        <w:t xml:space="preserve"> освещенности и распоряжениями городской администрации;</w:t>
      </w:r>
    </w:p>
    <w:p w:rsidR="000148FF" w:rsidRPr="007F1145" w:rsidRDefault="000148FF" w:rsidP="00B34F0B">
      <w:pPr>
        <w:ind w:firstLine="720"/>
        <w:jc w:val="both"/>
        <w:rPr>
          <w:sz w:val="24"/>
          <w:szCs w:val="24"/>
        </w:rPr>
      </w:pPr>
      <w:r w:rsidRPr="007F1145">
        <w:rPr>
          <w:color w:val="000000"/>
          <w:sz w:val="24"/>
          <w:szCs w:val="17"/>
        </w:rPr>
        <w:t>- праздничный режим, когда функционируют все стацио</w:t>
      </w:r>
      <w:r w:rsidRPr="007F1145">
        <w:rPr>
          <w:sz w:val="24"/>
          <w:szCs w:val="17"/>
        </w:rPr>
        <w:t>н</w:t>
      </w:r>
      <w:r w:rsidRPr="007F1145">
        <w:rPr>
          <w:color w:val="000000"/>
          <w:sz w:val="24"/>
          <w:szCs w:val="17"/>
        </w:rPr>
        <w:t>ар</w:t>
      </w:r>
      <w:r w:rsidRPr="007F1145">
        <w:rPr>
          <w:sz w:val="24"/>
          <w:szCs w:val="17"/>
        </w:rPr>
        <w:t>н</w:t>
      </w:r>
      <w:r w:rsidRPr="007F1145">
        <w:rPr>
          <w:color w:val="000000"/>
          <w:sz w:val="24"/>
          <w:szCs w:val="17"/>
        </w:rPr>
        <w:t xml:space="preserve">ые и временные осветительные установки трех групп в часы суток и дни недели, определяемые администрацией </w:t>
      </w:r>
      <w:r>
        <w:rPr>
          <w:color w:val="000000"/>
          <w:sz w:val="24"/>
          <w:szCs w:val="17"/>
        </w:rPr>
        <w:t>населенного пункта</w:t>
      </w:r>
      <w:r w:rsidRPr="007F1145">
        <w:rPr>
          <w:color w:val="000000"/>
          <w:sz w:val="24"/>
          <w:szCs w:val="17"/>
        </w:rPr>
        <w:t>;</w:t>
      </w:r>
    </w:p>
    <w:p w:rsidR="000148FF" w:rsidRPr="007F1145" w:rsidRDefault="000148FF" w:rsidP="00B34F0B">
      <w:pPr>
        <w:ind w:firstLine="720"/>
        <w:jc w:val="both"/>
        <w:rPr>
          <w:sz w:val="24"/>
          <w:szCs w:val="24"/>
        </w:rPr>
      </w:pPr>
      <w:r w:rsidRPr="007F1145">
        <w:rPr>
          <w:color w:val="000000"/>
          <w:sz w:val="24"/>
          <w:szCs w:val="17"/>
        </w:rPr>
        <w:t xml:space="preserve">- сезонный режим, предусматриваемый главным образом в рекреационных зонах </w:t>
      </w:r>
      <w:r>
        <w:rPr>
          <w:color w:val="000000"/>
          <w:sz w:val="24"/>
          <w:szCs w:val="17"/>
        </w:rPr>
        <w:br/>
      </w:r>
      <w:r w:rsidRPr="007F1145">
        <w:rPr>
          <w:color w:val="000000"/>
          <w:sz w:val="24"/>
          <w:szCs w:val="17"/>
        </w:rPr>
        <w:t xml:space="preserve">для стационарных и временных установок </w:t>
      </w:r>
      <w:r w:rsidRPr="007F1145">
        <w:rPr>
          <w:sz w:val="24"/>
          <w:szCs w:val="17"/>
        </w:rPr>
        <w:t>Ф</w:t>
      </w:r>
      <w:r w:rsidRPr="007F1145">
        <w:rPr>
          <w:color w:val="000000"/>
          <w:sz w:val="24"/>
          <w:szCs w:val="17"/>
        </w:rPr>
        <w:t>О и АО в определенные сроки (зимой, осенью).</w:t>
      </w:r>
    </w:p>
    <w:p w:rsidR="000148FF" w:rsidRPr="007F1145" w:rsidRDefault="000148FF" w:rsidP="00B34F0B">
      <w:pPr>
        <w:ind w:firstLine="720"/>
        <w:jc w:val="both"/>
        <w:rPr>
          <w:sz w:val="24"/>
          <w:szCs w:val="24"/>
        </w:rPr>
      </w:pPr>
      <w:r>
        <w:rPr>
          <w:color w:val="000000"/>
          <w:sz w:val="24"/>
          <w:szCs w:val="17"/>
        </w:rPr>
        <w:t>2.8.14.</w:t>
      </w:r>
      <w:r w:rsidRPr="007F1145">
        <w:rPr>
          <w:color w:val="000000"/>
          <w:sz w:val="24"/>
          <w:szCs w:val="17"/>
        </w:rPr>
        <w:t xml:space="preserve"> Включение всех групп осветительных установок </w:t>
      </w:r>
      <w:r w:rsidRPr="007F1145">
        <w:rPr>
          <w:sz w:val="24"/>
          <w:szCs w:val="17"/>
        </w:rPr>
        <w:t>н</w:t>
      </w:r>
      <w:r w:rsidRPr="007F1145">
        <w:rPr>
          <w:color w:val="000000"/>
          <w:sz w:val="24"/>
          <w:szCs w:val="17"/>
        </w:rPr>
        <w:t xml:space="preserve">езависимо </w:t>
      </w:r>
      <w:r>
        <w:rPr>
          <w:color w:val="000000"/>
          <w:sz w:val="24"/>
          <w:szCs w:val="17"/>
        </w:rPr>
        <w:br/>
      </w:r>
      <w:r w:rsidRPr="007F1145">
        <w:rPr>
          <w:color w:val="000000"/>
          <w:sz w:val="24"/>
          <w:szCs w:val="17"/>
        </w:rPr>
        <w:t xml:space="preserve">от их ведомственной принадлежности производить вечером при снижении уровня естественной освещенности до 20 </w:t>
      </w:r>
      <w:r w:rsidRPr="007F1145">
        <w:rPr>
          <w:sz w:val="24"/>
          <w:szCs w:val="17"/>
        </w:rPr>
        <w:t xml:space="preserve">лк. </w:t>
      </w:r>
      <w:r w:rsidRPr="007F1145">
        <w:rPr>
          <w:color w:val="000000"/>
          <w:sz w:val="24"/>
          <w:szCs w:val="17"/>
        </w:rPr>
        <w:t>Отключение производит</w:t>
      </w:r>
      <w:r>
        <w:rPr>
          <w:color w:val="000000"/>
          <w:sz w:val="24"/>
          <w:szCs w:val="17"/>
        </w:rPr>
        <w:t>ь</w:t>
      </w:r>
      <w:r w:rsidRPr="007F1145">
        <w:rPr>
          <w:color w:val="000000"/>
          <w:sz w:val="24"/>
          <w:szCs w:val="17"/>
        </w:rPr>
        <w:t>:</w:t>
      </w:r>
    </w:p>
    <w:p w:rsidR="000148FF" w:rsidRPr="007F1145" w:rsidRDefault="000148FF" w:rsidP="00B34F0B">
      <w:pPr>
        <w:ind w:firstLine="720"/>
        <w:jc w:val="both"/>
        <w:rPr>
          <w:sz w:val="24"/>
          <w:szCs w:val="24"/>
        </w:rPr>
      </w:pPr>
      <w:r w:rsidRPr="007F1145">
        <w:rPr>
          <w:color w:val="000000"/>
          <w:sz w:val="24"/>
          <w:szCs w:val="17"/>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w:t>
      </w:r>
      <w:r w:rsidRPr="007F1145">
        <w:rPr>
          <w:sz w:val="24"/>
          <w:szCs w:val="17"/>
        </w:rPr>
        <w:t>н</w:t>
      </w:r>
      <w:r w:rsidRPr="007F1145">
        <w:rPr>
          <w:color w:val="000000"/>
          <w:sz w:val="24"/>
          <w:szCs w:val="17"/>
        </w:rPr>
        <w:t>авлива</w:t>
      </w:r>
      <w:r>
        <w:rPr>
          <w:color w:val="000000"/>
          <w:sz w:val="24"/>
          <w:szCs w:val="17"/>
        </w:rPr>
        <w:t>ть</w:t>
      </w:r>
      <w:r w:rsidRPr="007F1145">
        <w:rPr>
          <w:color w:val="000000"/>
          <w:sz w:val="24"/>
          <w:szCs w:val="17"/>
        </w:rPr>
        <w:t xml:space="preserve"> администрацией </w:t>
      </w:r>
      <w:r>
        <w:rPr>
          <w:color w:val="000000"/>
          <w:sz w:val="24"/>
          <w:szCs w:val="17"/>
        </w:rPr>
        <w:t>населенного пункта</w:t>
      </w:r>
      <w:r w:rsidRPr="007F1145">
        <w:rPr>
          <w:color w:val="000000"/>
          <w:sz w:val="24"/>
          <w:szCs w:val="17"/>
        </w:rPr>
        <w:t>, переключение освещения пешеходных тоннелей с дневного на вечерний и ночной режим, а также с ночного на дневной производить одновременно с включением и отключением уличного освещения;</w:t>
      </w:r>
    </w:p>
    <w:p w:rsidR="000148FF" w:rsidRPr="007F1145" w:rsidRDefault="000148FF" w:rsidP="00B34F0B">
      <w:pPr>
        <w:ind w:firstLine="720"/>
        <w:jc w:val="both"/>
        <w:rPr>
          <w:sz w:val="24"/>
          <w:szCs w:val="24"/>
        </w:rPr>
      </w:pPr>
      <w:r w:rsidRPr="007F1145">
        <w:rPr>
          <w:color w:val="000000"/>
          <w:sz w:val="24"/>
          <w:szCs w:val="17"/>
        </w:rPr>
        <w:t xml:space="preserve">- установок АО - в соответствии с решением городской администрации, которая для </w:t>
      </w:r>
      <w:r w:rsidRPr="007F1145">
        <w:rPr>
          <w:color w:val="000000"/>
          <w:sz w:val="24"/>
          <w:szCs w:val="17"/>
        </w:rPr>
        <w:lastRenderedPageBreak/>
        <w:t>большинства освещаемых объектов назначает вечерний режим в зимнее и летнее полугодие до полуноч</w:t>
      </w:r>
      <w:r w:rsidRPr="007F1145">
        <w:rPr>
          <w:sz w:val="24"/>
          <w:szCs w:val="17"/>
        </w:rPr>
        <w:t>и</w:t>
      </w:r>
      <w:r w:rsidRPr="007F1145">
        <w:rPr>
          <w:color w:val="000000"/>
          <w:sz w:val="24"/>
          <w:szCs w:val="17"/>
        </w:rPr>
        <w:t xml:space="preserve"> и до часу ночи соответственно, а на ряде объектов (вокзалы, градостро</w:t>
      </w:r>
      <w:r w:rsidRPr="007F1145">
        <w:rPr>
          <w:sz w:val="24"/>
          <w:szCs w:val="17"/>
        </w:rPr>
        <w:t>ит</w:t>
      </w:r>
      <w:r w:rsidRPr="007F1145">
        <w:rPr>
          <w:color w:val="000000"/>
          <w:sz w:val="24"/>
          <w:szCs w:val="17"/>
        </w:rPr>
        <w:t xml:space="preserve">ельные доминанты, въезды в город и т.п.) установки АО </w:t>
      </w:r>
      <w:r>
        <w:rPr>
          <w:color w:val="000000"/>
          <w:sz w:val="24"/>
          <w:szCs w:val="17"/>
        </w:rPr>
        <w:t>могут</w:t>
      </w:r>
      <w:r w:rsidRPr="007F1145">
        <w:rPr>
          <w:color w:val="000000"/>
          <w:sz w:val="24"/>
          <w:szCs w:val="17"/>
        </w:rPr>
        <w:t xml:space="preserve"> функционировать от заката </w:t>
      </w:r>
      <w:r>
        <w:rPr>
          <w:color w:val="000000"/>
          <w:sz w:val="24"/>
          <w:szCs w:val="17"/>
        </w:rPr>
        <w:br/>
      </w:r>
      <w:r w:rsidRPr="007F1145">
        <w:rPr>
          <w:color w:val="000000"/>
          <w:sz w:val="24"/>
          <w:szCs w:val="17"/>
        </w:rPr>
        <w:t>до рассвета;</w:t>
      </w:r>
    </w:p>
    <w:p w:rsidR="000148FF" w:rsidRPr="007F1145" w:rsidRDefault="000148FF" w:rsidP="00B34F0B">
      <w:pPr>
        <w:ind w:firstLine="720"/>
        <w:jc w:val="both"/>
        <w:rPr>
          <w:sz w:val="24"/>
          <w:szCs w:val="24"/>
        </w:rPr>
      </w:pPr>
      <w:r w:rsidRPr="007F1145">
        <w:rPr>
          <w:color w:val="000000"/>
          <w:sz w:val="24"/>
          <w:szCs w:val="17"/>
        </w:rPr>
        <w:t>- установок СИ - п</w:t>
      </w:r>
      <w:r w:rsidRPr="007F1145">
        <w:rPr>
          <w:sz w:val="24"/>
          <w:szCs w:val="17"/>
        </w:rPr>
        <w:t>о</w:t>
      </w:r>
      <w:r w:rsidRPr="007F1145">
        <w:rPr>
          <w:color w:val="000000"/>
          <w:sz w:val="24"/>
          <w:szCs w:val="17"/>
        </w:rPr>
        <w:t xml:space="preserve"> решению соответствующих ведомств или владельцев.</w:t>
      </w:r>
    </w:p>
    <w:p w:rsidR="000148FF" w:rsidRPr="007F1145" w:rsidRDefault="000148FF" w:rsidP="00B34F0B">
      <w:pPr>
        <w:pStyle w:val="2"/>
        <w:keepNext w:val="0"/>
        <w:spacing w:before="0" w:after="0"/>
        <w:rPr>
          <w:szCs w:val="24"/>
        </w:rPr>
      </w:pPr>
      <w:bookmarkStart w:id="17" w:name="_Toc37759108"/>
      <w:r>
        <w:t>2.9</w:t>
      </w:r>
      <w:r w:rsidRPr="007F1145">
        <w:t>. Некапитальные нестационарные сооружения</w:t>
      </w:r>
      <w:bookmarkEnd w:id="17"/>
    </w:p>
    <w:p w:rsidR="000148FF" w:rsidRPr="007F1145" w:rsidRDefault="000148FF" w:rsidP="00B34F0B">
      <w:pPr>
        <w:ind w:firstLine="720"/>
        <w:jc w:val="both"/>
        <w:rPr>
          <w:sz w:val="24"/>
          <w:szCs w:val="24"/>
        </w:rPr>
      </w:pPr>
      <w:r>
        <w:rPr>
          <w:color w:val="000000"/>
          <w:sz w:val="24"/>
          <w:szCs w:val="17"/>
        </w:rPr>
        <w:t>2.9</w:t>
      </w:r>
      <w:r w:rsidRPr="007F1145">
        <w:rPr>
          <w:color w:val="000000"/>
          <w:sz w:val="24"/>
          <w:szCs w:val="17"/>
        </w:rPr>
        <w:t>.1</w:t>
      </w:r>
      <w:r>
        <w:rPr>
          <w:color w:val="000000"/>
          <w:sz w:val="24"/>
          <w:szCs w:val="17"/>
        </w:rPr>
        <w:t>.</w:t>
      </w:r>
      <w:r w:rsidRPr="007F1145">
        <w:rPr>
          <w:color w:val="000000"/>
          <w:sz w:val="24"/>
          <w:szCs w:val="17"/>
        </w:rPr>
        <w:t xml:space="preserve"> Некапитальными нестационарными </w:t>
      </w:r>
      <w:r>
        <w:rPr>
          <w:color w:val="000000"/>
          <w:sz w:val="24"/>
          <w:szCs w:val="17"/>
        </w:rPr>
        <w:t xml:space="preserve">обычно </w:t>
      </w:r>
      <w:r w:rsidRPr="007F1145">
        <w:rPr>
          <w:color w:val="000000"/>
          <w:sz w:val="24"/>
          <w:szCs w:val="17"/>
        </w:rPr>
        <w:t>являются сооружения, выполненные из легких конструкций, не предусматривающих устройство заглубленных фу</w:t>
      </w:r>
      <w:r w:rsidRPr="007F1145">
        <w:rPr>
          <w:sz w:val="24"/>
          <w:szCs w:val="17"/>
        </w:rPr>
        <w:t>н</w:t>
      </w:r>
      <w:r w:rsidRPr="007F1145">
        <w:rPr>
          <w:color w:val="000000"/>
          <w:sz w:val="24"/>
          <w:szCs w:val="17"/>
        </w:rPr>
        <w:t>даментов и подземных сооружений - это объекты мелкорозничной торговли</w:t>
      </w:r>
      <w:r w:rsidRPr="007F1145">
        <w:rPr>
          <w:sz w:val="24"/>
          <w:szCs w:val="17"/>
        </w:rPr>
        <w:t>,</w:t>
      </w:r>
      <w:r w:rsidRPr="007F1145">
        <w:rPr>
          <w:color w:val="000000"/>
          <w:sz w:val="24"/>
          <w:szCs w:val="17"/>
        </w:rPr>
        <w:t xml:space="preserve"> попутного бытового обслужива</w:t>
      </w:r>
      <w:r w:rsidRPr="007F1145">
        <w:rPr>
          <w:sz w:val="24"/>
          <w:szCs w:val="17"/>
        </w:rPr>
        <w:t>н</w:t>
      </w:r>
      <w:r w:rsidRPr="007F1145">
        <w:rPr>
          <w:color w:val="000000"/>
          <w:sz w:val="24"/>
          <w:szCs w:val="17"/>
        </w:rPr>
        <w:t xml:space="preserve">ия и питания, остановочные павильоны, наземные туалетные кабины, боксовые гаражи, другие объекты некапитального характера. </w:t>
      </w:r>
      <w:r>
        <w:rPr>
          <w:color w:val="000000"/>
          <w:sz w:val="24"/>
          <w:szCs w:val="17"/>
        </w:rPr>
        <w:t>О</w:t>
      </w:r>
      <w:r w:rsidRPr="007F1145">
        <w:rPr>
          <w:color w:val="000000"/>
          <w:sz w:val="24"/>
          <w:szCs w:val="17"/>
        </w:rPr>
        <w:t>тделочные материалы сооружений должны отвечать санитарно-гигиеническим требованиям, нормам противопожарной безопасности. При проектировании мини-маркетов, мини-рынков</w:t>
      </w:r>
      <w:r w:rsidRPr="007F1145">
        <w:rPr>
          <w:sz w:val="24"/>
          <w:szCs w:val="17"/>
        </w:rPr>
        <w:t>,</w:t>
      </w:r>
      <w:r w:rsidRPr="007F1145">
        <w:rPr>
          <w:color w:val="000000"/>
          <w:sz w:val="24"/>
          <w:szCs w:val="17"/>
        </w:rPr>
        <w:t xml:space="preserve"> торговых рядов </w:t>
      </w:r>
      <w:r>
        <w:rPr>
          <w:color w:val="000000"/>
          <w:sz w:val="24"/>
          <w:szCs w:val="17"/>
        </w:rPr>
        <w:t>применять</w:t>
      </w:r>
      <w:r w:rsidRPr="007F1145">
        <w:rPr>
          <w:color w:val="000000"/>
          <w:sz w:val="24"/>
          <w:szCs w:val="17"/>
        </w:rPr>
        <w:t xml:space="preserve"> б</w:t>
      </w:r>
      <w:r w:rsidRPr="007F1145">
        <w:rPr>
          <w:sz w:val="24"/>
          <w:szCs w:val="17"/>
        </w:rPr>
        <w:t>ыст</w:t>
      </w:r>
      <w:r w:rsidRPr="007F1145">
        <w:rPr>
          <w:color w:val="000000"/>
          <w:sz w:val="24"/>
          <w:szCs w:val="17"/>
        </w:rPr>
        <w:t>ровозвод</w:t>
      </w:r>
      <w:r w:rsidRPr="007F1145">
        <w:rPr>
          <w:sz w:val="24"/>
          <w:szCs w:val="17"/>
        </w:rPr>
        <w:t>имы</w:t>
      </w:r>
      <w:r>
        <w:rPr>
          <w:color w:val="000000"/>
          <w:sz w:val="24"/>
          <w:szCs w:val="17"/>
        </w:rPr>
        <w:t>е модульные комплексы</w:t>
      </w:r>
      <w:r w:rsidRPr="007F1145">
        <w:rPr>
          <w:color w:val="000000"/>
          <w:sz w:val="24"/>
          <w:szCs w:val="17"/>
        </w:rPr>
        <w:t>, выполняемых из легких конструкций.</w:t>
      </w:r>
    </w:p>
    <w:p w:rsidR="000148FF" w:rsidRDefault="000148FF" w:rsidP="00B34F0B">
      <w:pPr>
        <w:ind w:firstLine="720"/>
        <w:jc w:val="both"/>
        <w:rPr>
          <w:color w:val="000000"/>
          <w:sz w:val="24"/>
          <w:szCs w:val="17"/>
        </w:rPr>
      </w:pPr>
      <w:r>
        <w:rPr>
          <w:color w:val="000000"/>
          <w:sz w:val="24"/>
          <w:szCs w:val="17"/>
        </w:rPr>
        <w:t>2.9</w:t>
      </w:r>
      <w:r w:rsidRPr="007F1145">
        <w:rPr>
          <w:color w:val="000000"/>
          <w:sz w:val="24"/>
          <w:szCs w:val="17"/>
        </w:rPr>
        <w:t>.2</w:t>
      </w:r>
      <w:r>
        <w:rPr>
          <w:color w:val="000000"/>
          <w:sz w:val="24"/>
          <w:szCs w:val="17"/>
        </w:rPr>
        <w:t>.</w:t>
      </w:r>
      <w:r w:rsidRPr="007F1145">
        <w:rPr>
          <w:color w:val="000000"/>
          <w:sz w:val="24"/>
          <w:szCs w:val="17"/>
        </w:rPr>
        <w:t xml:space="preserve"> Размещение некапитальных нестационарных сооружений на территориях </w:t>
      </w:r>
      <w:r w:rsidRPr="00010479">
        <w:rPr>
          <w:color w:val="000000"/>
          <w:sz w:val="24"/>
          <w:szCs w:val="17"/>
        </w:rPr>
        <w:t>муниципального образования</w:t>
      </w:r>
      <w:r>
        <w:rPr>
          <w:color w:val="000000"/>
          <w:sz w:val="24"/>
          <w:szCs w:val="17"/>
        </w:rPr>
        <w:t xml:space="preserve">, </w:t>
      </w:r>
      <w:r w:rsidRPr="007F1145">
        <w:rPr>
          <w:color w:val="000000"/>
          <w:sz w:val="24"/>
          <w:szCs w:val="17"/>
        </w:rPr>
        <w:t>не должно мешать пешеходному движению, нарушать противопожарные требования, условия инсоляции территории и помещений, р</w:t>
      </w:r>
      <w:r w:rsidRPr="007F1145">
        <w:rPr>
          <w:sz w:val="24"/>
          <w:szCs w:val="17"/>
        </w:rPr>
        <w:t>я</w:t>
      </w:r>
      <w:r w:rsidRPr="007F1145">
        <w:rPr>
          <w:color w:val="000000"/>
          <w:sz w:val="24"/>
          <w:szCs w:val="17"/>
        </w:rPr>
        <w:t xml:space="preserve">дом с которыми они расположены, ухудшать визуальное восприятие среды </w:t>
      </w:r>
      <w:r>
        <w:rPr>
          <w:color w:val="000000"/>
          <w:sz w:val="24"/>
          <w:szCs w:val="17"/>
        </w:rPr>
        <w:t>населенного пункта</w:t>
      </w:r>
      <w:r w:rsidRPr="007F1145">
        <w:rPr>
          <w:color w:val="000000"/>
          <w:sz w:val="24"/>
          <w:szCs w:val="17"/>
        </w:rPr>
        <w:t xml:space="preserve"> и благоустройство территории и застройки. </w:t>
      </w:r>
    </w:p>
    <w:p w:rsidR="000148FF" w:rsidRPr="007F1145" w:rsidRDefault="000148FF" w:rsidP="00B34F0B">
      <w:pPr>
        <w:ind w:firstLine="720"/>
        <w:jc w:val="both"/>
        <w:rPr>
          <w:sz w:val="24"/>
          <w:szCs w:val="24"/>
        </w:rPr>
      </w:pPr>
      <w:r>
        <w:rPr>
          <w:color w:val="000000"/>
          <w:sz w:val="24"/>
          <w:szCs w:val="17"/>
        </w:rPr>
        <w:t>2</w:t>
      </w:r>
      <w:r w:rsidRPr="007F1145">
        <w:rPr>
          <w:sz w:val="24"/>
          <w:szCs w:val="17"/>
        </w:rPr>
        <w:t>.</w:t>
      </w:r>
      <w:r>
        <w:rPr>
          <w:sz w:val="24"/>
          <w:szCs w:val="17"/>
        </w:rPr>
        <w:t>9</w:t>
      </w:r>
      <w:r>
        <w:rPr>
          <w:color w:val="000000"/>
          <w:sz w:val="24"/>
          <w:szCs w:val="17"/>
        </w:rPr>
        <w:t>.1.</w:t>
      </w:r>
      <w:r w:rsidRPr="007F1145">
        <w:rPr>
          <w:color w:val="000000"/>
          <w:sz w:val="24"/>
          <w:szCs w:val="17"/>
        </w:rPr>
        <w:t xml:space="preserve"> Сооружения предприятий ме</w:t>
      </w:r>
      <w:r w:rsidRPr="007F1145">
        <w:rPr>
          <w:sz w:val="24"/>
          <w:szCs w:val="17"/>
        </w:rPr>
        <w:t>л</w:t>
      </w:r>
      <w:r w:rsidRPr="007F1145">
        <w:rPr>
          <w:color w:val="000000"/>
          <w:sz w:val="24"/>
          <w:szCs w:val="17"/>
        </w:rPr>
        <w:t>корозничной торговли, б</w:t>
      </w:r>
      <w:r>
        <w:rPr>
          <w:color w:val="000000"/>
          <w:sz w:val="24"/>
          <w:szCs w:val="17"/>
        </w:rPr>
        <w:t xml:space="preserve">ытового обслуживания и питания </w:t>
      </w:r>
      <w:r w:rsidRPr="007F1145">
        <w:rPr>
          <w:color w:val="000000"/>
          <w:sz w:val="24"/>
          <w:szCs w:val="17"/>
        </w:rPr>
        <w:t>размещать на территориях пешеходных зон, в парках, садах</w:t>
      </w:r>
      <w:r w:rsidRPr="007F1145">
        <w:rPr>
          <w:sz w:val="24"/>
          <w:szCs w:val="17"/>
        </w:rPr>
        <w:t>,</w:t>
      </w:r>
      <w:r w:rsidRPr="007F1145">
        <w:rPr>
          <w:color w:val="000000"/>
          <w:sz w:val="24"/>
          <w:szCs w:val="17"/>
        </w:rPr>
        <w:t xml:space="preserve"> </w:t>
      </w:r>
      <w:r>
        <w:rPr>
          <w:color w:val="000000"/>
          <w:sz w:val="24"/>
          <w:szCs w:val="17"/>
        </w:rPr>
        <w:br/>
      </w:r>
      <w:r w:rsidRPr="007F1145">
        <w:rPr>
          <w:color w:val="000000"/>
          <w:sz w:val="24"/>
          <w:szCs w:val="17"/>
        </w:rPr>
        <w:t xml:space="preserve">на бульварах </w:t>
      </w:r>
      <w:r>
        <w:rPr>
          <w:color w:val="000000"/>
          <w:sz w:val="24"/>
          <w:szCs w:val="17"/>
        </w:rPr>
        <w:t>населенного пункта</w:t>
      </w:r>
      <w:r w:rsidRPr="007F1145">
        <w:rPr>
          <w:color w:val="000000"/>
          <w:sz w:val="24"/>
          <w:szCs w:val="17"/>
        </w:rPr>
        <w:t xml:space="preserve">. Сооружения </w:t>
      </w:r>
      <w:r>
        <w:rPr>
          <w:color w:val="000000"/>
          <w:sz w:val="24"/>
          <w:szCs w:val="17"/>
        </w:rPr>
        <w:t>устанавливаются</w:t>
      </w:r>
      <w:r w:rsidRPr="007F1145">
        <w:rPr>
          <w:color w:val="000000"/>
          <w:sz w:val="24"/>
          <w:szCs w:val="17"/>
        </w:rPr>
        <w:t xml:space="preserve"> на твердые виды покрытия, оборудовать осветительным оборудованием, ур</w:t>
      </w:r>
      <w:r w:rsidRPr="007F1145">
        <w:rPr>
          <w:sz w:val="24"/>
          <w:szCs w:val="17"/>
        </w:rPr>
        <w:t>н</w:t>
      </w:r>
      <w:r w:rsidRPr="007F1145">
        <w:rPr>
          <w:color w:val="000000"/>
          <w:sz w:val="24"/>
          <w:szCs w:val="17"/>
        </w:rPr>
        <w:t>ами и малыми контейн</w:t>
      </w:r>
      <w:r w:rsidRPr="007F1145">
        <w:rPr>
          <w:sz w:val="24"/>
          <w:szCs w:val="17"/>
        </w:rPr>
        <w:t>е</w:t>
      </w:r>
      <w:r w:rsidRPr="007F1145">
        <w:rPr>
          <w:color w:val="000000"/>
          <w:sz w:val="24"/>
          <w:szCs w:val="17"/>
        </w:rPr>
        <w:t>рами для мусора, сооружения питания - туалетными кабинами (при отсутстви</w:t>
      </w:r>
      <w:r w:rsidRPr="007F1145">
        <w:rPr>
          <w:sz w:val="24"/>
          <w:szCs w:val="17"/>
        </w:rPr>
        <w:t>и</w:t>
      </w:r>
      <w:r w:rsidRPr="007F1145">
        <w:rPr>
          <w:color w:val="000000"/>
          <w:sz w:val="24"/>
          <w:szCs w:val="17"/>
        </w:rPr>
        <w:t xml:space="preserve"> общественных туалетов на прилегающей территории в зо</w:t>
      </w:r>
      <w:r w:rsidRPr="007F1145">
        <w:rPr>
          <w:sz w:val="24"/>
          <w:szCs w:val="17"/>
        </w:rPr>
        <w:t>не</w:t>
      </w:r>
      <w:r w:rsidRPr="007F1145">
        <w:rPr>
          <w:color w:val="000000"/>
          <w:sz w:val="24"/>
          <w:szCs w:val="17"/>
        </w:rPr>
        <w:t xml:space="preserve"> доступности </w:t>
      </w:r>
      <w:smartTag w:uri="urn:schemas-microsoft-com:office:smarttags" w:element="metricconverter">
        <w:smartTagPr>
          <w:attr w:name="ProductID" w:val="200 м"/>
        </w:smartTagPr>
        <w:r w:rsidRPr="007F1145">
          <w:rPr>
            <w:color w:val="000000"/>
            <w:sz w:val="24"/>
            <w:szCs w:val="17"/>
          </w:rPr>
          <w:t>200 м</w:t>
        </w:r>
      </w:smartTag>
      <w:r w:rsidRPr="007F1145">
        <w:rPr>
          <w:color w:val="000000"/>
          <w:sz w:val="24"/>
          <w:szCs w:val="17"/>
        </w:rPr>
        <w:t>).</w:t>
      </w:r>
    </w:p>
    <w:p w:rsidR="000148FF" w:rsidRPr="00B34F0B" w:rsidRDefault="000148FF" w:rsidP="00B34F0B">
      <w:pPr>
        <w:ind w:firstLine="720"/>
        <w:jc w:val="both"/>
        <w:rPr>
          <w:color w:val="000000"/>
          <w:sz w:val="24"/>
          <w:szCs w:val="17"/>
        </w:rPr>
      </w:pPr>
      <w:r>
        <w:rPr>
          <w:color w:val="000000"/>
          <w:sz w:val="24"/>
          <w:szCs w:val="17"/>
        </w:rPr>
        <w:t>2.9.2.</w:t>
      </w:r>
      <w:r w:rsidRPr="007F1145">
        <w:rPr>
          <w:color w:val="000000"/>
          <w:sz w:val="24"/>
          <w:szCs w:val="17"/>
        </w:rPr>
        <w:t xml:space="preserve"> Для установки павильона </w:t>
      </w:r>
      <w:r w:rsidRPr="007F1145">
        <w:rPr>
          <w:sz w:val="24"/>
          <w:szCs w:val="17"/>
        </w:rPr>
        <w:t>п</w:t>
      </w:r>
      <w:r w:rsidRPr="007F1145">
        <w:rPr>
          <w:color w:val="000000"/>
          <w:sz w:val="24"/>
          <w:szCs w:val="17"/>
        </w:rPr>
        <w:t>редусматривать площадку с твердыми видами покрытия размером 2,0×5,</w:t>
      </w:r>
      <w:r w:rsidRPr="007F1145">
        <w:rPr>
          <w:sz w:val="24"/>
          <w:szCs w:val="17"/>
        </w:rPr>
        <w:t>0 м</w:t>
      </w:r>
      <w:r w:rsidRPr="007F1145">
        <w:rPr>
          <w:color w:val="000000"/>
          <w:sz w:val="24"/>
          <w:szCs w:val="17"/>
        </w:rPr>
        <w:t xml:space="preserve"> и более. Расстояние от края проезжей части до ближайшей конструкции павильона </w:t>
      </w:r>
      <w:r>
        <w:rPr>
          <w:color w:val="000000"/>
          <w:sz w:val="24"/>
          <w:szCs w:val="17"/>
        </w:rPr>
        <w:t xml:space="preserve"> устанавливать </w:t>
      </w:r>
      <w:r w:rsidRPr="007F1145">
        <w:rPr>
          <w:color w:val="000000"/>
          <w:sz w:val="24"/>
          <w:szCs w:val="17"/>
        </w:rPr>
        <w:t>не мен</w:t>
      </w:r>
      <w:r w:rsidRPr="007F1145">
        <w:rPr>
          <w:sz w:val="24"/>
          <w:szCs w:val="17"/>
        </w:rPr>
        <w:t>е</w:t>
      </w:r>
      <w:r w:rsidRPr="007F1145">
        <w:rPr>
          <w:color w:val="000000"/>
          <w:sz w:val="24"/>
          <w:szCs w:val="17"/>
        </w:rPr>
        <w:t xml:space="preserve">е </w:t>
      </w:r>
      <w:smartTag w:uri="urn:schemas-microsoft-com:office:smarttags" w:element="metricconverter">
        <w:smartTagPr>
          <w:attr w:name="ProductID" w:val="3,0 м"/>
        </w:smartTagPr>
        <w:r w:rsidRPr="007F1145">
          <w:rPr>
            <w:color w:val="000000"/>
            <w:sz w:val="24"/>
            <w:szCs w:val="17"/>
          </w:rPr>
          <w:t>3,0 м</w:t>
        </w:r>
      </w:smartTag>
      <w:r w:rsidRPr="007F1145">
        <w:rPr>
          <w:color w:val="000000"/>
          <w:sz w:val="24"/>
          <w:szCs w:val="17"/>
        </w:rPr>
        <w:t>, расстояние от боковых конструкций павильона до ствола деревье</w:t>
      </w:r>
      <w:r w:rsidRPr="007F1145">
        <w:rPr>
          <w:sz w:val="24"/>
          <w:szCs w:val="17"/>
        </w:rPr>
        <w:t>в</w:t>
      </w:r>
      <w:r w:rsidRPr="007F1145">
        <w:rPr>
          <w:color w:val="000000"/>
          <w:sz w:val="24"/>
          <w:szCs w:val="17"/>
        </w:rPr>
        <w:t xml:space="preserve"> - не менее </w:t>
      </w:r>
      <w:smartTag w:uri="urn:schemas-microsoft-com:office:smarttags" w:element="metricconverter">
        <w:smartTagPr>
          <w:attr w:name="ProductID" w:val="2,0 м"/>
        </w:smartTagPr>
        <w:r w:rsidRPr="007F1145">
          <w:rPr>
            <w:color w:val="000000"/>
            <w:sz w:val="24"/>
            <w:szCs w:val="17"/>
          </w:rPr>
          <w:t>2,0 м</w:t>
        </w:r>
      </w:smartTag>
      <w:r>
        <w:rPr>
          <w:color w:val="000000"/>
          <w:sz w:val="24"/>
          <w:szCs w:val="17"/>
        </w:rPr>
        <w:t xml:space="preserve"> для деревьев</w:t>
      </w:r>
      <w:r w:rsidRPr="007F1145">
        <w:rPr>
          <w:color w:val="000000"/>
          <w:sz w:val="24"/>
          <w:szCs w:val="17"/>
        </w:rPr>
        <w:t xml:space="preserve"> с ком</w:t>
      </w:r>
      <w:r w:rsidRPr="007F1145">
        <w:rPr>
          <w:sz w:val="24"/>
          <w:szCs w:val="17"/>
        </w:rPr>
        <w:t>п</w:t>
      </w:r>
      <w:r w:rsidRPr="007F1145">
        <w:rPr>
          <w:color w:val="000000"/>
          <w:sz w:val="24"/>
          <w:szCs w:val="17"/>
        </w:rPr>
        <w:t xml:space="preserve">актной кроной. При проектировании остановочных пунктов </w:t>
      </w:r>
      <w:r>
        <w:rPr>
          <w:color w:val="000000"/>
          <w:sz w:val="24"/>
          <w:szCs w:val="17"/>
        </w:rPr>
        <w:t>и р</w:t>
      </w:r>
      <w:r w:rsidRPr="007F1145">
        <w:rPr>
          <w:color w:val="000000"/>
          <w:sz w:val="24"/>
          <w:szCs w:val="17"/>
        </w:rPr>
        <w:t>азмещени</w:t>
      </w:r>
      <w:r>
        <w:rPr>
          <w:color w:val="000000"/>
          <w:sz w:val="24"/>
          <w:szCs w:val="17"/>
        </w:rPr>
        <w:t>и</w:t>
      </w:r>
      <w:r w:rsidRPr="007F1145">
        <w:rPr>
          <w:color w:val="000000"/>
          <w:sz w:val="24"/>
          <w:szCs w:val="17"/>
        </w:rPr>
        <w:t xml:space="preserve"> ограждений остановочных площадок </w:t>
      </w:r>
      <w:r>
        <w:rPr>
          <w:color w:val="000000"/>
          <w:sz w:val="24"/>
          <w:szCs w:val="17"/>
        </w:rPr>
        <w:t>руководствоваться соответствующими ГОСТ и СНиП.</w:t>
      </w:r>
      <w:bookmarkStart w:id="18" w:name="_Toc37759109"/>
    </w:p>
    <w:p w:rsidR="000148FF" w:rsidRPr="007F1145" w:rsidRDefault="000148FF" w:rsidP="00B34F0B">
      <w:pPr>
        <w:pStyle w:val="2"/>
        <w:keepNext w:val="0"/>
        <w:spacing w:before="0" w:after="0"/>
        <w:rPr>
          <w:szCs w:val="24"/>
        </w:rPr>
      </w:pPr>
      <w:r>
        <w:t>2.10</w:t>
      </w:r>
      <w:r w:rsidRPr="007F1145">
        <w:t>. Оформление и оборудование зданий и сооружений</w:t>
      </w:r>
      <w:bookmarkEnd w:id="18"/>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w:t>
      </w:r>
      <w:r w:rsidRPr="007F1145">
        <w:rPr>
          <w:sz w:val="24"/>
          <w:szCs w:val="17"/>
        </w:rPr>
        <w:t>1</w:t>
      </w:r>
      <w:r>
        <w:rPr>
          <w:sz w:val="24"/>
          <w:szCs w:val="17"/>
        </w:rPr>
        <w:t>0</w:t>
      </w:r>
      <w:r w:rsidRPr="007F1145">
        <w:rPr>
          <w:color w:val="000000"/>
          <w:sz w:val="24"/>
          <w:szCs w:val="17"/>
        </w:rPr>
        <w:t>.</w:t>
      </w:r>
      <w:r>
        <w:rPr>
          <w:color w:val="000000"/>
          <w:sz w:val="24"/>
          <w:szCs w:val="17"/>
        </w:rPr>
        <w:t>1.</w:t>
      </w:r>
      <w:r w:rsidRPr="007F1145">
        <w:rPr>
          <w:color w:val="000000"/>
          <w:sz w:val="24"/>
          <w:szCs w:val="17"/>
        </w:rPr>
        <w:t xml:space="preserve"> На зданиях и сооружениях </w:t>
      </w:r>
      <w:r>
        <w:rPr>
          <w:color w:val="000000"/>
          <w:sz w:val="24"/>
          <w:szCs w:val="17"/>
        </w:rPr>
        <w:t>населенного пункта</w:t>
      </w:r>
      <w:r w:rsidRPr="007F1145">
        <w:rPr>
          <w:color w:val="000000"/>
          <w:sz w:val="24"/>
          <w:szCs w:val="17"/>
        </w:rPr>
        <w:t xml:space="preserve"> предусматривать размещение следующих домовых знаков: указатель наименования улицы, площади,</w:t>
      </w:r>
      <w:r>
        <w:rPr>
          <w:color w:val="000000"/>
          <w:sz w:val="24"/>
          <w:szCs w:val="17"/>
        </w:rPr>
        <w:t xml:space="preserve"> </w:t>
      </w:r>
      <w:r w:rsidRPr="007F1145">
        <w:rPr>
          <w:color w:val="000000"/>
          <w:sz w:val="24"/>
          <w:szCs w:val="17"/>
        </w:rPr>
        <w:t>указатель номера дома и корпуса, указатель номера подъезда и квартир, международный символ доступности объекта для инвалидов, флагодержател</w:t>
      </w:r>
      <w:r w:rsidRPr="007F1145">
        <w:rPr>
          <w:sz w:val="24"/>
          <w:szCs w:val="17"/>
        </w:rPr>
        <w:t>и,</w:t>
      </w:r>
      <w:r w:rsidRPr="007F1145">
        <w:rPr>
          <w:color w:val="000000"/>
          <w:sz w:val="24"/>
          <w:szCs w:val="17"/>
        </w:rPr>
        <w:t xml:space="preserve"> памятные доски, </w:t>
      </w:r>
      <w:r>
        <w:rPr>
          <w:color w:val="000000"/>
          <w:sz w:val="24"/>
          <w:szCs w:val="17"/>
        </w:rPr>
        <w:t xml:space="preserve">указатель пожарного гидранта, </w:t>
      </w:r>
      <w:r w:rsidRPr="007F1145">
        <w:rPr>
          <w:color w:val="000000"/>
          <w:sz w:val="24"/>
          <w:szCs w:val="17"/>
        </w:rPr>
        <w:t xml:space="preserve">колодцев водопроводной сети, указатель городской канализации, указатель сооружений подземного газопровода. Состав домовых знаков на конкретном здании </w:t>
      </w:r>
      <w:r w:rsidRPr="007F1145">
        <w:rPr>
          <w:sz w:val="24"/>
          <w:szCs w:val="17"/>
        </w:rPr>
        <w:t>и</w:t>
      </w:r>
      <w:r w:rsidRPr="007F1145">
        <w:rPr>
          <w:color w:val="000000"/>
          <w:sz w:val="24"/>
          <w:szCs w:val="17"/>
        </w:rPr>
        <w:t xml:space="preserve"> условия их размещения определя</w:t>
      </w:r>
      <w:r>
        <w:rPr>
          <w:color w:val="000000"/>
          <w:sz w:val="24"/>
          <w:szCs w:val="17"/>
        </w:rPr>
        <w:t>ть</w:t>
      </w:r>
      <w:r w:rsidRPr="007F1145">
        <w:rPr>
          <w:color w:val="000000"/>
          <w:sz w:val="24"/>
          <w:szCs w:val="17"/>
        </w:rPr>
        <w:t xml:space="preserve"> функциональным назначением и местоположением зданий относительно улич</w:t>
      </w:r>
      <w:r w:rsidRPr="007F1145">
        <w:rPr>
          <w:sz w:val="24"/>
          <w:szCs w:val="17"/>
        </w:rPr>
        <w:t>н</w:t>
      </w:r>
      <w:r w:rsidRPr="007F1145">
        <w:rPr>
          <w:color w:val="000000"/>
          <w:sz w:val="24"/>
          <w:szCs w:val="17"/>
        </w:rPr>
        <w:t>о-дорожной сети.</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w:t>
      </w:r>
      <w:r w:rsidRPr="007F1145">
        <w:rPr>
          <w:sz w:val="24"/>
          <w:szCs w:val="17"/>
        </w:rPr>
        <w:t>1</w:t>
      </w:r>
      <w:r>
        <w:rPr>
          <w:sz w:val="24"/>
          <w:szCs w:val="17"/>
        </w:rPr>
        <w:t>0</w:t>
      </w:r>
      <w:r w:rsidRPr="007F1145">
        <w:rPr>
          <w:color w:val="000000"/>
          <w:sz w:val="24"/>
          <w:szCs w:val="17"/>
        </w:rPr>
        <w:t>.</w:t>
      </w:r>
      <w:r>
        <w:rPr>
          <w:color w:val="000000"/>
          <w:sz w:val="24"/>
          <w:szCs w:val="17"/>
        </w:rPr>
        <w:t>2.</w:t>
      </w:r>
      <w:r w:rsidRPr="007F1145">
        <w:rPr>
          <w:color w:val="000000"/>
          <w:sz w:val="24"/>
          <w:szCs w:val="17"/>
        </w:rPr>
        <w:t xml:space="preserve"> Для обеспечения поверхностного водоотовода от зданий и сооружений </w:t>
      </w:r>
      <w:r>
        <w:rPr>
          <w:color w:val="000000"/>
          <w:sz w:val="24"/>
          <w:szCs w:val="17"/>
        </w:rPr>
        <w:br/>
      </w:r>
      <w:r w:rsidRPr="007F1145">
        <w:rPr>
          <w:color w:val="000000"/>
          <w:sz w:val="24"/>
          <w:szCs w:val="17"/>
        </w:rPr>
        <w:t>по их периметру предусматривать устройство о</w:t>
      </w:r>
      <w:r w:rsidRPr="007F1145">
        <w:rPr>
          <w:sz w:val="24"/>
          <w:szCs w:val="17"/>
        </w:rPr>
        <w:t>т</w:t>
      </w:r>
      <w:r w:rsidRPr="007F1145">
        <w:rPr>
          <w:color w:val="000000"/>
          <w:sz w:val="24"/>
          <w:szCs w:val="17"/>
        </w:rPr>
        <w:t>мостки с надежной гидроизоляцией. Ук</w:t>
      </w:r>
      <w:r w:rsidRPr="007F1145">
        <w:rPr>
          <w:sz w:val="24"/>
          <w:szCs w:val="17"/>
        </w:rPr>
        <w:t>л</w:t>
      </w:r>
      <w:r w:rsidRPr="007F1145">
        <w:rPr>
          <w:color w:val="000000"/>
          <w:sz w:val="24"/>
          <w:szCs w:val="17"/>
        </w:rPr>
        <w:t>он отмос</w:t>
      </w:r>
      <w:r w:rsidRPr="007F1145">
        <w:rPr>
          <w:sz w:val="24"/>
          <w:szCs w:val="17"/>
        </w:rPr>
        <w:t>т</w:t>
      </w:r>
      <w:r>
        <w:rPr>
          <w:color w:val="000000"/>
          <w:sz w:val="24"/>
          <w:szCs w:val="17"/>
        </w:rPr>
        <w:t>ки принимать не менее 10%</w:t>
      </w:r>
      <w:r w:rsidRPr="007F1145">
        <w:rPr>
          <w:color w:val="000000"/>
          <w:sz w:val="24"/>
          <w:szCs w:val="17"/>
        </w:rPr>
        <w:t xml:space="preserve"> </w:t>
      </w:r>
      <w:r>
        <w:rPr>
          <w:color w:val="000000"/>
          <w:sz w:val="24"/>
          <w:szCs w:val="17"/>
        </w:rPr>
        <w:t xml:space="preserve">в сторону </w:t>
      </w:r>
      <w:r w:rsidRPr="007F1145">
        <w:rPr>
          <w:color w:val="000000"/>
          <w:sz w:val="24"/>
          <w:szCs w:val="17"/>
        </w:rPr>
        <w:t xml:space="preserve">от здания. Ширину отмостки для зданий и сооружений </w:t>
      </w:r>
      <w:r>
        <w:rPr>
          <w:color w:val="000000"/>
          <w:sz w:val="24"/>
          <w:szCs w:val="17"/>
        </w:rPr>
        <w:t>принять</w:t>
      </w:r>
      <w:r w:rsidRPr="007F1145">
        <w:rPr>
          <w:color w:val="000000"/>
          <w:sz w:val="24"/>
          <w:szCs w:val="17"/>
        </w:rPr>
        <w:t xml:space="preserve"> 0,8-</w:t>
      </w:r>
      <w:smartTag w:uri="urn:schemas-microsoft-com:office:smarttags" w:element="metricconverter">
        <w:smartTagPr>
          <w:attr w:name="ProductID" w:val="1,2 м"/>
        </w:smartTagPr>
        <w:r w:rsidRPr="007F1145">
          <w:rPr>
            <w:color w:val="000000"/>
            <w:sz w:val="24"/>
            <w:szCs w:val="17"/>
          </w:rPr>
          <w:t>1,2 м</w:t>
        </w:r>
      </w:smartTag>
      <w:r w:rsidRPr="007F1145">
        <w:rPr>
          <w:color w:val="000000"/>
          <w:sz w:val="24"/>
          <w:szCs w:val="17"/>
        </w:rPr>
        <w:t>, в сложных геологически</w:t>
      </w:r>
      <w:r w:rsidRPr="007F1145">
        <w:rPr>
          <w:sz w:val="24"/>
          <w:szCs w:val="17"/>
        </w:rPr>
        <w:t>х</w:t>
      </w:r>
      <w:r w:rsidRPr="007F1145">
        <w:rPr>
          <w:color w:val="000000"/>
          <w:sz w:val="24"/>
          <w:szCs w:val="17"/>
        </w:rPr>
        <w:t xml:space="preserve"> условиях (грунты с карстами</w:t>
      </w:r>
      <w:r w:rsidRPr="007F1145">
        <w:rPr>
          <w:sz w:val="24"/>
          <w:szCs w:val="17"/>
        </w:rPr>
        <w:t>)</w:t>
      </w:r>
      <w:r w:rsidRPr="007F1145">
        <w:rPr>
          <w:color w:val="000000"/>
          <w:sz w:val="24"/>
          <w:szCs w:val="17"/>
        </w:rPr>
        <w:t xml:space="preserve"> - 1,5-</w:t>
      </w:r>
      <w:smartTag w:uri="urn:schemas-microsoft-com:office:smarttags" w:element="metricconverter">
        <w:smartTagPr>
          <w:attr w:name="ProductID" w:val="3 м"/>
        </w:smartTagPr>
        <w:r w:rsidRPr="007F1145">
          <w:rPr>
            <w:color w:val="000000"/>
            <w:sz w:val="24"/>
            <w:szCs w:val="17"/>
          </w:rPr>
          <w:t>3 м</w:t>
        </w:r>
      </w:smartTag>
      <w:r w:rsidRPr="007F1145">
        <w:rPr>
          <w:color w:val="000000"/>
          <w:sz w:val="24"/>
          <w:szCs w:val="17"/>
        </w:rPr>
        <w:t xml:space="preserve">. В случае примыкания здания к пешеходным коммуникациям, роль отмостки </w:t>
      </w:r>
      <w:r>
        <w:rPr>
          <w:color w:val="000000"/>
          <w:sz w:val="24"/>
          <w:szCs w:val="17"/>
        </w:rPr>
        <w:t xml:space="preserve">обычно </w:t>
      </w:r>
      <w:r w:rsidRPr="007F1145">
        <w:rPr>
          <w:color w:val="000000"/>
          <w:sz w:val="24"/>
          <w:szCs w:val="17"/>
        </w:rPr>
        <w:t>выпо</w:t>
      </w:r>
      <w:r w:rsidRPr="007F1145">
        <w:rPr>
          <w:sz w:val="24"/>
          <w:szCs w:val="17"/>
        </w:rPr>
        <w:t>л</w:t>
      </w:r>
      <w:r w:rsidRPr="007F1145">
        <w:rPr>
          <w:color w:val="000000"/>
          <w:sz w:val="24"/>
          <w:szCs w:val="17"/>
        </w:rPr>
        <w:t>няе</w:t>
      </w:r>
      <w:r w:rsidRPr="007F1145">
        <w:rPr>
          <w:sz w:val="24"/>
          <w:szCs w:val="17"/>
        </w:rPr>
        <w:t>т</w:t>
      </w:r>
      <w:r w:rsidRPr="007F1145">
        <w:rPr>
          <w:color w:val="000000"/>
          <w:sz w:val="24"/>
          <w:szCs w:val="17"/>
        </w:rPr>
        <w:t xml:space="preserve"> тротуар с твердым видом покрытия</w:t>
      </w:r>
      <w:r>
        <w:rPr>
          <w:color w:val="000000"/>
          <w:sz w:val="24"/>
          <w:szCs w:val="17"/>
        </w:rPr>
        <w:t>.</w:t>
      </w:r>
    </w:p>
    <w:p w:rsidR="000148FF" w:rsidRPr="007F1145" w:rsidRDefault="000148FF" w:rsidP="00B34F0B">
      <w:pPr>
        <w:ind w:firstLine="720"/>
        <w:jc w:val="both"/>
        <w:rPr>
          <w:color w:val="000000"/>
          <w:sz w:val="24"/>
          <w:szCs w:val="17"/>
        </w:rPr>
      </w:pPr>
      <w:r>
        <w:rPr>
          <w:color w:val="000000"/>
          <w:sz w:val="24"/>
          <w:szCs w:val="17"/>
        </w:rPr>
        <w:t>2</w:t>
      </w:r>
      <w:r w:rsidRPr="007F1145">
        <w:rPr>
          <w:sz w:val="24"/>
          <w:szCs w:val="17"/>
        </w:rPr>
        <w:t>.1</w:t>
      </w:r>
      <w:r>
        <w:rPr>
          <w:color w:val="000000"/>
          <w:sz w:val="24"/>
          <w:szCs w:val="17"/>
        </w:rPr>
        <w:t>0.3.</w:t>
      </w:r>
      <w:r w:rsidRPr="007F1145">
        <w:rPr>
          <w:color w:val="000000"/>
          <w:sz w:val="24"/>
          <w:szCs w:val="17"/>
        </w:rPr>
        <w:t xml:space="preserve"> При организации стока воды со скатных крыш через водосточные трубы</w:t>
      </w:r>
      <w:r>
        <w:rPr>
          <w:color w:val="000000"/>
          <w:sz w:val="24"/>
          <w:szCs w:val="17"/>
        </w:rPr>
        <w:t xml:space="preserve"> необходимо</w:t>
      </w:r>
      <w:r w:rsidRPr="007F1145">
        <w:rPr>
          <w:color w:val="000000"/>
          <w:sz w:val="24"/>
          <w:szCs w:val="17"/>
        </w:rPr>
        <w:t>:</w:t>
      </w:r>
    </w:p>
    <w:p w:rsidR="000148FF" w:rsidRPr="007F1145" w:rsidRDefault="000148FF" w:rsidP="00B34F0B">
      <w:pPr>
        <w:ind w:firstLine="720"/>
        <w:jc w:val="both"/>
        <w:rPr>
          <w:sz w:val="24"/>
          <w:szCs w:val="24"/>
        </w:rPr>
      </w:pPr>
      <w:r w:rsidRPr="007F1145">
        <w:rPr>
          <w:color w:val="000000"/>
          <w:sz w:val="24"/>
          <w:szCs w:val="17"/>
        </w:rPr>
        <w:t>- не нарушать пластику фасадов при размещении труб на стенах здания, обе</w:t>
      </w:r>
      <w:r w:rsidRPr="007F1145">
        <w:rPr>
          <w:sz w:val="24"/>
          <w:szCs w:val="17"/>
        </w:rPr>
        <w:t>с</w:t>
      </w:r>
      <w:r w:rsidRPr="007F1145">
        <w:rPr>
          <w:color w:val="000000"/>
          <w:sz w:val="24"/>
          <w:szCs w:val="17"/>
        </w:rPr>
        <w:t>п</w:t>
      </w:r>
      <w:r w:rsidRPr="007F1145">
        <w:rPr>
          <w:sz w:val="24"/>
          <w:szCs w:val="17"/>
        </w:rPr>
        <w:t>еч</w:t>
      </w:r>
      <w:r w:rsidRPr="007F1145">
        <w:rPr>
          <w:color w:val="000000"/>
          <w:sz w:val="24"/>
          <w:szCs w:val="17"/>
        </w:rPr>
        <w:t>иват</w:t>
      </w:r>
      <w:r w:rsidRPr="007F1145">
        <w:rPr>
          <w:sz w:val="24"/>
          <w:szCs w:val="17"/>
        </w:rPr>
        <w:t>ь г</w:t>
      </w:r>
      <w:r w:rsidRPr="007F1145">
        <w:rPr>
          <w:color w:val="000000"/>
          <w:sz w:val="24"/>
          <w:szCs w:val="17"/>
        </w:rPr>
        <w:t xml:space="preserve">ерметичность стыковых соединений и требуемую пропускную способность, исходя </w:t>
      </w:r>
      <w:r>
        <w:rPr>
          <w:color w:val="000000"/>
          <w:sz w:val="24"/>
          <w:szCs w:val="17"/>
        </w:rPr>
        <w:br/>
      </w:r>
      <w:r w:rsidRPr="007F1145">
        <w:rPr>
          <w:color w:val="000000"/>
          <w:sz w:val="24"/>
          <w:szCs w:val="17"/>
        </w:rPr>
        <w:t>из расчетных объемов стока воды;</w:t>
      </w:r>
    </w:p>
    <w:p w:rsidR="000148FF" w:rsidRPr="007F1145" w:rsidRDefault="000148FF" w:rsidP="00B34F0B">
      <w:pPr>
        <w:ind w:firstLine="720"/>
        <w:jc w:val="both"/>
        <w:rPr>
          <w:sz w:val="24"/>
          <w:szCs w:val="24"/>
        </w:rPr>
      </w:pPr>
      <w:r w:rsidRPr="007F1145">
        <w:rPr>
          <w:color w:val="000000"/>
          <w:sz w:val="24"/>
          <w:szCs w:val="17"/>
        </w:rPr>
        <w:t>- не до</w:t>
      </w:r>
      <w:r w:rsidRPr="007F1145">
        <w:rPr>
          <w:sz w:val="24"/>
          <w:szCs w:val="17"/>
        </w:rPr>
        <w:t>п</w:t>
      </w:r>
      <w:r w:rsidRPr="007F1145">
        <w:rPr>
          <w:color w:val="000000"/>
          <w:sz w:val="24"/>
          <w:szCs w:val="17"/>
        </w:rPr>
        <w:t>ускать высоты свободного падения воды из выхо</w:t>
      </w:r>
      <w:r w:rsidR="00926CDB">
        <w:rPr>
          <w:color w:val="000000"/>
          <w:sz w:val="24"/>
          <w:szCs w:val="17"/>
        </w:rPr>
        <w:t xml:space="preserve">дного отверстия трубы более 200 </w:t>
      </w:r>
      <w:r w:rsidRPr="007F1145">
        <w:rPr>
          <w:color w:val="000000"/>
          <w:sz w:val="24"/>
          <w:szCs w:val="17"/>
        </w:rPr>
        <w:t>мм</w:t>
      </w:r>
      <w:r>
        <w:rPr>
          <w:color w:val="000000"/>
          <w:sz w:val="24"/>
          <w:szCs w:val="17"/>
        </w:rPr>
        <w:t>.</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w:t>
      </w:r>
      <w:r w:rsidRPr="007F1145">
        <w:rPr>
          <w:sz w:val="24"/>
          <w:szCs w:val="17"/>
        </w:rPr>
        <w:t>1</w:t>
      </w:r>
      <w:r>
        <w:rPr>
          <w:sz w:val="24"/>
          <w:szCs w:val="17"/>
        </w:rPr>
        <w:t>0</w:t>
      </w:r>
      <w:r>
        <w:rPr>
          <w:color w:val="000000"/>
          <w:sz w:val="24"/>
          <w:szCs w:val="17"/>
        </w:rPr>
        <w:t>.4.</w:t>
      </w:r>
      <w:r w:rsidRPr="007F1145">
        <w:rPr>
          <w:color w:val="000000"/>
          <w:sz w:val="24"/>
          <w:szCs w:val="17"/>
        </w:rPr>
        <w:t xml:space="preserve"> Входные группы зданий жилого и общественного назначения оборудова</w:t>
      </w:r>
      <w:r>
        <w:rPr>
          <w:color w:val="000000"/>
          <w:sz w:val="24"/>
          <w:szCs w:val="17"/>
        </w:rPr>
        <w:t>ть</w:t>
      </w:r>
      <w:r w:rsidRPr="007F1145">
        <w:rPr>
          <w:color w:val="000000"/>
          <w:sz w:val="24"/>
          <w:szCs w:val="17"/>
        </w:rPr>
        <w:t xml:space="preserve"> осветительным оборудованием, навесом (козырьком), элементам</w:t>
      </w:r>
      <w:r w:rsidRPr="007F1145">
        <w:rPr>
          <w:sz w:val="24"/>
          <w:szCs w:val="17"/>
        </w:rPr>
        <w:t>и</w:t>
      </w:r>
      <w:r w:rsidRPr="007F1145">
        <w:rPr>
          <w:color w:val="000000"/>
          <w:sz w:val="24"/>
          <w:szCs w:val="17"/>
        </w:rPr>
        <w:t xml:space="preserve"> сопряжения поверхностей </w:t>
      </w:r>
      <w:r w:rsidRPr="007F1145">
        <w:rPr>
          <w:color w:val="000000"/>
          <w:sz w:val="24"/>
          <w:szCs w:val="17"/>
        </w:rPr>
        <w:lastRenderedPageBreak/>
        <w:t>(ступени и т.п.), устройствами и приспособлениями для перемещения инвалидов и маломобильных групп населения (пандусы, перила и пр.)</w:t>
      </w:r>
      <w:r w:rsidRPr="007F1145">
        <w:rPr>
          <w:sz w:val="24"/>
          <w:szCs w:val="17"/>
        </w:rPr>
        <w:t>.</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w:t>
      </w:r>
      <w:r w:rsidRPr="007F1145">
        <w:rPr>
          <w:sz w:val="24"/>
          <w:szCs w:val="17"/>
        </w:rPr>
        <w:t>1</w:t>
      </w:r>
      <w:r>
        <w:rPr>
          <w:sz w:val="24"/>
          <w:szCs w:val="17"/>
        </w:rPr>
        <w:t>0</w:t>
      </w:r>
      <w:r>
        <w:rPr>
          <w:color w:val="000000"/>
          <w:sz w:val="24"/>
          <w:szCs w:val="17"/>
        </w:rPr>
        <w:t>.5</w:t>
      </w:r>
      <w:r w:rsidRPr="007F1145">
        <w:rPr>
          <w:color w:val="000000"/>
          <w:sz w:val="24"/>
          <w:szCs w:val="17"/>
        </w:rPr>
        <w:t>.1</w:t>
      </w:r>
      <w:r>
        <w:rPr>
          <w:color w:val="000000"/>
          <w:sz w:val="24"/>
          <w:szCs w:val="17"/>
        </w:rPr>
        <w:t>. П</w:t>
      </w:r>
      <w:r w:rsidRPr="007F1145">
        <w:rPr>
          <w:color w:val="000000"/>
          <w:sz w:val="24"/>
          <w:szCs w:val="17"/>
        </w:rPr>
        <w:t>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w:t>
      </w:r>
      <w:r w:rsidRPr="007F1145">
        <w:rPr>
          <w:sz w:val="24"/>
          <w:szCs w:val="17"/>
        </w:rPr>
        <w:t>н</w:t>
      </w:r>
      <w:r w:rsidRPr="007F1145">
        <w:rPr>
          <w:color w:val="000000"/>
          <w:sz w:val="24"/>
          <w:szCs w:val="17"/>
        </w:rPr>
        <w:t xml:space="preserve">ых территориях </w:t>
      </w:r>
      <w:r>
        <w:rPr>
          <w:color w:val="000000"/>
          <w:sz w:val="24"/>
          <w:szCs w:val="17"/>
        </w:rPr>
        <w:t>населенного пункта</w:t>
      </w:r>
      <w:r w:rsidRPr="007F1145">
        <w:rPr>
          <w:color w:val="000000"/>
          <w:sz w:val="24"/>
          <w:szCs w:val="17"/>
        </w:rPr>
        <w:t>.</w:t>
      </w:r>
    </w:p>
    <w:p w:rsidR="000148FF" w:rsidRDefault="000148FF" w:rsidP="00B34F0B">
      <w:pPr>
        <w:ind w:firstLine="720"/>
        <w:jc w:val="both"/>
        <w:rPr>
          <w:color w:val="000000"/>
          <w:sz w:val="24"/>
          <w:szCs w:val="17"/>
        </w:rPr>
      </w:pPr>
      <w:r>
        <w:rPr>
          <w:color w:val="000000"/>
          <w:sz w:val="24"/>
          <w:szCs w:val="17"/>
        </w:rPr>
        <w:t>2</w:t>
      </w:r>
      <w:r w:rsidRPr="007F1145">
        <w:rPr>
          <w:color w:val="000000"/>
          <w:sz w:val="24"/>
          <w:szCs w:val="17"/>
        </w:rPr>
        <w:t>.</w:t>
      </w:r>
      <w:r w:rsidRPr="007F1145">
        <w:rPr>
          <w:sz w:val="24"/>
          <w:szCs w:val="17"/>
        </w:rPr>
        <w:t>1</w:t>
      </w:r>
      <w:r>
        <w:rPr>
          <w:sz w:val="24"/>
          <w:szCs w:val="17"/>
        </w:rPr>
        <w:t>0</w:t>
      </w:r>
      <w:r>
        <w:rPr>
          <w:color w:val="000000"/>
          <w:sz w:val="24"/>
          <w:szCs w:val="17"/>
        </w:rPr>
        <w:t>.5</w:t>
      </w:r>
      <w:r w:rsidRPr="007F1145">
        <w:rPr>
          <w:color w:val="000000"/>
          <w:sz w:val="24"/>
          <w:szCs w:val="17"/>
        </w:rPr>
        <w:t>.2</w:t>
      </w:r>
      <w:r>
        <w:rPr>
          <w:color w:val="000000"/>
          <w:sz w:val="24"/>
          <w:szCs w:val="17"/>
        </w:rPr>
        <w:t>.</w:t>
      </w:r>
      <w:r w:rsidRPr="007F1145">
        <w:rPr>
          <w:color w:val="000000"/>
          <w:sz w:val="24"/>
          <w:szCs w:val="17"/>
        </w:rPr>
        <w:t xml:space="preserve"> </w:t>
      </w:r>
      <w:r>
        <w:rPr>
          <w:color w:val="000000"/>
          <w:sz w:val="24"/>
          <w:szCs w:val="17"/>
        </w:rPr>
        <w:t>Возможно д</w:t>
      </w:r>
      <w:r w:rsidRPr="007F1145">
        <w:rPr>
          <w:color w:val="000000"/>
          <w:sz w:val="24"/>
          <w:szCs w:val="17"/>
        </w:rPr>
        <w:t>опуска</w:t>
      </w:r>
      <w:r>
        <w:rPr>
          <w:color w:val="000000"/>
          <w:sz w:val="24"/>
          <w:szCs w:val="17"/>
        </w:rPr>
        <w:t>ть</w:t>
      </w:r>
      <w:r w:rsidRPr="007F1145">
        <w:rPr>
          <w:color w:val="000000"/>
          <w:sz w:val="24"/>
          <w:szCs w:val="17"/>
        </w:rPr>
        <w:t xml:space="preserve"> использование части площадки при входных группах для временного пар</w:t>
      </w:r>
      <w:r w:rsidRPr="007F1145">
        <w:rPr>
          <w:sz w:val="24"/>
          <w:szCs w:val="17"/>
        </w:rPr>
        <w:t>ки</w:t>
      </w:r>
      <w:r w:rsidRPr="007F1145">
        <w:rPr>
          <w:color w:val="000000"/>
          <w:sz w:val="24"/>
          <w:szCs w:val="17"/>
        </w:rPr>
        <w:t>рования легкового транспорта</w:t>
      </w:r>
      <w:r w:rsidRPr="007F1145">
        <w:rPr>
          <w:sz w:val="24"/>
          <w:szCs w:val="17"/>
        </w:rPr>
        <w:t>,</w:t>
      </w:r>
      <w:r w:rsidRPr="007F1145">
        <w:rPr>
          <w:color w:val="000000"/>
          <w:sz w:val="24"/>
          <w:szCs w:val="17"/>
        </w:rPr>
        <w:t xml:space="preserve"> если при этом обеспечивается ширина прохода, необходимая для про</w:t>
      </w:r>
      <w:r w:rsidRPr="007F1145">
        <w:rPr>
          <w:sz w:val="24"/>
          <w:szCs w:val="17"/>
        </w:rPr>
        <w:t>п</w:t>
      </w:r>
      <w:r w:rsidRPr="007F1145">
        <w:rPr>
          <w:color w:val="000000"/>
          <w:sz w:val="24"/>
          <w:szCs w:val="17"/>
        </w:rPr>
        <w:t xml:space="preserve">уска пешеходного потока, </w:t>
      </w:r>
      <w:r>
        <w:rPr>
          <w:color w:val="000000"/>
          <w:sz w:val="24"/>
          <w:szCs w:val="17"/>
        </w:rPr>
        <w:t>что должна подтверждаться</w:t>
      </w:r>
      <w:r w:rsidRPr="007F1145">
        <w:rPr>
          <w:color w:val="000000"/>
          <w:sz w:val="24"/>
          <w:szCs w:val="17"/>
        </w:rPr>
        <w:t xml:space="preserve"> расчетом</w:t>
      </w:r>
      <w:r>
        <w:rPr>
          <w:color w:val="000000"/>
          <w:sz w:val="24"/>
          <w:szCs w:val="17"/>
        </w:rPr>
        <w:t>.</w:t>
      </w:r>
      <w:r w:rsidRPr="007F1145">
        <w:rPr>
          <w:color w:val="000000"/>
          <w:sz w:val="24"/>
          <w:szCs w:val="17"/>
        </w:rPr>
        <w:t xml:space="preserve"> </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w:t>
      </w:r>
      <w:r w:rsidRPr="007F1145">
        <w:rPr>
          <w:sz w:val="24"/>
          <w:szCs w:val="17"/>
        </w:rPr>
        <w:t>11</w:t>
      </w:r>
      <w:r w:rsidRPr="007F1145">
        <w:rPr>
          <w:color w:val="000000"/>
          <w:sz w:val="24"/>
          <w:szCs w:val="17"/>
        </w:rPr>
        <w:t>.6.3</w:t>
      </w:r>
      <w:r>
        <w:rPr>
          <w:color w:val="000000"/>
          <w:sz w:val="24"/>
          <w:szCs w:val="17"/>
        </w:rPr>
        <w:t>.</w:t>
      </w:r>
      <w:r w:rsidRPr="007F1145">
        <w:rPr>
          <w:color w:val="000000"/>
          <w:sz w:val="24"/>
          <w:szCs w:val="17"/>
        </w:rPr>
        <w:t xml:space="preserve"> В случае размещения входных групп в зоне тротуаров улич</w:t>
      </w:r>
      <w:r w:rsidRPr="007F1145">
        <w:rPr>
          <w:sz w:val="24"/>
          <w:szCs w:val="17"/>
        </w:rPr>
        <w:t>н</w:t>
      </w:r>
      <w:r w:rsidRPr="007F1145">
        <w:rPr>
          <w:color w:val="000000"/>
          <w:sz w:val="24"/>
          <w:szCs w:val="17"/>
        </w:rPr>
        <w:t>о-дор</w:t>
      </w:r>
      <w:r w:rsidRPr="007F1145">
        <w:rPr>
          <w:sz w:val="24"/>
          <w:szCs w:val="17"/>
        </w:rPr>
        <w:t>о</w:t>
      </w:r>
      <w:r w:rsidRPr="007F1145">
        <w:rPr>
          <w:color w:val="000000"/>
          <w:sz w:val="24"/>
          <w:szCs w:val="17"/>
        </w:rPr>
        <w:t>жной сети с минимальной нормативной шириной тротуара элеме</w:t>
      </w:r>
      <w:r w:rsidRPr="007F1145">
        <w:rPr>
          <w:sz w:val="24"/>
          <w:szCs w:val="17"/>
        </w:rPr>
        <w:t>н</w:t>
      </w:r>
      <w:r w:rsidRPr="007F1145">
        <w:rPr>
          <w:color w:val="000000"/>
          <w:sz w:val="24"/>
          <w:szCs w:val="17"/>
        </w:rPr>
        <w:t>ты входной группы (ступени, пандусы, крыльцо</w:t>
      </w:r>
      <w:r w:rsidRPr="007F1145">
        <w:rPr>
          <w:sz w:val="24"/>
          <w:szCs w:val="17"/>
        </w:rPr>
        <w:t>,</w:t>
      </w:r>
      <w:r w:rsidRPr="007F1145">
        <w:rPr>
          <w:color w:val="000000"/>
          <w:sz w:val="24"/>
          <w:szCs w:val="17"/>
        </w:rPr>
        <w:t xml:space="preserve"> озеленение) вын</w:t>
      </w:r>
      <w:r>
        <w:rPr>
          <w:color w:val="000000"/>
          <w:sz w:val="24"/>
          <w:szCs w:val="17"/>
        </w:rPr>
        <w:t>осить</w:t>
      </w:r>
      <w:r w:rsidRPr="007F1145">
        <w:rPr>
          <w:color w:val="000000"/>
          <w:sz w:val="24"/>
          <w:szCs w:val="17"/>
        </w:rPr>
        <w:t xml:space="preserve"> на прилегающий тротуар не более чем на </w:t>
      </w:r>
      <w:smartTag w:uri="urn:schemas-microsoft-com:office:smarttags" w:element="metricconverter">
        <w:smartTagPr>
          <w:attr w:name="ProductID" w:val="0,5 м"/>
        </w:smartTagPr>
        <w:r w:rsidRPr="007F1145">
          <w:rPr>
            <w:color w:val="000000"/>
            <w:sz w:val="24"/>
            <w:szCs w:val="17"/>
          </w:rPr>
          <w:t>0,5 м</w:t>
        </w:r>
      </w:smartTag>
      <w:r w:rsidRPr="007F1145">
        <w:rPr>
          <w:color w:val="000000"/>
          <w:sz w:val="24"/>
          <w:szCs w:val="17"/>
        </w:rPr>
        <w:t>.</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w:t>
      </w:r>
      <w:r w:rsidRPr="007F1145">
        <w:rPr>
          <w:sz w:val="24"/>
          <w:szCs w:val="17"/>
        </w:rPr>
        <w:t>11</w:t>
      </w:r>
      <w:r w:rsidRPr="007F1145">
        <w:rPr>
          <w:color w:val="000000"/>
          <w:sz w:val="24"/>
          <w:szCs w:val="17"/>
        </w:rPr>
        <w:t>.7</w:t>
      </w:r>
      <w:r>
        <w:rPr>
          <w:color w:val="000000"/>
          <w:sz w:val="24"/>
          <w:szCs w:val="17"/>
        </w:rPr>
        <w:t>.</w:t>
      </w:r>
      <w:r w:rsidRPr="007F1145">
        <w:rPr>
          <w:color w:val="000000"/>
          <w:sz w:val="24"/>
          <w:szCs w:val="17"/>
        </w:rPr>
        <w:t xml:space="preserve"> Для защиты пешеходов и выст</w:t>
      </w:r>
      <w:r w:rsidRPr="007F1145">
        <w:rPr>
          <w:sz w:val="24"/>
          <w:szCs w:val="17"/>
        </w:rPr>
        <w:t>у</w:t>
      </w:r>
      <w:r w:rsidRPr="007F1145">
        <w:rPr>
          <w:color w:val="000000"/>
          <w:sz w:val="24"/>
          <w:szCs w:val="17"/>
        </w:rPr>
        <w:t>пающих стеклян</w:t>
      </w:r>
      <w:r w:rsidRPr="007F1145">
        <w:rPr>
          <w:sz w:val="24"/>
          <w:szCs w:val="17"/>
        </w:rPr>
        <w:t>н</w:t>
      </w:r>
      <w:r w:rsidRPr="007F1145">
        <w:rPr>
          <w:color w:val="000000"/>
          <w:sz w:val="24"/>
          <w:szCs w:val="17"/>
        </w:rPr>
        <w:t>ых ви</w:t>
      </w:r>
      <w:r w:rsidRPr="007F1145">
        <w:rPr>
          <w:sz w:val="24"/>
          <w:szCs w:val="17"/>
        </w:rPr>
        <w:t>т</w:t>
      </w:r>
      <w:r w:rsidRPr="007F1145">
        <w:rPr>
          <w:color w:val="000000"/>
          <w:sz w:val="24"/>
          <w:szCs w:val="17"/>
        </w:rPr>
        <w:t xml:space="preserve">рин от </w:t>
      </w:r>
      <w:r w:rsidRPr="007F1145">
        <w:rPr>
          <w:sz w:val="24"/>
          <w:szCs w:val="17"/>
        </w:rPr>
        <w:t>п</w:t>
      </w:r>
      <w:r w:rsidRPr="007F1145">
        <w:rPr>
          <w:color w:val="000000"/>
          <w:sz w:val="24"/>
          <w:szCs w:val="17"/>
        </w:rPr>
        <w:t>адения снежного настила и сосулек с края кры</w:t>
      </w:r>
      <w:r w:rsidRPr="007F1145">
        <w:rPr>
          <w:sz w:val="24"/>
          <w:szCs w:val="17"/>
        </w:rPr>
        <w:t>ш</w:t>
      </w:r>
      <w:r w:rsidRPr="007F1145">
        <w:rPr>
          <w:color w:val="000000"/>
          <w:sz w:val="24"/>
          <w:szCs w:val="17"/>
        </w:rPr>
        <w:t xml:space="preserve">и, а также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w:t>
      </w:r>
      <w:r w:rsidRPr="005B24D9">
        <w:rPr>
          <w:color w:val="000000"/>
          <w:sz w:val="24"/>
          <w:szCs w:val="17"/>
        </w:rPr>
        <w:t>Для предотвращения образования сосулек примен</w:t>
      </w:r>
      <w:r>
        <w:rPr>
          <w:color w:val="000000"/>
          <w:sz w:val="24"/>
          <w:szCs w:val="17"/>
        </w:rPr>
        <w:t>ять</w:t>
      </w:r>
      <w:r w:rsidRPr="005B24D9">
        <w:rPr>
          <w:color w:val="000000"/>
          <w:sz w:val="24"/>
          <w:szCs w:val="17"/>
        </w:rPr>
        <w:t xml:space="preserve"> электрическ</w:t>
      </w:r>
      <w:r>
        <w:rPr>
          <w:color w:val="000000"/>
          <w:sz w:val="24"/>
          <w:szCs w:val="17"/>
        </w:rPr>
        <w:t>ий</w:t>
      </w:r>
      <w:r w:rsidRPr="005B24D9">
        <w:rPr>
          <w:color w:val="000000"/>
          <w:sz w:val="24"/>
          <w:szCs w:val="17"/>
        </w:rPr>
        <w:t xml:space="preserve"> контур по внешнему периметру крыши.</w:t>
      </w:r>
    </w:p>
    <w:p w:rsidR="000148FF" w:rsidRPr="007F1145" w:rsidRDefault="000148FF" w:rsidP="00B34F0B">
      <w:pPr>
        <w:pStyle w:val="2"/>
        <w:keepNext w:val="0"/>
        <w:spacing w:before="0" w:after="0"/>
        <w:rPr>
          <w:szCs w:val="24"/>
        </w:rPr>
      </w:pPr>
      <w:bookmarkStart w:id="19" w:name="_Toc37759110"/>
      <w:bookmarkStart w:id="20" w:name="PO0000255"/>
      <w:r>
        <w:t>2.11</w:t>
      </w:r>
      <w:r w:rsidRPr="007F1145">
        <w:t>. Площадки</w:t>
      </w:r>
      <w:bookmarkEnd w:id="19"/>
    </w:p>
    <w:bookmarkEnd w:id="20"/>
    <w:p w:rsidR="000148FF" w:rsidRPr="00926CDB" w:rsidRDefault="000148FF" w:rsidP="00B34F0B">
      <w:pPr>
        <w:ind w:firstLine="720"/>
        <w:jc w:val="both"/>
        <w:rPr>
          <w:sz w:val="24"/>
          <w:szCs w:val="24"/>
        </w:rPr>
      </w:pPr>
      <w:r>
        <w:rPr>
          <w:color w:val="000000"/>
          <w:sz w:val="24"/>
          <w:szCs w:val="17"/>
        </w:rPr>
        <w:t>2.11</w:t>
      </w:r>
      <w:r w:rsidRPr="007F1145">
        <w:rPr>
          <w:color w:val="000000"/>
          <w:sz w:val="24"/>
          <w:szCs w:val="17"/>
        </w:rPr>
        <w:t>.1</w:t>
      </w:r>
      <w:r>
        <w:rPr>
          <w:color w:val="000000"/>
          <w:sz w:val="24"/>
          <w:szCs w:val="17"/>
        </w:rPr>
        <w:t>.</w:t>
      </w:r>
      <w:r w:rsidRPr="007F1145">
        <w:rPr>
          <w:color w:val="000000"/>
          <w:sz w:val="24"/>
          <w:szCs w:val="17"/>
        </w:rPr>
        <w:t xml:space="preserve"> На территории </w:t>
      </w:r>
      <w:r>
        <w:rPr>
          <w:color w:val="000000"/>
          <w:sz w:val="24"/>
          <w:szCs w:val="17"/>
        </w:rPr>
        <w:t>населенного пункта</w:t>
      </w:r>
      <w:r w:rsidRPr="007F1145">
        <w:rPr>
          <w:color w:val="000000"/>
          <w:sz w:val="24"/>
          <w:szCs w:val="17"/>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0148FF" w:rsidRPr="007F1145" w:rsidRDefault="000148FF" w:rsidP="00B34F0B">
      <w:pPr>
        <w:jc w:val="center"/>
        <w:rPr>
          <w:sz w:val="24"/>
          <w:szCs w:val="24"/>
        </w:rPr>
      </w:pPr>
      <w:r w:rsidRPr="007F1145">
        <w:rPr>
          <w:color w:val="000000"/>
          <w:sz w:val="24"/>
          <w:szCs w:val="17"/>
        </w:rPr>
        <w:t>Детские площадки</w:t>
      </w:r>
    </w:p>
    <w:p w:rsidR="000148FF" w:rsidRPr="007F1145" w:rsidRDefault="000148FF" w:rsidP="00B34F0B">
      <w:pPr>
        <w:ind w:firstLine="720"/>
        <w:jc w:val="both"/>
        <w:rPr>
          <w:sz w:val="24"/>
          <w:szCs w:val="24"/>
        </w:rPr>
      </w:pPr>
      <w:r>
        <w:rPr>
          <w:color w:val="000000"/>
          <w:sz w:val="24"/>
          <w:szCs w:val="17"/>
        </w:rPr>
        <w:t>2</w:t>
      </w:r>
      <w:r w:rsidRPr="007F1145">
        <w:rPr>
          <w:sz w:val="24"/>
          <w:szCs w:val="17"/>
        </w:rPr>
        <w:t>.1</w:t>
      </w:r>
      <w:r>
        <w:rPr>
          <w:color w:val="000000"/>
          <w:sz w:val="24"/>
          <w:szCs w:val="17"/>
        </w:rPr>
        <w:t>1</w:t>
      </w:r>
      <w:r w:rsidRPr="007F1145">
        <w:rPr>
          <w:color w:val="000000"/>
          <w:sz w:val="24"/>
          <w:szCs w:val="17"/>
        </w:rPr>
        <w:t>.2</w:t>
      </w:r>
      <w:r>
        <w:rPr>
          <w:color w:val="000000"/>
          <w:sz w:val="24"/>
          <w:szCs w:val="17"/>
        </w:rPr>
        <w:t>.</w:t>
      </w:r>
      <w:r w:rsidRPr="007F1145">
        <w:rPr>
          <w:color w:val="000000"/>
          <w:sz w:val="24"/>
          <w:szCs w:val="17"/>
        </w:rPr>
        <w:t xml:space="preserve"> Детские площадки </w:t>
      </w:r>
      <w:r>
        <w:rPr>
          <w:color w:val="000000"/>
          <w:sz w:val="24"/>
          <w:szCs w:val="17"/>
        </w:rPr>
        <w:t xml:space="preserve">обычно </w:t>
      </w:r>
      <w:r w:rsidRPr="007F1145">
        <w:rPr>
          <w:color w:val="000000"/>
          <w:sz w:val="24"/>
          <w:szCs w:val="17"/>
        </w:rPr>
        <w:t>пре</w:t>
      </w:r>
      <w:r w:rsidRPr="007F1145">
        <w:rPr>
          <w:sz w:val="24"/>
          <w:szCs w:val="17"/>
        </w:rPr>
        <w:t>д</w:t>
      </w:r>
      <w:r w:rsidRPr="007F1145">
        <w:rPr>
          <w:color w:val="000000"/>
          <w:sz w:val="24"/>
          <w:szCs w:val="17"/>
        </w:rPr>
        <w:t>назначены для и</w:t>
      </w:r>
      <w:r w:rsidRPr="007F1145">
        <w:rPr>
          <w:sz w:val="24"/>
          <w:szCs w:val="17"/>
        </w:rPr>
        <w:t>гр</w:t>
      </w:r>
      <w:r w:rsidRPr="007F1145">
        <w:rPr>
          <w:color w:val="000000"/>
          <w:sz w:val="24"/>
          <w:szCs w:val="17"/>
        </w:rPr>
        <w:t xml:space="preserve"> и активного отдыха детей разных возрастов: пре</w:t>
      </w:r>
      <w:r w:rsidRPr="007F1145">
        <w:rPr>
          <w:sz w:val="24"/>
          <w:szCs w:val="17"/>
        </w:rPr>
        <w:t>дд</w:t>
      </w:r>
      <w:r w:rsidRPr="007F1145">
        <w:rPr>
          <w:color w:val="000000"/>
          <w:sz w:val="24"/>
          <w:szCs w:val="17"/>
        </w:rPr>
        <w:t>о</w:t>
      </w:r>
      <w:r w:rsidRPr="007F1145">
        <w:rPr>
          <w:sz w:val="24"/>
          <w:szCs w:val="17"/>
        </w:rPr>
        <w:t>ш</w:t>
      </w:r>
      <w:r w:rsidRPr="007F1145">
        <w:rPr>
          <w:color w:val="000000"/>
          <w:sz w:val="24"/>
          <w:szCs w:val="17"/>
        </w:rPr>
        <w:t xml:space="preserve">кольного (до 3 лет), дошкольного (до 7 лет), младшего и среднего </w:t>
      </w:r>
      <w:r w:rsidRPr="007F1145">
        <w:rPr>
          <w:sz w:val="24"/>
          <w:szCs w:val="17"/>
        </w:rPr>
        <w:t>ш</w:t>
      </w:r>
      <w:r w:rsidRPr="007F1145">
        <w:rPr>
          <w:color w:val="000000"/>
          <w:sz w:val="24"/>
          <w:szCs w:val="17"/>
        </w:rPr>
        <w:t>кольного возраста (7</w:t>
      </w:r>
      <w:r w:rsidRPr="007F1145">
        <w:rPr>
          <w:sz w:val="24"/>
          <w:szCs w:val="17"/>
        </w:rPr>
        <w:t>-1</w:t>
      </w:r>
      <w:r w:rsidRPr="007F1145">
        <w:rPr>
          <w:color w:val="000000"/>
          <w:sz w:val="24"/>
          <w:szCs w:val="17"/>
        </w:rPr>
        <w:t>2 ле</w:t>
      </w:r>
      <w:r w:rsidRPr="007F1145">
        <w:rPr>
          <w:sz w:val="24"/>
          <w:szCs w:val="17"/>
        </w:rPr>
        <w:t>т</w:t>
      </w:r>
      <w:r w:rsidRPr="007F1145">
        <w:rPr>
          <w:color w:val="000000"/>
          <w:sz w:val="24"/>
          <w:szCs w:val="17"/>
        </w:rPr>
        <w:t>). Площадки организов</w:t>
      </w:r>
      <w:r>
        <w:rPr>
          <w:color w:val="000000"/>
          <w:sz w:val="24"/>
          <w:szCs w:val="17"/>
        </w:rPr>
        <w:t>ывать</w:t>
      </w:r>
      <w:r w:rsidRPr="007F1145">
        <w:rPr>
          <w:color w:val="000000"/>
          <w:sz w:val="24"/>
          <w:szCs w:val="17"/>
        </w:rPr>
        <w:t xml:space="preserve"> в виде отдельных площадок для разных возрастных гру</w:t>
      </w:r>
      <w:r w:rsidRPr="007F1145">
        <w:rPr>
          <w:sz w:val="24"/>
          <w:szCs w:val="17"/>
        </w:rPr>
        <w:t>п</w:t>
      </w:r>
      <w:r w:rsidRPr="007F1145">
        <w:rPr>
          <w:color w:val="000000"/>
          <w:sz w:val="24"/>
          <w:szCs w:val="17"/>
        </w:rPr>
        <w:t>п или как комплексные игровые пло</w:t>
      </w:r>
      <w:r w:rsidRPr="007F1145">
        <w:rPr>
          <w:sz w:val="24"/>
          <w:szCs w:val="17"/>
        </w:rPr>
        <w:t>щ</w:t>
      </w:r>
      <w:r w:rsidRPr="007F1145">
        <w:rPr>
          <w:color w:val="000000"/>
          <w:sz w:val="24"/>
          <w:szCs w:val="17"/>
        </w:rPr>
        <w:t>а</w:t>
      </w:r>
      <w:r w:rsidRPr="007F1145">
        <w:rPr>
          <w:sz w:val="24"/>
          <w:szCs w:val="17"/>
        </w:rPr>
        <w:t>д</w:t>
      </w:r>
      <w:r w:rsidRPr="007F1145">
        <w:rPr>
          <w:color w:val="000000"/>
          <w:sz w:val="24"/>
          <w:szCs w:val="17"/>
        </w:rPr>
        <w:t xml:space="preserve">ки с зонированием по возрастным интересам. </w:t>
      </w:r>
      <w:r w:rsidRPr="005B24D9">
        <w:rPr>
          <w:color w:val="000000"/>
          <w:sz w:val="24"/>
          <w:szCs w:val="17"/>
        </w:rPr>
        <w:t>Для детей и подростков (</w:t>
      </w:r>
      <w:r w:rsidRPr="005B24D9">
        <w:rPr>
          <w:sz w:val="24"/>
          <w:szCs w:val="17"/>
        </w:rPr>
        <w:t>12-1</w:t>
      </w:r>
      <w:r w:rsidRPr="005B24D9">
        <w:rPr>
          <w:color w:val="000000"/>
          <w:sz w:val="24"/>
          <w:szCs w:val="17"/>
        </w:rPr>
        <w:t>6 ле</w:t>
      </w:r>
      <w:r w:rsidRPr="005B24D9">
        <w:rPr>
          <w:sz w:val="24"/>
          <w:szCs w:val="17"/>
        </w:rPr>
        <w:t>т</w:t>
      </w:r>
      <w:r w:rsidRPr="005B24D9">
        <w:rPr>
          <w:color w:val="000000"/>
          <w:sz w:val="24"/>
          <w:szCs w:val="17"/>
        </w:rPr>
        <w:t>) организ</w:t>
      </w:r>
      <w:r>
        <w:rPr>
          <w:color w:val="000000"/>
          <w:sz w:val="24"/>
          <w:szCs w:val="17"/>
        </w:rPr>
        <w:t>овывать</w:t>
      </w:r>
      <w:r w:rsidRPr="005B24D9">
        <w:rPr>
          <w:color w:val="000000"/>
          <w:sz w:val="24"/>
          <w:szCs w:val="17"/>
        </w:rPr>
        <w:t xml:space="preserve"> спортивно-игровы</w:t>
      </w:r>
      <w:r>
        <w:rPr>
          <w:color w:val="000000"/>
          <w:sz w:val="24"/>
          <w:szCs w:val="17"/>
        </w:rPr>
        <w:t>е</w:t>
      </w:r>
      <w:r w:rsidRPr="005B24D9">
        <w:rPr>
          <w:color w:val="000000"/>
          <w:sz w:val="24"/>
          <w:szCs w:val="17"/>
        </w:rPr>
        <w:t xml:space="preserve"> комплекс</w:t>
      </w:r>
      <w:r>
        <w:rPr>
          <w:color w:val="000000"/>
          <w:sz w:val="24"/>
          <w:szCs w:val="17"/>
        </w:rPr>
        <w:t>ы</w:t>
      </w:r>
      <w:r w:rsidRPr="005B24D9">
        <w:rPr>
          <w:color w:val="000000"/>
          <w:sz w:val="24"/>
          <w:szCs w:val="17"/>
        </w:rPr>
        <w:t xml:space="preserve"> (м</w:t>
      </w:r>
      <w:r w:rsidRPr="005B24D9">
        <w:rPr>
          <w:sz w:val="24"/>
          <w:szCs w:val="17"/>
        </w:rPr>
        <w:t>ик</w:t>
      </w:r>
      <w:r w:rsidRPr="005B24D9">
        <w:rPr>
          <w:color w:val="000000"/>
          <w:sz w:val="24"/>
          <w:szCs w:val="17"/>
        </w:rPr>
        <w:t>ро-ска</w:t>
      </w:r>
      <w:r w:rsidRPr="005B24D9">
        <w:rPr>
          <w:sz w:val="24"/>
          <w:szCs w:val="17"/>
        </w:rPr>
        <w:t>л</w:t>
      </w:r>
      <w:r w:rsidRPr="005B24D9">
        <w:rPr>
          <w:color w:val="000000"/>
          <w:sz w:val="24"/>
          <w:szCs w:val="17"/>
        </w:rPr>
        <w:t>одром</w:t>
      </w:r>
      <w:r w:rsidRPr="005B24D9">
        <w:rPr>
          <w:sz w:val="24"/>
          <w:szCs w:val="17"/>
        </w:rPr>
        <w:t>ы</w:t>
      </w:r>
      <w:r w:rsidR="00926CDB">
        <w:rPr>
          <w:color w:val="000000"/>
          <w:sz w:val="24"/>
          <w:szCs w:val="17"/>
        </w:rPr>
        <w:t xml:space="preserve">, велодромы и т.п.) </w:t>
      </w:r>
      <w:r w:rsidRPr="005B24D9">
        <w:rPr>
          <w:color w:val="000000"/>
          <w:sz w:val="24"/>
          <w:szCs w:val="17"/>
        </w:rPr>
        <w:t>и оборудова</w:t>
      </w:r>
      <w:r>
        <w:rPr>
          <w:color w:val="000000"/>
          <w:sz w:val="24"/>
          <w:szCs w:val="17"/>
        </w:rPr>
        <w:t xml:space="preserve">ть </w:t>
      </w:r>
      <w:r w:rsidRPr="005B24D9">
        <w:rPr>
          <w:color w:val="000000"/>
          <w:sz w:val="24"/>
          <w:szCs w:val="17"/>
        </w:rPr>
        <w:t>специальны</w:t>
      </w:r>
      <w:r>
        <w:rPr>
          <w:color w:val="000000"/>
          <w:sz w:val="24"/>
          <w:szCs w:val="17"/>
        </w:rPr>
        <w:t>е</w:t>
      </w:r>
      <w:r w:rsidRPr="005B24D9">
        <w:rPr>
          <w:color w:val="000000"/>
          <w:sz w:val="24"/>
          <w:szCs w:val="17"/>
        </w:rPr>
        <w:t xml:space="preserve"> мест</w:t>
      </w:r>
      <w:r>
        <w:rPr>
          <w:color w:val="000000"/>
          <w:sz w:val="24"/>
          <w:szCs w:val="17"/>
        </w:rPr>
        <w:t>а</w:t>
      </w:r>
      <w:r w:rsidRPr="005B24D9">
        <w:rPr>
          <w:color w:val="000000"/>
          <w:sz w:val="24"/>
          <w:szCs w:val="17"/>
        </w:rPr>
        <w:t xml:space="preserve"> для катания на самокатах, роликовых досках и коньках.</w:t>
      </w:r>
    </w:p>
    <w:p w:rsidR="000148FF" w:rsidRPr="007F1145" w:rsidRDefault="000148FF" w:rsidP="00B34F0B">
      <w:pPr>
        <w:ind w:firstLine="720"/>
        <w:jc w:val="both"/>
        <w:rPr>
          <w:color w:val="000000"/>
          <w:sz w:val="24"/>
          <w:szCs w:val="17"/>
        </w:rPr>
      </w:pPr>
      <w:r>
        <w:rPr>
          <w:color w:val="000000"/>
          <w:sz w:val="24"/>
          <w:szCs w:val="17"/>
        </w:rPr>
        <w:t>2.11</w:t>
      </w:r>
      <w:r w:rsidRPr="007F1145">
        <w:rPr>
          <w:color w:val="000000"/>
          <w:sz w:val="24"/>
          <w:szCs w:val="17"/>
        </w:rPr>
        <w:t>.3</w:t>
      </w:r>
      <w:r>
        <w:rPr>
          <w:color w:val="000000"/>
          <w:sz w:val="24"/>
          <w:szCs w:val="17"/>
        </w:rPr>
        <w:t>.</w:t>
      </w:r>
      <w:r w:rsidRPr="007F1145">
        <w:rPr>
          <w:color w:val="000000"/>
          <w:sz w:val="24"/>
          <w:szCs w:val="17"/>
        </w:rPr>
        <w:t xml:space="preserve"> Расстояние от окон жилых домов и общественных зданий до гра</w:t>
      </w:r>
      <w:r w:rsidRPr="007F1145">
        <w:rPr>
          <w:sz w:val="24"/>
          <w:szCs w:val="17"/>
        </w:rPr>
        <w:t>н</w:t>
      </w:r>
      <w:r w:rsidRPr="007F1145">
        <w:rPr>
          <w:color w:val="000000"/>
          <w:sz w:val="24"/>
          <w:szCs w:val="17"/>
        </w:rPr>
        <w:t>иц детски</w:t>
      </w:r>
      <w:r>
        <w:rPr>
          <w:color w:val="000000"/>
          <w:sz w:val="24"/>
          <w:szCs w:val="17"/>
        </w:rPr>
        <w:t>х площадок дошкольного возраста должно быть</w:t>
      </w:r>
      <w:r w:rsidR="00926CDB">
        <w:rPr>
          <w:color w:val="000000"/>
          <w:sz w:val="24"/>
          <w:szCs w:val="17"/>
        </w:rPr>
        <w:t xml:space="preserve"> не менее 10 </w:t>
      </w:r>
      <w:r w:rsidRPr="007F1145">
        <w:rPr>
          <w:color w:val="000000"/>
          <w:sz w:val="24"/>
          <w:szCs w:val="17"/>
        </w:rPr>
        <w:t>м, млад</w:t>
      </w:r>
      <w:r w:rsidRPr="007F1145">
        <w:rPr>
          <w:sz w:val="24"/>
          <w:szCs w:val="17"/>
        </w:rPr>
        <w:t>ш</w:t>
      </w:r>
      <w:r w:rsidRPr="007F1145">
        <w:rPr>
          <w:color w:val="000000"/>
          <w:sz w:val="24"/>
          <w:szCs w:val="17"/>
        </w:rPr>
        <w:t xml:space="preserve">его </w:t>
      </w:r>
      <w:r>
        <w:rPr>
          <w:color w:val="000000"/>
          <w:sz w:val="24"/>
          <w:szCs w:val="17"/>
        </w:rPr>
        <w:br/>
      </w:r>
      <w:r w:rsidRPr="007F1145">
        <w:rPr>
          <w:color w:val="000000"/>
          <w:sz w:val="24"/>
          <w:szCs w:val="17"/>
        </w:rPr>
        <w:t xml:space="preserve">и среднего школьного возраста - не менее </w:t>
      </w:r>
      <w:smartTag w:uri="urn:schemas-microsoft-com:office:smarttags" w:element="metricconverter">
        <w:smartTagPr>
          <w:attr w:name="ProductID" w:val="20 м"/>
        </w:smartTagPr>
        <w:r w:rsidRPr="007F1145">
          <w:rPr>
            <w:color w:val="000000"/>
            <w:sz w:val="24"/>
            <w:szCs w:val="17"/>
          </w:rPr>
          <w:t>20 м</w:t>
        </w:r>
      </w:smartTag>
      <w:r w:rsidRPr="007F1145">
        <w:rPr>
          <w:color w:val="000000"/>
          <w:sz w:val="24"/>
          <w:szCs w:val="17"/>
        </w:rPr>
        <w:t xml:space="preserve">, комплексных игровых </w:t>
      </w:r>
      <w:r w:rsidRPr="007F1145">
        <w:rPr>
          <w:sz w:val="24"/>
          <w:szCs w:val="17"/>
        </w:rPr>
        <w:t>п</w:t>
      </w:r>
      <w:r w:rsidR="00926CDB">
        <w:rPr>
          <w:color w:val="000000"/>
          <w:sz w:val="24"/>
          <w:szCs w:val="17"/>
        </w:rPr>
        <w:t xml:space="preserve">лощадок - не менее 40 </w:t>
      </w:r>
      <w:r w:rsidRPr="007F1145">
        <w:rPr>
          <w:color w:val="000000"/>
          <w:sz w:val="24"/>
          <w:szCs w:val="17"/>
        </w:rPr>
        <w:t>м, спортивно-иг</w:t>
      </w:r>
      <w:r w:rsidR="00926CDB">
        <w:rPr>
          <w:color w:val="000000"/>
          <w:sz w:val="24"/>
          <w:szCs w:val="17"/>
        </w:rPr>
        <w:t xml:space="preserve">ровых комплексов - не менее 100 </w:t>
      </w:r>
      <w:r w:rsidRPr="007F1145">
        <w:rPr>
          <w:color w:val="000000"/>
          <w:sz w:val="24"/>
          <w:szCs w:val="17"/>
        </w:rPr>
        <w:t xml:space="preserve">м. Детские площадки для дошкольного </w:t>
      </w:r>
      <w:r>
        <w:rPr>
          <w:color w:val="000000"/>
          <w:sz w:val="24"/>
          <w:szCs w:val="17"/>
        </w:rPr>
        <w:br/>
      </w:r>
      <w:r w:rsidRPr="007F1145">
        <w:rPr>
          <w:color w:val="000000"/>
          <w:sz w:val="24"/>
          <w:szCs w:val="17"/>
        </w:rPr>
        <w:t>и пре</w:t>
      </w:r>
      <w:r w:rsidRPr="007F1145">
        <w:rPr>
          <w:sz w:val="24"/>
          <w:szCs w:val="17"/>
        </w:rPr>
        <w:t>дд</w:t>
      </w:r>
      <w:r w:rsidRPr="007F1145">
        <w:rPr>
          <w:color w:val="000000"/>
          <w:sz w:val="24"/>
          <w:szCs w:val="17"/>
        </w:rPr>
        <w:t>о</w:t>
      </w:r>
      <w:r w:rsidRPr="007F1145">
        <w:rPr>
          <w:sz w:val="24"/>
          <w:szCs w:val="17"/>
        </w:rPr>
        <w:t>ш</w:t>
      </w:r>
      <w:r w:rsidRPr="007F1145">
        <w:rPr>
          <w:color w:val="000000"/>
          <w:sz w:val="24"/>
          <w:szCs w:val="17"/>
        </w:rPr>
        <w:t xml:space="preserve">кольного возраста размещать на участке жилой застройки, площадки для младшего и среднего </w:t>
      </w:r>
      <w:r w:rsidRPr="005B24D9">
        <w:rPr>
          <w:color w:val="000000"/>
          <w:sz w:val="24"/>
          <w:szCs w:val="17"/>
        </w:rPr>
        <w:t>школьного возраста</w:t>
      </w:r>
      <w:r w:rsidRPr="005B24D9">
        <w:rPr>
          <w:sz w:val="24"/>
          <w:szCs w:val="17"/>
        </w:rPr>
        <w:t>,</w:t>
      </w:r>
      <w:r w:rsidRPr="005B24D9">
        <w:rPr>
          <w:color w:val="000000"/>
          <w:sz w:val="24"/>
          <w:szCs w:val="17"/>
        </w:rPr>
        <w:t xml:space="preserve"> комплексные игровы</w:t>
      </w:r>
      <w:r w:rsidRPr="005B24D9">
        <w:rPr>
          <w:sz w:val="24"/>
          <w:szCs w:val="17"/>
        </w:rPr>
        <w:t>е</w:t>
      </w:r>
      <w:r w:rsidRPr="005B24D9">
        <w:rPr>
          <w:color w:val="000000"/>
          <w:sz w:val="24"/>
          <w:szCs w:val="17"/>
        </w:rPr>
        <w:t xml:space="preserve"> площадки размещать на озелененных территориях гр</w:t>
      </w:r>
      <w:r w:rsidRPr="005B24D9">
        <w:rPr>
          <w:sz w:val="24"/>
          <w:szCs w:val="17"/>
        </w:rPr>
        <w:t>уп</w:t>
      </w:r>
      <w:r w:rsidRPr="005B24D9">
        <w:rPr>
          <w:color w:val="000000"/>
          <w:sz w:val="24"/>
          <w:szCs w:val="17"/>
        </w:rPr>
        <w:t>п</w:t>
      </w:r>
      <w:r w:rsidRPr="005B24D9">
        <w:rPr>
          <w:sz w:val="24"/>
          <w:szCs w:val="17"/>
        </w:rPr>
        <w:t>ы</w:t>
      </w:r>
      <w:r w:rsidRPr="005B24D9">
        <w:rPr>
          <w:color w:val="000000"/>
          <w:sz w:val="24"/>
          <w:szCs w:val="17"/>
        </w:rPr>
        <w:t xml:space="preserve"> или микрорайона, спор</w:t>
      </w:r>
      <w:r w:rsidRPr="005B24D9">
        <w:rPr>
          <w:sz w:val="24"/>
          <w:szCs w:val="17"/>
        </w:rPr>
        <w:t>ти</w:t>
      </w:r>
      <w:r w:rsidRPr="005B24D9">
        <w:rPr>
          <w:color w:val="000000"/>
          <w:sz w:val="24"/>
          <w:szCs w:val="17"/>
        </w:rPr>
        <w:t>вно-игров</w:t>
      </w:r>
      <w:r w:rsidRPr="005B24D9">
        <w:rPr>
          <w:sz w:val="24"/>
          <w:szCs w:val="17"/>
        </w:rPr>
        <w:t>ы</w:t>
      </w:r>
      <w:r w:rsidRPr="005B24D9">
        <w:rPr>
          <w:color w:val="000000"/>
          <w:sz w:val="24"/>
          <w:szCs w:val="17"/>
        </w:rPr>
        <w:t>е комплексы и места для катания - в парках жилого района.</w:t>
      </w:r>
    </w:p>
    <w:p w:rsidR="000148FF" w:rsidRPr="007F1145" w:rsidRDefault="000148FF" w:rsidP="00B34F0B">
      <w:pPr>
        <w:ind w:firstLine="720"/>
        <w:jc w:val="both"/>
        <w:rPr>
          <w:sz w:val="24"/>
          <w:szCs w:val="24"/>
        </w:rPr>
      </w:pPr>
      <w:r>
        <w:rPr>
          <w:color w:val="000000"/>
          <w:sz w:val="24"/>
          <w:szCs w:val="17"/>
        </w:rPr>
        <w:t>2.11</w:t>
      </w:r>
      <w:r w:rsidRPr="007F1145">
        <w:rPr>
          <w:color w:val="000000"/>
          <w:sz w:val="24"/>
          <w:szCs w:val="17"/>
        </w:rPr>
        <w:t>.4</w:t>
      </w:r>
      <w:r>
        <w:rPr>
          <w:color w:val="000000"/>
          <w:sz w:val="24"/>
          <w:szCs w:val="17"/>
        </w:rPr>
        <w:t>.</w:t>
      </w:r>
      <w:r w:rsidRPr="007F1145">
        <w:rPr>
          <w:color w:val="000000"/>
          <w:sz w:val="24"/>
          <w:szCs w:val="17"/>
        </w:rPr>
        <w:t xml:space="preserve"> Площадки для игр детей на территориях жилого назначения проектир</w:t>
      </w:r>
      <w:r>
        <w:rPr>
          <w:color w:val="000000"/>
          <w:sz w:val="24"/>
          <w:szCs w:val="17"/>
        </w:rPr>
        <w:t>овать</w:t>
      </w:r>
      <w:r w:rsidRPr="007F1145">
        <w:rPr>
          <w:color w:val="000000"/>
          <w:sz w:val="24"/>
          <w:szCs w:val="17"/>
        </w:rPr>
        <w:t xml:space="preserve"> из расчета 0,5-0,7 кв.м на 1 жителя. Ра</w:t>
      </w:r>
      <w:r w:rsidRPr="007F1145">
        <w:rPr>
          <w:sz w:val="24"/>
          <w:szCs w:val="17"/>
        </w:rPr>
        <w:t>з</w:t>
      </w:r>
      <w:r w:rsidRPr="007F1145">
        <w:rPr>
          <w:color w:val="000000"/>
          <w:sz w:val="24"/>
          <w:szCs w:val="17"/>
        </w:rPr>
        <w:t>меры и условия размещения площа</w:t>
      </w:r>
      <w:r w:rsidRPr="007F1145">
        <w:rPr>
          <w:sz w:val="24"/>
          <w:szCs w:val="17"/>
        </w:rPr>
        <w:t>д</w:t>
      </w:r>
      <w:r w:rsidRPr="007F1145">
        <w:rPr>
          <w:color w:val="000000"/>
          <w:sz w:val="24"/>
          <w:szCs w:val="17"/>
        </w:rPr>
        <w:t>ок про</w:t>
      </w:r>
      <w:r w:rsidRPr="007F1145">
        <w:rPr>
          <w:sz w:val="24"/>
          <w:szCs w:val="17"/>
        </w:rPr>
        <w:t>е</w:t>
      </w:r>
      <w:r w:rsidRPr="007F1145">
        <w:rPr>
          <w:color w:val="000000"/>
          <w:sz w:val="24"/>
          <w:szCs w:val="17"/>
        </w:rPr>
        <w:t>ктировать в зависимости от возрастных гр</w:t>
      </w:r>
      <w:r w:rsidRPr="007F1145">
        <w:rPr>
          <w:sz w:val="24"/>
          <w:szCs w:val="17"/>
        </w:rPr>
        <w:t>уп</w:t>
      </w:r>
      <w:r w:rsidRPr="007F1145">
        <w:rPr>
          <w:color w:val="000000"/>
          <w:sz w:val="24"/>
          <w:szCs w:val="17"/>
        </w:rPr>
        <w:t>п д</w:t>
      </w:r>
      <w:r w:rsidRPr="007F1145">
        <w:rPr>
          <w:sz w:val="24"/>
          <w:szCs w:val="17"/>
        </w:rPr>
        <w:t>е</w:t>
      </w:r>
      <w:r w:rsidRPr="007F1145">
        <w:rPr>
          <w:color w:val="000000"/>
          <w:sz w:val="24"/>
          <w:szCs w:val="17"/>
        </w:rPr>
        <w:t>тей и места размещения жилой застройки в городе.</w:t>
      </w:r>
    </w:p>
    <w:p w:rsidR="00926CDB" w:rsidRDefault="000148FF" w:rsidP="00B34F0B">
      <w:pPr>
        <w:ind w:firstLine="720"/>
        <w:jc w:val="both"/>
        <w:rPr>
          <w:sz w:val="24"/>
          <w:szCs w:val="24"/>
        </w:rPr>
      </w:pPr>
      <w:bookmarkStart w:id="21" w:name="PO0000261"/>
      <w:r>
        <w:rPr>
          <w:color w:val="000000"/>
          <w:sz w:val="24"/>
          <w:szCs w:val="17"/>
        </w:rPr>
        <w:t>2.11</w:t>
      </w:r>
      <w:r w:rsidRPr="007F1145">
        <w:rPr>
          <w:color w:val="000000"/>
          <w:sz w:val="24"/>
          <w:szCs w:val="17"/>
        </w:rPr>
        <w:t>.4.1</w:t>
      </w:r>
      <w:r>
        <w:rPr>
          <w:color w:val="000000"/>
          <w:sz w:val="24"/>
          <w:szCs w:val="17"/>
        </w:rPr>
        <w:t>.</w:t>
      </w:r>
      <w:r w:rsidRPr="007F1145">
        <w:rPr>
          <w:color w:val="000000"/>
          <w:sz w:val="24"/>
          <w:szCs w:val="17"/>
        </w:rPr>
        <w:t xml:space="preserve"> Площадки детей пре</w:t>
      </w:r>
      <w:r w:rsidRPr="007F1145">
        <w:rPr>
          <w:sz w:val="24"/>
          <w:szCs w:val="17"/>
        </w:rPr>
        <w:t>ддо</w:t>
      </w:r>
      <w:r w:rsidRPr="007F1145">
        <w:rPr>
          <w:color w:val="000000"/>
          <w:sz w:val="24"/>
          <w:szCs w:val="17"/>
        </w:rPr>
        <w:t>школь</w:t>
      </w:r>
      <w:r w:rsidRPr="007F1145">
        <w:rPr>
          <w:sz w:val="24"/>
          <w:szCs w:val="17"/>
        </w:rPr>
        <w:t>но</w:t>
      </w:r>
      <w:r w:rsidRPr="007F1145">
        <w:rPr>
          <w:color w:val="000000"/>
          <w:sz w:val="24"/>
          <w:szCs w:val="17"/>
        </w:rPr>
        <w:t>го возраста могу</w:t>
      </w:r>
      <w:r w:rsidRPr="007F1145">
        <w:rPr>
          <w:sz w:val="24"/>
          <w:szCs w:val="17"/>
        </w:rPr>
        <w:t>т</w:t>
      </w:r>
      <w:r w:rsidRPr="007F1145">
        <w:rPr>
          <w:color w:val="000000"/>
          <w:sz w:val="24"/>
          <w:szCs w:val="17"/>
        </w:rPr>
        <w:t xml:space="preserve"> иметь незначительные размеры (50</w:t>
      </w:r>
      <w:r w:rsidRPr="007F1145">
        <w:rPr>
          <w:i/>
          <w:iCs/>
          <w:color w:val="000000"/>
          <w:sz w:val="24"/>
          <w:szCs w:val="17"/>
        </w:rPr>
        <w:t>-</w:t>
      </w:r>
      <w:r w:rsidRPr="007F1145">
        <w:rPr>
          <w:color w:val="000000"/>
          <w:sz w:val="24"/>
          <w:szCs w:val="17"/>
        </w:rPr>
        <w:t>75 кв.м), размещать отдельно или совмещать с площадками для тихого отдыха взрослых - в этом случае общ</w:t>
      </w:r>
      <w:r>
        <w:rPr>
          <w:color w:val="000000"/>
          <w:sz w:val="24"/>
          <w:szCs w:val="17"/>
        </w:rPr>
        <w:t>ую</w:t>
      </w:r>
      <w:r w:rsidRPr="007F1145">
        <w:rPr>
          <w:color w:val="000000"/>
          <w:sz w:val="24"/>
          <w:szCs w:val="17"/>
        </w:rPr>
        <w:t xml:space="preserve"> </w:t>
      </w:r>
      <w:r>
        <w:rPr>
          <w:color w:val="000000"/>
          <w:sz w:val="24"/>
          <w:szCs w:val="17"/>
        </w:rPr>
        <w:t>площадь площадки должна быть</w:t>
      </w:r>
      <w:r w:rsidRPr="007F1145">
        <w:rPr>
          <w:color w:val="000000"/>
          <w:sz w:val="24"/>
          <w:szCs w:val="17"/>
        </w:rPr>
        <w:t xml:space="preserve"> не менее 80 кв.м.</w:t>
      </w:r>
      <w:bookmarkEnd w:id="21"/>
      <w:r w:rsidR="00926CDB">
        <w:rPr>
          <w:sz w:val="24"/>
          <w:szCs w:val="24"/>
        </w:rPr>
        <w:t xml:space="preserve"> </w:t>
      </w:r>
    </w:p>
    <w:p w:rsidR="000148FF" w:rsidRPr="00AC246B" w:rsidRDefault="000148FF" w:rsidP="00B34F0B">
      <w:pPr>
        <w:ind w:firstLine="720"/>
        <w:jc w:val="both"/>
        <w:rPr>
          <w:sz w:val="24"/>
          <w:szCs w:val="24"/>
        </w:rPr>
      </w:pPr>
      <w:r w:rsidRPr="00AC246B">
        <w:rPr>
          <w:color w:val="000000"/>
          <w:sz w:val="24"/>
          <w:szCs w:val="17"/>
        </w:rPr>
        <w:t>2</w:t>
      </w:r>
      <w:r>
        <w:rPr>
          <w:color w:val="000000"/>
          <w:sz w:val="24"/>
          <w:szCs w:val="17"/>
        </w:rPr>
        <w:t>.11</w:t>
      </w:r>
      <w:r w:rsidR="00587ED8">
        <w:rPr>
          <w:color w:val="000000"/>
          <w:sz w:val="24"/>
          <w:szCs w:val="17"/>
        </w:rPr>
        <w:t xml:space="preserve">.4.2. </w:t>
      </w:r>
      <w:r w:rsidRPr="00AC246B">
        <w:rPr>
          <w:color w:val="000000"/>
          <w:sz w:val="24"/>
          <w:szCs w:val="17"/>
        </w:rPr>
        <w:t>Опти</w:t>
      </w:r>
      <w:r>
        <w:rPr>
          <w:color w:val="000000"/>
          <w:sz w:val="24"/>
          <w:szCs w:val="17"/>
        </w:rPr>
        <w:t>мальный размер игровых площадок установить</w:t>
      </w:r>
      <w:r w:rsidRPr="00AC246B">
        <w:rPr>
          <w:color w:val="000000"/>
          <w:sz w:val="24"/>
          <w:szCs w:val="17"/>
        </w:rPr>
        <w:t xml:space="preserve"> </w:t>
      </w:r>
      <w:r w:rsidRPr="00AC246B">
        <w:rPr>
          <w:color w:val="000000"/>
          <w:sz w:val="24"/>
          <w:szCs w:val="17"/>
        </w:rPr>
        <w:br/>
        <w:t xml:space="preserve">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w:t>
      </w:r>
      <w:r>
        <w:rPr>
          <w:color w:val="000000"/>
          <w:sz w:val="24"/>
          <w:szCs w:val="17"/>
        </w:rPr>
        <w:br/>
      </w:r>
      <w:r w:rsidRPr="00AC246B">
        <w:rPr>
          <w:sz w:val="24"/>
          <w:szCs w:val="17"/>
        </w:rPr>
        <w:t>15</w:t>
      </w:r>
      <w:r w:rsidRPr="00AC246B">
        <w:rPr>
          <w:color w:val="000000"/>
          <w:sz w:val="24"/>
          <w:szCs w:val="17"/>
        </w:rPr>
        <w:t>0 кв.м). Соседствующие детские и взрослые площадки</w:t>
      </w:r>
      <w:r>
        <w:rPr>
          <w:color w:val="000000"/>
          <w:sz w:val="24"/>
          <w:szCs w:val="17"/>
        </w:rPr>
        <w:t xml:space="preserve"> разделить</w:t>
      </w:r>
      <w:r w:rsidRPr="00AC246B">
        <w:rPr>
          <w:color w:val="000000"/>
          <w:sz w:val="24"/>
          <w:szCs w:val="17"/>
        </w:rPr>
        <w:t xml:space="preserve"> густыми зелеными посадками и (или) декоративными стенками.</w:t>
      </w:r>
    </w:p>
    <w:p w:rsidR="000148FF" w:rsidRPr="00AC246B" w:rsidRDefault="000148FF" w:rsidP="00B34F0B">
      <w:pPr>
        <w:ind w:firstLine="720"/>
        <w:jc w:val="both"/>
        <w:rPr>
          <w:sz w:val="24"/>
          <w:szCs w:val="24"/>
        </w:rPr>
      </w:pPr>
      <w:r w:rsidRPr="00AC246B">
        <w:rPr>
          <w:color w:val="000000"/>
          <w:sz w:val="24"/>
          <w:szCs w:val="17"/>
        </w:rPr>
        <w:t>2</w:t>
      </w:r>
      <w:r w:rsidRPr="00AC246B">
        <w:rPr>
          <w:sz w:val="24"/>
          <w:szCs w:val="17"/>
        </w:rPr>
        <w:t>.1</w:t>
      </w:r>
      <w:r>
        <w:rPr>
          <w:color w:val="000000"/>
          <w:sz w:val="24"/>
          <w:szCs w:val="17"/>
        </w:rPr>
        <w:t>1</w:t>
      </w:r>
      <w:r w:rsidRPr="00AC246B">
        <w:rPr>
          <w:color w:val="000000"/>
          <w:sz w:val="24"/>
          <w:szCs w:val="17"/>
        </w:rPr>
        <w:t xml:space="preserve">.5. Детские площадки </w:t>
      </w:r>
      <w:r>
        <w:rPr>
          <w:color w:val="000000"/>
          <w:sz w:val="24"/>
          <w:szCs w:val="17"/>
        </w:rPr>
        <w:t>должны быть изолированны</w:t>
      </w:r>
      <w:r w:rsidRPr="00AC246B">
        <w:rPr>
          <w:color w:val="000000"/>
          <w:sz w:val="24"/>
          <w:szCs w:val="17"/>
        </w:rPr>
        <w:t xml:space="preserve"> от транзитного пешеходного движения, проездов</w:t>
      </w:r>
      <w:r w:rsidRPr="00AC246B">
        <w:rPr>
          <w:sz w:val="24"/>
          <w:szCs w:val="17"/>
        </w:rPr>
        <w:t>,</w:t>
      </w:r>
      <w:r>
        <w:rPr>
          <w:color w:val="000000"/>
          <w:sz w:val="24"/>
          <w:szCs w:val="17"/>
        </w:rPr>
        <w:t xml:space="preserve"> разворотных площадок,</w:t>
      </w:r>
      <w:r w:rsidRPr="00AC246B">
        <w:rPr>
          <w:color w:val="000000"/>
          <w:sz w:val="24"/>
          <w:szCs w:val="17"/>
        </w:rPr>
        <w:t xml:space="preserve"> площадок для установки мусоросборников, участков постоянного и временного хранения автотранспортных средств. Подходы к детским </w:t>
      </w:r>
      <w:r w:rsidRPr="00AC246B">
        <w:rPr>
          <w:sz w:val="24"/>
          <w:szCs w:val="17"/>
        </w:rPr>
        <w:t>п</w:t>
      </w:r>
      <w:r w:rsidRPr="00AC246B">
        <w:rPr>
          <w:color w:val="000000"/>
          <w:sz w:val="24"/>
          <w:szCs w:val="17"/>
        </w:rPr>
        <w:t xml:space="preserve">лощадкам не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w:t>
      </w:r>
      <w:r w:rsidRPr="00AC246B">
        <w:rPr>
          <w:color w:val="000000"/>
          <w:sz w:val="24"/>
          <w:szCs w:val="17"/>
        </w:rPr>
        <w:lastRenderedPageBreak/>
        <w:t xml:space="preserve">гостевых стоянок и участков постоянного и временного хранения автотранспортных средств </w:t>
      </w:r>
      <w:r>
        <w:rPr>
          <w:color w:val="000000"/>
          <w:sz w:val="24"/>
          <w:szCs w:val="17"/>
        </w:rPr>
        <w:t>принять</w:t>
      </w:r>
      <w:r w:rsidRPr="00AC246B">
        <w:rPr>
          <w:color w:val="000000"/>
          <w:sz w:val="24"/>
          <w:szCs w:val="17"/>
        </w:rPr>
        <w:t xml:space="preserve"> согласно СанПиН</w:t>
      </w:r>
      <w:r w:rsidR="00587ED8">
        <w:rPr>
          <w:color w:val="000000"/>
          <w:sz w:val="24"/>
          <w:szCs w:val="17"/>
        </w:rPr>
        <w:t xml:space="preserve">, площадок мусоросборников – 15 </w:t>
      </w:r>
      <w:r w:rsidRPr="00AC246B">
        <w:rPr>
          <w:color w:val="000000"/>
          <w:sz w:val="24"/>
          <w:szCs w:val="17"/>
        </w:rPr>
        <w:t>м, отстойно-разворотн</w:t>
      </w:r>
      <w:r w:rsidRPr="00AC246B">
        <w:rPr>
          <w:sz w:val="24"/>
          <w:szCs w:val="17"/>
        </w:rPr>
        <w:t>ы</w:t>
      </w:r>
      <w:r w:rsidRPr="00AC246B">
        <w:rPr>
          <w:color w:val="000000"/>
          <w:sz w:val="24"/>
          <w:szCs w:val="17"/>
        </w:rPr>
        <w:t>х площадок на конечных оста</w:t>
      </w:r>
      <w:r w:rsidRPr="00AC246B">
        <w:rPr>
          <w:sz w:val="24"/>
          <w:szCs w:val="17"/>
        </w:rPr>
        <w:t>н</w:t>
      </w:r>
      <w:r w:rsidRPr="00AC246B">
        <w:rPr>
          <w:color w:val="000000"/>
          <w:sz w:val="24"/>
          <w:szCs w:val="17"/>
        </w:rPr>
        <w:t>овках маршрутов городского пассажи</w:t>
      </w:r>
      <w:r w:rsidR="00587ED8">
        <w:rPr>
          <w:color w:val="000000"/>
          <w:sz w:val="24"/>
          <w:szCs w:val="17"/>
        </w:rPr>
        <w:t xml:space="preserve">рского транспорта - не менее 50 </w:t>
      </w:r>
      <w:r w:rsidRPr="00AC246B">
        <w:rPr>
          <w:color w:val="000000"/>
          <w:sz w:val="24"/>
          <w:szCs w:val="17"/>
        </w:rPr>
        <w:t>м.</w:t>
      </w:r>
    </w:p>
    <w:p w:rsidR="000148FF" w:rsidRPr="00AC246B" w:rsidRDefault="000148FF" w:rsidP="00B34F0B">
      <w:pPr>
        <w:ind w:firstLine="720"/>
        <w:jc w:val="both"/>
        <w:rPr>
          <w:sz w:val="24"/>
          <w:szCs w:val="24"/>
        </w:rPr>
      </w:pPr>
      <w:r w:rsidRPr="00AC246B">
        <w:rPr>
          <w:color w:val="000000"/>
          <w:sz w:val="24"/>
          <w:szCs w:val="17"/>
        </w:rPr>
        <w:t>2</w:t>
      </w:r>
      <w:r>
        <w:rPr>
          <w:color w:val="000000"/>
          <w:sz w:val="24"/>
          <w:szCs w:val="17"/>
        </w:rPr>
        <w:t>.11</w:t>
      </w:r>
      <w:r w:rsidRPr="00AC246B">
        <w:rPr>
          <w:color w:val="000000"/>
          <w:sz w:val="24"/>
          <w:szCs w:val="17"/>
        </w:rPr>
        <w:t>.6.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w:t>
      </w:r>
      <w:r w:rsidRPr="00AC246B">
        <w:rPr>
          <w:sz w:val="24"/>
          <w:szCs w:val="17"/>
        </w:rPr>
        <w:t>,</w:t>
      </w:r>
      <w:r w:rsidRPr="00AC246B">
        <w:rPr>
          <w:color w:val="000000"/>
          <w:sz w:val="24"/>
          <w:szCs w:val="17"/>
        </w:rPr>
        <w:t xml:space="preserve"> среза</w:t>
      </w:r>
      <w:r w:rsidRPr="00AC246B">
        <w:rPr>
          <w:sz w:val="24"/>
          <w:szCs w:val="17"/>
        </w:rPr>
        <w:t>н</w:t>
      </w:r>
      <w:r w:rsidRPr="00AC246B">
        <w:rPr>
          <w:color w:val="000000"/>
          <w:sz w:val="24"/>
          <w:szCs w:val="17"/>
        </w:rPr>
        <w:t>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w:t>
      </w:r>
      <w:r>
        <w:rPr>
          <w:color w:val="000000"/>
          <w:sz w:val="24"/>
          <w:szCs w:val="17"/>
        </w:rPr>
        <w:t xml:space="preserve">щих территорий детские площадки </w:t>
      </w:r>
      <w:r w:rsidRPr="00AC246B">
        <w:rPr>
          <w:color w:val="000000"/>
          <w:sz w:val="24"/>
          <w:szCs w:val="17"/>
        </w:rPr>
        <w:t>изолировать от мест ведения работ и складирования строительных материалов.</w:t>
      </w:r>
    </w:p>
    <w:p w:rsidR="000148FF" w:rsidRPr="00AC246B" w:rsidRDefault="000148FF" w:rsidP="00B34F0B">
      <w:pPr>
        <w:ind w:firstLine="720"/>
        <w:jc w:val="both"/>
        <w:rPr>
          <w:sz w:val="24"/>
          <w:szCs w:val="24"/>
        </w:rPr>
      </w:pPr>
      <w:r w:rsidRPr="00AC246B">
        <w:rPr>
          <w:color w:val="000000"/>
          <w:sz w:val="24"/>
          <w:szCs w:val="17"/>
        </w:rPr>
        <w:t>2</w:t>
      </w:r>
      <w:r>
        <w:rPr>
          <w:color w:val="000000"/>
          <w:sz w:val="24"/>
          <w:szCs w:val="17"/>
        </w:rPr>
        <w:t>.11</w:t>
      </w:r>
      <w:r w:rsidRPr="00AC246B">
        <w:rPr>
          <w:color w:val="000000"/>
          <w:sz w:val="24"/>
          <w:szCs w:val="17"/>
        </w:rPr>
        <w:t>.7. Обязательный перечень элементов благоустройства территории на детской площадке</w:t>
      </w:r>
      <w:r>
        <w:rPr>
          <w:color w:val="000000"/>
          <w:sz w:val="24"/>
          <w:szCs w:val="17"/>
        </w:rPr>
        <w:t xml:space="preserve"> </w:t>
      </w:r>
      <w:r w:rsidRPr="00AC246B">
        <w:rPr>
          <w:color w:val="000000"/>
          <w:sz w:val="24"/>
          <w:szCs w:val="17"/>
        </w:rPr>
        <w:t>включает: мягкие виды покрытия, элементы сопряжения поверхности площадки с газоном, озеленение, игровое оборудование</w:t>
      </w:r>
      <w:r w:rsidRPr="00AC246B">
        <w:rPr>
          <w:sz w:val="24"/>
          <w:szCs w:val="17"/>
        </w:rPr>
        <w:t>,</w:t>
      </w:r>
      <w:r w:rsidRPr="00AC246B">
        <w:rPr>
          <w:color w:val="000000"/>
          <w:sz w:val="24"/>
          <w:szCs w:val="17"/>
        </w:rPr>
        <w:t xml:space="preserve"> скамьи и урны</w:t>
      </w:r>
      <w:r w:rsidRPr="00AC246B">
        <w:rPr>
          <w:sz w:val="24"/>
          <w:szCs w:val="17"/>
        </w:rPr>
        <w:t>,</w:t>
      </w:r>
      <w:r w:rsidRPr="00AC246B">
        <w:rPr>
          <w:color w:val="000000"/>
          <w:sz w:val="24"/>
          <w:szCs w:val="17"/>
        </w:rPr>
        <w:t xml:space="preserve"> осветительное оборудование.</w:t>
      </w:r>
    </w:p>
    <w:p w:rsidR="000148FF" w:rsidRPr="007F1145" w:rsidRDefault="000148FF" w:rsidP="00B34F0B">
      <w:pPr>
        <w:ind w:firstLine="720"/>
        <w:jc w:val="both"/>
        <w:rPr>
          <w:sz w:val="24"/>
          <w:szCs w:val="24"/>
        </w:rPr>
      </w:pPr>
      <w:r w:rsidRPr="00AC246B">
        <w:rPr>
          <w:color w:val="000000"/>
          <w:sz w:val="24"/>
          <w:szCs w:val="17"/>
        </w:rPr>
        <w:t>2</w:t>
      </w:r>
      <w:r>
        <w:rPr>
          <w:color w:val="000000"/>
          <w:sz w:val="24"/>
          <w:szCs w:val="17"/>
        </w:rPr>
        <w:t>.11</w:t>
      </w:r>
      <w:r w:rsidRPr="00AC246B">
        <w:rPr>
          <w:color w:val="000000"/>
          <w:sz w:val="24"/>
          <w:szCs w:val="17"/>
        </w:rPr>
        <w:t>.7.1. Мягкие виды покрытия (</w:t>
      </w:r>
      <w:r w:rsidRPr="00AC246B">
        <w:rPr>
          <w:sz w:val="24"/>
          <w:szCs w:val="17"/>
        </w:rPr>
        <w:t>п</w:t>
      </w:r>
      <w:r w:rsidRPr="00AC246B">
        <w:rPr>
          <w:color w:val="000000"/>
          <w:sz w:val="24"/>
          <w:szCs w:val="17"/>
        </w:rPr>
        <w:t xml:space="preserve">есчаное, уплотненное песчаное на грунтовом основании или гравийной крошке, мягкое резиновое или мягкое синтетическое) </w:t>
      </w:r>
      <w:r>
        <w:rPr>
          <w:color w:val="000000"/>
          <w:sz w:val="24"/>
          <w:szCs w:val="17"/>
        </w:rPr>
        <w:t>предусматривать</w:t>
      </w:r>
      <w:r w:rsidRPr="00AC246B">
        <w:rPr>
          <w:color w:val="000000"/>
          <w:sz w:val="24"/>
          <w:szCs w:val="17"/>
        </w:rPr>
        <w:t xml:space="preserve"> на детской площадке в местах рас</w:t>
      </w:r>
      <w:r w:rsidRPr="00AC246B">
        <w:rPr>
          <w:sz w:val="24"/>
          <w:szCs w:val="17"/>
        </w:rPr>
        <w:t>п</w:t>
      </w:r>
      <w:r w:rsidRPr="00AC246B">
        <w:rPr>
          <w:color w:val="000000"/>
          <w:sz w:val="24"/>
          <w:szCs w:val="17"/>
        </w:rPr>
        <w:t>оложения игрового оборудования и других, связанных с возможностью падения детей. Места установки скамеек оборудовать тв</w:t>
      </w:r>
      <w:r w:rsidRPr="00AC246B">
        <w:rPr>
          <w:sz w:val="24"/>
          <w:szCs w:val="17"/>
        </w:rPr>
        <w:t>е</w:t>
      </w:r>
      <w:r w:rsidRPr="00AC246B">
        <w:rPr>
          <w:color w:val="000000"/>
          <w:sz w:val="24"/>
          <w:szCs w:val="17"/>
        </w:rPr>
        <w:t xml:space="preserve">рдыми видами покрытия или фундаментом согласно пункту </w:t>
      </w:r>
      <w:hyperlink w:anchor="PO0000178" w:tooltip="Пункт 4.6.5.1" w:history="1">
        <w:r w:rsidRPr="00587ED8">
          <w:rPr>
            <w:rStyle w:val="a3"/>
            <w:color w:val="auto"/>
            <w:sz w:val="24"/>
            <w:szCs w:val="24"/>
            <w:u w:val="none"/>
          </w:rPr>
          <w:t>2.6.4.1</w:t>
        </w:r>
      </w:hyperlink>
      <w:r w:rsidRPr="00224B17">
        <w:rPr>
          <w:sz w:val="24"/>
          <w:szCs w:val="17"/>
        </w:rPr>
        <w:t xml:space="preserve"> </w:t>
      </w:r>
      <w:r>
        <w:rPr>
          <w:sz w:val="24"/>
          <w:szCs w:val="17"/>
        </w:rPr>
        <w:t>настоящих правил</w:t>
      </w:r>
      <w:r w:rsidRPr="00AC246B">
        <w:rPr>
          <w:sz w:val="24"/>
          <w:szCs w:val="17"/>
        </w:rPr>
        <w:t xml:space="preserve">. </w:t>
      </w:r>
      <w:r w:rsidRPr="005B24D9">
        <w:rPr>
          <w:color w:val="000000"/>
          <w:sz w:val="24"/>
          <w:szCs w:val="17"/>
        </w:rPr>
        <w:t xml:space="preserve">При травяном покрытии площадок предусматривать пешеходные дорожки к оборудованию с твердым, мягким или комбинированным видами </w:t>
      </w:r>
      <w:r w:rsidRPr="005B24D9">
        <w:rPr>
          <w:sz w:val="24"/>
          <w:szCs w:val="17"/>
        </w:rPr>
        <w:t>п</w:t>
      </w:r>
      <w:r w:rsidRPr="005B24D9">
        <w:rPr>
          <w:color w:val="000000"/>
          <w:sz w:val="24"/>
          <w:szCs w:val="17"/>
        </w:rPr>
        <w:t>окрытия.</w:t>
      </w:r>
    </w:p>
    <w:p w:rsidR="000148FF" w:rsidRPr="007F1145" w:rsidRDefault="000148FF" w:rsidP="00B34F0B">
      <w:pPr>
        <w:ind w:firstLine="720"/>
        <w:jc w:val="both"/>
        <w:rPr>
          <w:sz w:val="24"/>
          <w:szCs w:val="24"/>
        </w:rPr>
      </w:pPr>
      <w:r>
        <w:rPr>
          <w:color w:val="000000"/>
          <w:sz w:val="24"/>
          <w:szCs w:val="17"/>
        </w:rPr>
        <w:t>2</w:t>
      </w:r>
      <w:r w:rsidRPr="007F1145">
        <w:rPr>
          <w:sz w:val="24"/>
          <w:szCs w:val="17"/>
        </w:rPr>
        <w:t>.1</w:t>
      </w:r>
      <w:r>
        <w:rPr>
          <w:color w:val="000000"/>
          <w:sz w:val="24"/>
          <w:szCs w:val="17"/>
        </w:rPr>
        <w:t>1</w:t>
      </w:r>
      <w:r w:rsidRPr="007F1145">
        <w:rPr>
          <w:color w:val="000000"/>
          <w:sz w:val="24"/>
          <w:szCs w:val="17"/>
        </w:rPr>
        <w:t>.7.2</w:t>
      </w:r>
      <w:r>
        <w:rPr>
          <w:color w:val="000000"/>
          <w:sz w:val="24"/>
          <w:szCs w:val="17"/>
        </w:rPr>
        <w:t>.</w:t>
      </w:r>
      <w:r w:rsidRPr="007F1145">
        <w:rPr>
          <w:color w:val="000000"/>
          <w:sz w:val="24"/>
          <w:szCs w:val="17"/>
        </w:rPr>
        <w:t xml:space="preserve"> Дл</w:t>
      </w:r>
      <w:r w:rsidRPr="007F1145">
        <w:rPr>
          <w:sz w:val="24"/>
          <w:szCs w:val="17"/>
        </w:rPr>
        <w:t>я</w:t>
      </w:r>
      <w:r w:rsidRPr="007F1145">
        <w:rPr>
          <w:color w:val="000000"/>
          <w:sz w:val="24"/>
          <w:szCs w:val="17"/>
        </w:rPr>
        <w:t xml:space="preserve"> со</w:t>
      </w:r>
      <w:r w:rsidRPr="007F1145">
        <w:rPr>
          <w:sz w:val="24"/>
          <w:szCs w:val="17"/>
        </w:rPr>
        <w:t>п</w:t>
      </w:r>
      <w:r w:rsidRPr="007F1145">
        <w:rPr>
          <w:color w:val="000000"/>
          <w:sz w:val="24"/>
          <w:szCs w:val="17"/>
        </w:rPr>
        <w:t xml:space="preserve">ряжения </w:t>
      </w:r>
      <w:r w:rsidRPr="007F1145">
        <w:rPr>
          <w:sz w:val="24"/>
          <w:szCs w:val="17"/>
        </w:rPr>
        <w:t>п</w:t>
      </w:r>
      <w:r w:rsidRPr="007F1145">
        <w:rPr>
          <w:color w:val="000000"/>
          <w:sz w:val="24"/>
          <w:szCs w:val="17"/>
        </w:rPr>
        <w:t>оверхностей площадки и газона применять садовые бортовые камни со скошенными или закругленными краями.</w:t>
      </w:r>
    </w:p>
    <w:p w:rsidR="000148FF" w:rsidRPr="007F1145" w:rsidRDefault="000148FF" w:rsidP="00B34F0B">
      <w:pPr>
        <w:ind w:firstLine="720"/>
        <w:jc w:val="both"/>
        <w:rPr>
          <w:sz w:val="24"/>
          <w:szCs w:val="24"/>
        </w:rPr>
      </w:pPr>
      <w:bookmarkStart w:id="22" w:name="PO0000269"/>
      <w:r>
        <w:rPr>
          <w:color w:val="000000"/>
          <w:sz w:val="24"/>
          <w:szCs w:val="17"/>
        </w:rPr>
        <w:t>2.11</w:t>
      </w:r>
      <w:r w:rsidRPr="007F1145">
        <w:rPr>
          <w:color w:val="000000"/>
          <w:sz w:val="24"/>
          <w:szCs w:val="17"/>
        </w:rPr>
        <w:t>.7.3</w:t>
      </w:r>
      <w:r>
        <w:rPr>
          <w:color w:val="000000"/>
          <w:sz w:val="24"/>
          <w:szCs w:val="17"/>
        </w:rPr>
        <w:t xml:space="preserve">. Детские площадки </w:t>
      </w:r>
      <w:r w:rsidRPr="007F1145">
        <w:rPr>
          <w:color w:val="000000"/>
          <w:sz w:val="24"/>
          <w:szCs w:val="17"/>
        </w:rPr>
        <w:t>озелен</w:t>
      </w:r>
      <w:r>
        <w:rPr>
          <w:color w:val="000000"/>
          <w:sz w:val="24"/>
          <w:szCs w:val="17"/>
        </w:rPr>
        <w:t>ять</w:t>
      </w:r>
      <w:r w:rsidRPr="007F1145">
        <w:rPr>
          <w:color w:val="000000"/>
          <w:sz w:val="24"/>
          <w:szCs w:val="17"/>
        </w:rPr>
        <w:t xml:space="preserve"> посадками деревьев и кустарника, </w:t>
      </w:r>
      <w:r>
        <w:rPr>
          <w:color w:val="000000"/>
          <w:sz w:val="24"/>
          <w:szCs w:val="17"/>
        </w:rPr>
        <w:t xml:space="preserve">с учетом их </w:t>
      </w:r>
      <w:r w:rsidRPr="007F1145">
        <w:rPr>
          <w:color w:val="000000"/>
          <w:sz w:val="24"/>
          <w:szCs w:val="17"/>
        </w:rPr>
        <w:t>инсол</w:t>
      </w:r>
      <w:r>
        <w:rPr>
          <w:color w:val="000000"/>
          <w:sz w:val="24"/>
          <w:szCs w:val="17"/>
        </w:rPr>
        <w:t>яции</w:t>
      </w:r>
      <w:r w:rsidRPr="007F1145">
        <w:rPr>
          <w:color w:val="000000"/>
          <w:sz w:val="24"/>
          <w:szCs w:val="17"/>
        </w:rPr>
        <w:t xml:space="preserve"> в течение 5 часов светового дня. Деревья с восточной и северной стороны площадки высаживать не ближе 3-х м, а с южной и западной - не ближе </w:t>
      </w:r>
      <w:r w:rsidR="00587ED8">
        <w:rPr>
          <w:sz w:val="24"/>
          <w:szCs w:val="17"/>
        </w:rPr>
        <w:t xml:space="preserve">1 </w:t>
      </w:r>
      <w:r w:rsidRPr="007F1145">
        <w:rPr>
          <w:sz w:val="24"/>
          <w:szCs w:val="17"/>
        </w:rPr>
        <w:t>м</w:t>
      </w:r>
      <w:r w:rsidRPr="007F1145">
        <w:rPr>
          <w:color w:val="000000"/>
          <w:sz w:val="24"/>
          <w:szCs w:val="17"/>
        </w:rPr>
        <w:t xml:space="preserve"> от края площадки до оси дерева. На площадках дошкольного возраста не примен</w:t>
      </w:r>
      <w:r>
        <w:rPr>
          <w:color w:val="000000"/>
          <w:sz w:val="24"/>
          <w:szCs w:val="17"/>
        </w:rPr>
        <w:t>ять</w:t>
      </w:r>
      <w:r w:rsidRPr="007F1145">
        <w:rPr>
          <w:color w:val="000000"/>
          <w:sz w:val="24"/>
          <w:szCs w:val="17"/>
        </w:rPr>
        <w:t xml:space="preserve"> видов растений с колючками. На всех видах детских площадок не примен</w:t>
      </w:r>
      <w:r>
        <w:rPr>
          <w:color w:val="000000"/>
          <w:sz w:val="24"/>
          <w:szCs w:val="17"/>
        </w:rPr>
        <w:t>ять</w:t>
      </w:r>
      <w:r w:rsidRPr="007F1145">
        <w:rPr>
          <w:color w:val="000000"/>
          <w:sz w:val="24"/>
          <w:szCs w:val="17"/>
        </w:rPr>
        <w:t xml:space="preserve"> растени</w:t>
      </w:r>
      <w:r>
        <w:rPr>
          <w:color w:val="000000"/>
          <w:sz w:val="24"/>
          <w:szCs w:val="17"/>
        </w:rPr>
        <w:t>я</w:t>
      </w:r>
      <w:r w:rsidRPr="007F1145">
        <w:rPr>
          <w:color w:val="000000"/>
          <w:sz w:val="24"/>
          <w:szCs w:val="17"/>
        </w:rPr>
        <w:t xml:space="preserve"> с ядовитыми </w:t>
      </w:r>
      <w:r w:rsidRPr="007F1145">
        <w:rPr>
          <w:sz w:val="24"/>
          <w:szCs w:val="17"/>
        </w:rPr>
        <w:t>п</w:t>
      </w:r>
      <w:r w:rsidRPr="007F1145">
        <w:rPr>
          <w:color w:val="000000"/>
          <w:sz w:val="24"/>
          <w:szCs w:val="17"/>
        </w:rPr>
        <w:t>лодами.</w:t>
      </w:r>
    </w:p>
    <w:bookmarkEnd w:id="22"/>
    <w:p w:rsidR="000148FF" w:rsidRPr="007F1145" w:rsidRDefault="000148FF" w:rsidP="00B34F0B">
      <w:pPr>
        <w:ind w:firstLine="720"/>
        <w:jc w:val="both"/>
        <w:rPr>
          <w:sz w:val="24"/>
          <w:szCs w:val="24"/>
        </w:rPr>
      </w:pPr>
      <w:r>
        <w:rPr>
          <w:color w:val="000000"/>
          <w:sz w:val="24"/>
          <w:szCs w:val="17"/>
        </w:rPr>
        <w:t>2.11</w:t>
      </w:r>
      <w:r w:rsidRPr="007F1145">
        <w:rPr>
          <w:color w:val="000000"/>
          <w:sz w:val="24"/>
          <w:szCs w:val="17"/>
        </w:rPr>
        <w:t>.7.4</w:t>
      </w:r>
      <w:r>
        <w:rPr>
          <w:color w:val="000000"/>
          <w:sz w:val="24"/>
          <w:szCs w:val="17"/>
        </w:rPr>
        <w:t>.</w:t>
      </w:r>
      <w:r w:rsidRPr="007F1145">
        <w:rPr>
          <w:color w:val="000000"/>
          <w:sz w:val="24"/>
          <w:szCs w:val="17"/>
        </w:rPr>
        <w:t xml:space="preserve"> Размещение игрового оборудования проектировать с учетом нормативных параметров безопасно</w:t>
      </w:r>
      <w:r w:rsidRPr="007F1145">
        <w:rPr>
          <w:sz w:val="24"/>
          <w:szCs w:val="17"/>
        </w:rPr>
        <w:t>с</w:t>
      </w:r>
      <w:r w:rsidRPr="007F1145">
        <w:rPr>
          <w:color w:val="000000"/>
          <w:sz w:val="24"/>
          <w:szCs w:val="17"/>
        </w:rPr>
        <w:t>ти, представленных в таблице</w:t>
      </w:r>
      <w:r>
        <w:rPr>
          <w:color w:val="000000"/>
          <w:sz w:val="24"/>
          <w:szCs w:val="17"/>
        </w:rPr>
        <w:t xml:space="preserve"> 14 Приложение № 2</w:t>
      </w:r>
      <w:r>
        <w:rPr>
          <w:sz w:val="24"/>
          <w:szCs w:val="17"/>
        </w:rPr>
        <w:t xml:space="preserve"> данных Правил</w:t>
      </w:r>
      <w:r w:rsidRPr="007F1145">
        <w:rPr>
          <w:color w:val="000000"/>
          <w:sz w:val="24"/>
          <w:szCs w:val="17"/>
        </w:rPr>
        <w:t>. Площадки спортивно-игровых комплексов оборудова</w:t>
      </w:r>
      <w:r>
        <w:rPr>
          <w:color w:val="000000"/>
          <w:sz w:val="24"/>
          <w:szCs w:val="17"/>
        </w:rPr>
        <w:t>ть</w:t>
      </w:r>
      <w:r w:rsidRPr="007F1145">
        <w:rPr>
          <w:color w:val="000000"/>
          <w:sz w:val="24"/>
          <w:szCs w:val="17"/>
        </w:rPr>
        <w:t xml:space="preserve"> стендом с правилами поведения на площадке и пользования спортивно-игровым оборудованием.</w:t>
      </w:r>
    </w:p>
    <w:p w:rsidR="000148FF" w:rsidRPr="007F1145" w:rsidRDefault="000148FF" w:rsidP="00B34F0B">
      <w:pPr>
        <w:ind w:firstLine="720"/>
        <w:jc w:val="both"/>
        <w:rPr>
          <w:sz w:val="24"/>
          <w:szCs w:val="24"/>
        </w:rPr>
      </w:pPr>
      <w:r>
        <w:rPr>
          <w:color w:val="000000"/>
          <w:sz w:val="24"/>
          <w:szCs w:val="17"/>
        </w:rPr>
        <w:t>2.11</w:t>
      </w:r>
      <w:r w:rsidRPr="007F1145">
        <w:rPr>
          <w:color w:val="000000"/>
          <w:sz w:val="24"/>
          <w:szCs w:val="17"/>
        </w:rPr>
        <w:t>.7.5</w:t>
      </w:r>
      <w:r>
        <w:rPr>
          <w:color w:val="000000"/>
          <w:sz w:val="24"/>
          <w:szCs w:val="17"/>
        </w:rPr>
        <w:t>.</w:t>
      </w:r>
      <w:r w:rsidRPr="007F1145">
        <w:rPr>
          <w:color w:val="000000"/>
          <w:sz w:val="24"/>
          <w:szCs w:val="17"/>
        </w:rPr>
        <w:t xml:space="preserve"> Осветительное оборудование </w:t>
      </w:r>
      <w:r>
        <w:rPr>
          <w:color w:val="000000"/>
          <w:sz w:val="24"/>
          <w:szCs w:val="17"/>
        </w:rPr>
        <w:t>должно</w:t>
      </w:r>
      <w:r w:rsidRPr="007F1145">
        <w:rPr>
          <w:color w:val="000000"/>
          <w:sz w:val="24"/>
          <w:szCs w:val="17"/>
        </w:rPr>
        <w:t xml:space="preserve"> функционировать в режиме освещения территории, на которой расположена площадка. </w:t>
      </w:r>
      <w:r>
        <w:rPr>
          <w:color w:val="000000"/>
          <w:sz w:val="24"/>
          <w:szCs w:val="17"/>
        </w:rPr>
        <w:t>Н</w:t>
      </w:r>
      <w:r w:rsidRPr="007F1145">
        <w:rPr>
          <w:color w:val="000000"/>
          <w:sz w:val="24"/>
          <w:szCs w:val="17"/>
        </w:rPr>
        <w:t>е допуска</w:t>
      </w:r>
      <w:r>
        <w:rPr>
          <w:color w:val="000000"/>
          <w:sz w:val="24"/>
          <w:szCs w:val="17"/>
        </w:rPr>
        <w:t>ть</w:t>
      </w:r>
      <w:r w:rsidRPr="007F1145">
        <w:rPr>
          <w:color w:val="000000"/>
          <w:sz w:val="24"/>
          <w:szCs w:val="17"/>
        </w:rPr>
        <w:t xml:space="preserve"> размещение осветительного оборудования</w:t>
      </w:r>
      <w:r w:rsidR="00587ED8">
        <w:rPr>
          <w:color w:val="000000"/>
          <w:sz w:val="24"/>
          <w:szCs w:val="17"/>
        </w:rPr>
        <w:t xml:space="preserve"> на высоте менее 2,5 </w:t>
      </w:r>
      <w:r w:rsidRPr="007F1145">
        <w:rPr>
          <w:color w:val="000000"/>
          <w:sz w:val="24"/>
          <w:szCs w:val="17"/>
        </w:rPr>
        <w:t>м.</w:t>
      </w:r>
    </w:p>
    <w:p w:rsidR="000148FF" w:rsidRPr="007F1145" w:rsidRDefault="000148FF" w:rsidP="00B34F0B">
      <w:pPr>
        <w:jc w:val="center"/>
        <w:rPr>
          <w:sz w:val="24"/>
          <w:szCs w:val="24"/>
        </w:rPr>
      </w:pPr>
      <w:r w:rsidRPr="007F1145">
        <w:rPr>
          <w:color w:val="000000"/>
          <w:sz w:val="24"/>
          <w:szCs w:val="17"/>
        </w:rPr>
        <w:t>Площадки отдыха</w:t>
      </w:r>
    </w:p>
    <w:p w:rsidR="000148FF" w:rsidRPr="007F1145" w:rsidRDefault="000148FF" w:rsidP="00B34F0B">
      <w:pPr>
        <w:ind w:firstLine="720"/>
        <w:jc w:val="both"/>
        <w:rPr>
          <w:sz w:val="24"/>
          <w:szCs w:val="24"/>
        </w:rPr>
      </w:pPr>
      <w:r>
        <w:rPr>
          <w:color w:val="000000"/>
          <w:sz w:val="24"/>
          <w:szCs w:val="17"/>
        </w:rPr>
        <w:t>2.11.8.</w:t>
      </w:r>
      <w:r w:rsidRPr="007F1145">
        <w:rPr>
          <w:color w:val="000000"/>
          <w:sz w:val="24"/>
          <w:szCs w:val="17"/>
        </w:rPr>
        <w:t xml:space="preserve"> Обязательный перечень элементов на площадке отдыха включает: твердые виды покрытия, элементы сопряжения по</w:t>
      </w:r>
      <w:r w:rsidRPr="007F1145">
        <w:rPr>
          <w:sz w:val="24"/>
          <w:szCs w:val="17"/>
        </w:rPr>
        <w:t>в</w:t>
      </w:r>
      <w:r w:rsidRPr="007F1145">
        <w:rPr>
          <w:color w:val="000000"/>
          <w:sz w:val="24"/>
          <w:szCs w:val="17"/>
        </w:rPr>
        <w:t>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48FF" w:rsidRPr="007F1145" w:rsidRDefault="000148FF" w:rsidP="00B34F0B">
      <w:pPr>
        <w:ind w:firstLine="720"/>
        <w:jc w:val="both"/>
        <w:rPr>
          <w:sz w:val="24"/>
          <w:szCs w:val="24"/>
        </w:rPr>
      </w:pPr>
      <w:r>
        <w:rPr>
          <w:color w:val="000000"/>
          <w:sz w:val="24"/>
          <w:szCs w:val="17"/>
        </w:rPr>
        <w:t>2</w:t>
      </w:r>
      <w:r w:rsidRPr="007F1145">
        <w:rPr>
          <w:sz w:val="24"/>
          <w:szCs w:val="17"/>
        </w:rPr>
        <w:t>.</w:t>
      </w:r>
      <w:r>
        <w:rPr>
          <w:sz w:val="24"/>
          <w:szCs w:val="17"/>
        </w:rPr>
        <w:t>11</w:t>
      </w:r>
      <w:r w:rsidRPr="007F1145">
        <w:rPr>
          <w:color w:val="000000"/>
          <w:sz w:val="24"/>
          <w:szCs w:val="17"/>
        </w:rPr>
        <w:t>.</w:t>
      </w:r>
      <w:r>
        <w:rPr>
          <w:color w:val="000000"/>
          <w:sz w:val="24"/>
          <w:szCs w:val="17"/>
        </w:rPr>
        <w:t>9</w:t>
      </w:r>
      <w:r w:rsidRPr="007F1145">
        <w:rPr>
          <w:sz w:val="24"/>
          <w:szCs w:val="17"/>
        </w:rPr>
        <w:t>.1</w:t>
      </w:r>
      <w:r>
        <w:rPr>
          <w:sz w:val="24"/>
          <w:szCs w:val="17"/>
        </w:rPr>
        <w:t>.</w:t>
      </w:r>
      <w:r w:rsidRPr="007F1145">
        <w:rPr>
          <w:color w:val="000000"/>
          <w:sz w:val="24"/>
          <w:szCs w:val="17"/>
        </w:rPr>
        <w:t xml:space="preserve"> Покрытие площадки проектировать в виде плиточного мощения. При совмещении площадок отдыха и детских площадок не</w:t>
      </w:r>
      <w:r>
        <w:rPr>
          <w:color w:val="000000"/>
          <w:sz w:val="24"/>
          <w:szCs w:val="17"/>
        </w:rPr>
        <w:t xml:space="preserve"> допуска</w:t>
      </w:r>
      <w:r w:rsidRPr="007F1145">
        <w:rPr>
          <w:color w:val="000000"/>
          <w:sz w:val="24"/>
          <w:szCs w:val="17"/>
        </w:rPr>
        <w:t>т</w:t>
      </w:r>
      <w:r>
        <w:rPr>
          <w:color w:val="000000"/>
          <w:sz w:val="24"/>
          <w:szCs w:val="17"/>
        </w:rPr>
        <w:t xml:space="preserve">ь </w:t>
      </w:r>
      <w:r w:rsidRPr="007F1145">
        <w:rPr>
          <w:color w:val="000000"/>
          <w:sz w:val="24"/>
          <w:szCs w:val="17"/>
        </w:rPr>
        <w:t>устройство твердых видов покрытия в зоне детских игр.</w:t>
      </w:r>
    </w:p>
    <w:p w:rsidR="000148FF" w:rsidRPr="007F1145" w:rsidRDefault="000148FF" w:rsidP="00B34F0B">
      <w:pPr>
        <w:ind w:firstLine="720"/>
        <w:jc w:val="both"/>
        <w:rPr>
          <w:sz w:val="24"/>
          <w:szCs w:val="24"/>
        </w:rPr>
      </w:pPr>
      <w:r>
        <w:rPr>
          <w:color w:val="000000"/>
          <w:sz w:val="24"/>
          <w:szCs w:val="17"/>
        </w:rPr>
        <w:t>2.11.9.2.</w:t>
      </w:r>
      <w:r w:rsidRPr="007F1145">
        <w:rPr>
          <w:color w:val="000000"/>
          <w:sz w:val="24"/>
          <w:szCs w:val="17"/>
        </w:rPr>
        <w:t xml:space="preserve"> </w:t>
      </w:r>
      <w:r>
        <w:rPr>
          <w:color w:val="000000"/>
          <w:sz w:val="24"/>
          <w:szCs w:val="17"/>
        </w:rPr>
        <w:t>Функционирование</w:t>
      </w:r>
      <w:r w:rsidRPr="007F1145">
        <w:rPr>
          <w:color w:val="000000"/>
          <w:sz w:val="24"/>
          <w:szCs w:val="17"/>
        </w:rPr>
        <w:t xml:space="preserve"> </w:t>
      </w:r>
      <w:r>
        <w:rPr>
          <w:color w:val="000000"/>
          <w:sz w:val="24"/>
          <w:szCs w:val="17"/>
        </w:rPr>
        <w:t>о</w:t>
      </w:r>
      <w:r w:rsidRPr="007F1145">
        <w:rPr>
          <w:color w:val="000000"/>
          <w:sz w:val="24"/>
          <w:szCs w:val="17"/>
        </w:rPr>
        <w:t>светительно</w:t>
      </w:r>
      <w:r>
        <w:rPr>
          <w:color w:val="000000"/>
          <w:sz w:val="24"/>
          <w:szCs w:val="17"/>
        </w:rPr>
        <w:t>го</w:t>
      </w:r>
      <w:r w:rsidRPr="007F1145">
        <w:rPr>
          <w:color w:val="000000"/>
          <w:sz w:val="24"/>
          <w:szCs w:val="17"/>
        </w:rPr>
        <w:t xml:space="preserve"> оборудовани</w:t>
      </w:r>
      <w:r>
        <w:rPr>
          <w:color w:val="000000"/>
          <w:sz w:val="24"/>
          <w:szCs w:val="17"/>
        </w:rPr>
        <w:t>я</w:t>
      </w:r>
      <w:r w:rsidRPr="007F1145">
        <w:rPr>
          <w:color w:val="000000"/>
          <w:sz w:val="24"/>
          <w:szCs w:val="17"/>
        </w:rPr>
        <w:t xml:space="preserve"> </w:t>
      </w:r>
      <w:r>
        <w:rPr>
          <w:color w:val="000000"/>
          <w:sz w:val="24"/>
          <w:szCs w:val="17"/>
        </w:rPr>
        <w:t>обеспечивать</w:t>
      </w:r>
      <w:r w:rsidRPr="007F1145">
        <w:rPr>
          <w:color w:val="000000"/>
          <w:sz w:val="24"/>
          <w:szCs w:val="17"/>
        </w:rPr>
        <w:t xml:space="preserve"> в режиме освещения территории, на кото</w:t>
      </w:r>
      <w:r w:rsidRPr="007F1145">
        <w:rPr>
          <w:sz w:val="24"/>
          <w:szCs w:val="17"/>
        </w:rPr>
        <w:t>р</w:t>
      </w:r>
      <w:r w:rsidRPr="007F1145">
        <w:rPr>
          <w:color w:val="000000"/>
          <w:sz w:val="24"/>
          <w:szCs w:val="17"/>
        </w:rPr>
        <w:t>ой расположена площадка.</w:t>
      </w:r>
    </w:p>
    <w:p w:rsidR="000148FF" w:rsidRPr="007F1145" w:rsidRDefault="000148FF" w:rsidP="00B34F0B">
      <w:pPr>
        <w:jc w:val="center"/>
        <w:rPr>
          <w:sz w:val="24"/>
          <w:szCs w:val="24"/>
        </w:rPr>
      </w:pPr>
      <w:r w:rsidRPr="007F1145">
        <w:rPr>
          <w:color w:val="000000"/>
          <w:sz w:val="24"/>
          <w:szCs w:val="17"/>
        </w:rPr>
        <w:t>Спортивные площадки</w:t>
      </w:r>
    </w:p>
    <w:p w:rsidR="000148FF" w:rsidRPr="007F1145" w:rsidRDefault="000148FF" w:rsidP="00B34F0B">
      <w:pPr>
        <w:ind w:firstLine="720"/>
        <w:jc w:val="both"/>
        <w:rPr>
          <w:sz w:val="24"/>
          <w:szCs w:val="24"/>
        </w:rPr>
      </w:pPr>
      <w:r>
        <w:rPr>
          <w:color w:val="000000"/>
          <w:sz w:val="24"/>
          <w:szCs w:val="17"/>
        </w:rPr>
        <w:t>2</w:t>
      </w:r>
      <w:r w:rsidRPr="007F1145">
        <w:rPr>
          <w:sz w:val="24"/>
          <w:szCs w:val="17"/>
        </w:rPr>
        <w:t>.</w:t>
      </w:r>
      <w:r>
        <w:rPr>
          <w:sz w:val="24"/>
          <w:szCs w:val="17"/>
        </w:rPr>
        <w:t>11.10.</w:t>
      </w:r>
      <w:r w:rsidRPr="007F1145">
        <w:rPr>
          <w:color w:val="000000"/>
          <w:sz w:val="24"/>
          <w:szCs w:val="17"/>
        </w:rPr>
        <w:t xml:space="preserve"> Спортивные площадк</w:t>
      </w:r>
      <w:r>
        <w:rPr>
          <w:color w:val="000000"/>
          <w:sz w:val="24"/>
          <w:szCs w:val="17"/>
        </w:rPr>
        <w:t xml:space="preserve">и, </w:t>
      </w:r>
      <w:r w:rsidRPr="007F1145">
        <w:rPr>
          <w:sz w:val="24"/>
          <w:szCs w:val="17"/>
        </w:rPr>
        <w:t>п</w:t>
      </w:r>
      <w:r w:rsidRPr="007F1145">
        <w:rPr>
          <w:color w:val="000000"/>
          <w:sz w:val="24"/>
          <w:szCs w:val="17"/>
        </w:rPr>
        <w:t>редназначе</w:t>
      </w:r>
      <w:r w:rsidRPr="007F1145">
        <w:rPr>
          <w:sz w:val="24"/>
          <w:szCs w:val="17"/>
        </w:rPr>
        <w:t>н</w:t>
      </w:r>
      <w:r w:rsidRPr="007F1145">
        <w:rPr>
          <w:color w:val="000000"/>
          <w:sz w:val="24"/>
          <w:szCs w:val="17"/>
        </w:rPr>
        <w:t xml:space="preserve">ы для занятий физкультурой и спортом всех возрастных групп населения, их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w:t>
      </w:r>
      <w:r w:rsidRPr="0039419D">
        <w:rPr>
          <w:color w:val="000000"/>
          <w:sz w:val="24"/>
          <w:szCs w:val="17"/>
        </w:rPr>
        <w:t>СанПиН 2.2.1/2.1.1.1200</w:t>
      </w:r>
      <w:r w:rsidRPr="007F1145">
        <w:rPr>
          <w:color w:val="000000"/>
          <w:sz w:val="24"/>
          <w:szCs w:val="17"/>
        </w:rPr>
        <w:t>.</w:t>
      </w:r>
    </w:p>
    <w:p w:rsidR="000148FF" w:rsidRPr="007F1145" w:rsidRDefault="000148FF" w:rsidP="00B34F0B">
      <w:pPr>
        <w:ind w:firstLine="720"/>
        <w:jc w:val="both"/>
        <w:rPr>
          <w:sz w:val="24"/>
          <w:szCs w:val="24"/>
        </w:rPr>
      </w:pPr>
      <w:r>
        <w:rPr>
          <w:color w:val="000000"/>
          <w:sz w:val="24"/>
          <w:szCs w:val="17"/>
        </w:rPr>
        <w:t>2.11</w:t>
      </w:r>
      <w:r w:rsidRPr="007F1145">
        <w:rPr>
          <w:color w:val="000000"/>
          <w:sz w:val="24"/>
          <w:szCs w:val="17"/>
        </w:rPr>
        <w:t>.</w:t>
      </w:r>
      <w:r w:rsidRPr="007F1145">
        <w:rPr>
          <w:sz w:val="24"/>
          <w:szCs w:val="17"/>
        </w:rPr>
        <w:t>1</w:t>
      </w:r>
      <w:r>
        <w:rPr>
          <w:color w:val="000000"/>
          <w:sz w:val="24"/>
          <w:szCs w:val="17"/>
        </w:rPr>
        <w:t>1.</w:t>
      </w:r>
      <w:r w:rsidRPr="007F1145">
        <w:rPr>
          <w:color w:val="000000"/>
          <w:sz w:val="24"/>
          <w:szCs w:val="17"/>
        </w:rPr>
        <w:t xml:space="preserve"> Размещение и проектирование благоустройства с</w:t>
      </w:r>
      <w:r w:rsidRPr="007F1145">
        <w:rPr>
          <w:sz w:val="24"/>
          <w:szCs w:val="17"/>
        </w:rPr>
        <w:t>п</w:t>
      </w:r>
      <w:r w:rsidRPr="007F1145">
        <w:rPr>
          <w:color w:val="000000"/>
          <w:sz w:val="24"/>
          <w:szCs w:val="17"/>
        </w:rPr>
        <w:t xml:space="preserve">ортивного ядра на территории участков общеобразовательных </w:t>
      </w:r>
      <w:r w:rsidRPr="007F1145">
        <w:rPr>
          <w:sz w:val="24"/>
          <w:szCs w:val="17"/>
        </w:rPr>
        <w:t>ш</w:t>
      </w:r>
      <w:r w:rsidRPr="007F1145">
        <w:rPr>
          <w:color w:val="000000"/>
          <w:sz w:val="24"/>
          <w:szCs w:val="17"/>
        </w:rPr>
        <w:t>кол вести с учетом обслуживания населения прилегающей жилой застройки. Минимальное расстояние от границ сп</w:t>
      </w:r>
      <w:r>
        <w:rPr>
          <w:color w:val="000000"/>
          <w:sz w:val="24"/>
          <w:szCs w:val="17"/>
        </w:rPr>
        <w:t xml:space="preserve">ортплощадок до окон жилых домов </w:t>
      </w:r>
      <w:r w:rsidRPr="007F1145">
        <w:rPr>
          <w:color w:val="000000"/>
          <w:sz w:val="24"/>
          <w:szCs w:val="17"/>
        </w:rPr>
        <w:t xml:space="preserve">от 20 до </w:t>
      </w:r>
      <w:smartTag w:uri="urn:schemas-microsoft-com:office:smarttags" w:element="metricconverter">
        <w:smartTagPr>
          <w:attr w:name="ProductID" w:val="40 м"/>
        </w:smartTagPr>
        <w:r w:rsidRPr="007F1145">
          <w:rPr>
            <w:color w:val="000000"/>
            <w:sz w:val="24"/>
            <w:szCs w:val="17"/>
          </w:rPr>
          <w:t>40 м</w:t>
        </w:r>
      </w:smartTag>
      <w:r w:rsidRPr="007F1145">
        <w:rPr>
          <w:color w:val="000000"/>
          <w:sz w:val="24"/>
          <w:szCs w:val="17"/>
        </w:rPr>
        <w:t xml:space="preserve"> в зависимости от шумовых характеристик площадки. Комплексные ф</w:t>
      </w:r>
      <w:r w:rsidRPr="007F1145">
        <w:rPr>
          <w:sz w:val="24"/>
          <w:szCs w:val="17"/>
        </w:rPr>
        <w:t>из</w:t>
      </w:r>
      <w:r w:rsidRPr="007F1145">
        <w:rPr>
          <w:color w:val="000000"/>
          <w:sz w:val="24"/>
          <w:szCs w:val="17"/>
        </w:rPr>
        <w:t>куль</w:t>
      </w:r>
      <w:r w:rsidRPr="007F1145">
        <w:rPr>
          <w:sz w:val="24"/>
          <w:szCs w:val="17"/>
        </w:rPr>
        <w:t>ту</w:t>
      </w:r>
      <w:r w:rsidRPr="007F1145">
        <w:rPr>
          <w:color w:val="000000"/>
          <w:sz w:val="24"/>
          <w:szCs w:val="17"/>
        </w:rPr>
        <w:t>рно-</w:t>
      </w:r>
      <w:r w:rsidRPr="007F1145">
        <w:rPr>
          <w:color w:val="000000"/>
          <w:sz w:val="24"/>
          <w:szCs w:val="17"/>
        </w:rPr>
        <w:lastRenderedPageBreak/>
        <w:t>спортив</w:t>
      </w:r>
      <w:r w:rsidRPr="007F1145">
        <w:rPr>
          <w:sz w:val="24"/>
          <w:szCs w:val="17"/>
        </w:rPr>
        <w:t>ны</w:t>
      </w:r>
      <w:r w:rsidRPr="007F1145">
        <w:rPr>
          <w:color w:val="000000"/>
          <w:sz w:val="24"/>
          <w:szCs w:val="17"/>
        </w:rPr>
        <w:t xml:space="preserve">е площадки для детей дошкольного возраста (на 75 детей) </w:t>
      </w:r>
      <w:r>
        <w:rPr>
          <w:color w:val="000000"/>
          <w:sz w:val="24"/>
          <w:szCs w:val="17"/>
        </w:rPr>
        <w:t xml:space="preserve">устанавливать </w:t>
      </w:r>
      <w:r w:rsidRPr="007F1145">
        <w:rPr>
          <w:color w:val="000000"/>
          <w:sz w:val="24"/>
          <w:szCs w:val="17"/>
        </w:rPr>
        <w:t>площадь</w:t>
      </w:r>
      <w:r>
        <w:rPr>
          <w:color w:val="000000"/>
          <w:sz w:val="24"/>
          <w:szCs w:val="17"/>
        </w:rPr>
        <w:t>ю</w:t>
      </w:r>
      <w:r w:rsidRPr="007F1145">
        <w:rPr>
          <w:color w:val="000000"/>
          <w:sz w:val="24"/>
          <w:szCs w:val="17"/>
        </w:rPr>
        <w:t xml:space="preserve"> не менее </w:t>
      </w:r>
      <w:r w:rsidRPr="007F1145">
        <w:rPr>
          <w:sz w:val="24"/>
          <w:szCs w:val="17"/>
        </w:rPr>
        <w:t>15</w:t>
      </w:r>
      <w:r w:rsidRPr="007F1145">
        <w:rPr>
          <w:color w:val="000000"/>
          <w:sz w:val="24"/>
          <w:szCs w:val="17"/>
        </w:rPr>
        <w:t>0 кв.м, школьного возраста (100 де</w:t>
      </w:r>
      <w:r w:rsidRPr="007F1145">
        <w:rPr>
          <w:sz w:val="24"/>
          <w:szCs w:val="17"/>
        </w:rPr>
        <w:t>т</w:t>
      </w:r>
      <w:r w:rsidRPr="007F1145">
        <w:rPr>
          <w:color w:val="000000"/>
          <w:sz w:val="24"/>
          <w:szCs w:val="17"/>
        </w:rPr>
        <w:t>ей) - не менее 250 кв.м.</w:t>
      </w:r>
    </w:p>
    <w:p w:rsidR="000148FF" w:rsidRPr="007F1145" w:rsidRDefault="000148FF" w:rsidP="00B34F0B">
      <w:pPr>
        <w:ind w:firstLine="720"/>
        <w:jc w:val="both"/>
        <w:rPr>
          <w:sz w:val="24"/>
          <w:szCs w:val="24"/>
        </w:rPr>
      </w:pPr>
      <w:r>
        <w:rPr>
          <w:color w:val="000000"/>
          <w:sz w:val="24"/>
          <w:szCs w:val="17"/>
        </w:rPr>
        <w:t>2.11.12.</w:t>
      </w:r>
      <w:r w:rsidRPr="007F1145">
        <w:rPr>
          <w:color w:val="000000"/>
          <w:sz w:val="24"/>
          <w:szCs w:val="17"/>
        </w:rPr>
        <w:t xml:space="preserve"> </w:t>
      </w:r>
      <w:r>
        <w:rPr>
          <w:color w:val="000000"/>
          <w:sz w:val="24"/>
          <w:szCs w:val="17"/>
        </w:rPr>
        <w:t>О</w:t>
      </w:r>
      <w:r w:rsidRPr="007F1145">
        <w:rPr>
          <w:color w:val="000000"/>
          <w:sz w:val="24"/>
          <w:szCs w:val="17"/>
        </w:rPr>
        <w:t>бязательный перечень элементов благоустройства</w:t>
      </w:r>
      <w:r>
        <w:rPr>
          <w:color w:val="000000"/>
          <w:sz w:val="24"/>
          <w:szCs w:val="17"/>
        </w:rPr>
        <w:t xml:space="preserve"> территории</w:t>
      </w:r>
      <w:r w:rsidRPr="007F1145">
        <w:rPr>
          <w:color w:val="000000"/>
          <w:sz w:val="24"/>
          <w:szCs w:val="17"/>
        </w:rPr>
        <w:t xml:space="preserve"> на спортивной площадке</w:t>
      </w:r>
      <w:r>
        <w:rPr>
          <w:color w:val="000000"/>
          <w:sz w:val="24"/>
          <w:szCs w:val="17"/>
        </w:rPr>
        <w:t xml:space="preserve"> включает</w:t>
      </w:r>
      <w:r w:rsidRPr="007F1145">
        <w:rPr>
          <w:color w:val="000000"/>
          <w:sz w:val="24"/>
          <w:szCs w:val="17"/>
        </w:rPr>
        <w:t xml:space="preserve">: мягкие или газонные виды покрытия, спортивное оборудование. </w:t>
      </w:r>
      <w:r>
        <w:rPr>
          <w:color w:val="000000"/>
          <w:sz w:val="24"/>
          <w:szCs w:val="17"/>
        </w:rPr>
        <w:t>необходимо</w:t>
      </w:r>
      <w:r w:rsidRPr="007F1145">
        <w:rPr>
          <w:color w:val="000000"/>
          <w:sz w:val="24"/>
          <w:szCs w:val="17"/>
        </w:rPr>
        <w:t xml:space="preserve"> озеленение и ограждение площадки.</w:t>
      </w:r>
    </w:p>
    <w:p w:rsidR="000148FF" w:rsidRPr="007F1145" w:rsidRDefault="000148FF" w:rsidP="00B34F0B">
      <w:pPr>
        <w:ind w:firstLine="720"/>
        <w:jc w:val="both"/>
        <w:rPr>
          <w:sz w:val="24"/>
          <w:szCs w:val="24"/>
        </w:rPr>
      </w:pPr>
      <w:r>
        <w:rPr>
          <w:color w:val="000000"/>
          <w:sz w:val="24"/>
          <w:szCs w:val="17"/>
        </w:rPr>
        <w:t>2.11.12</w:t>
      </w:r>
      <w:r w:rsidRPr="007F1145">
        <w:rPr>
          <w:color w:val="000000"/>
          <w:sz w:val="24"/>
          <w:szCs w:val="17"/>
        </w:rPr>
        <w:t>.</w:t>
      </w:r>
      <w:r>
        <w:rPr>
          <w:color w:val="000000"/>
          <w:sz w:val="24"/>
          <w:szCs w:val="17"/>
        </w:rPr>
        <w:t>1.</w:t>
      </w:r>
      <w:r w:rsidRPr="007F1145">
        <w:rPr>
          <w:color w:val="000000"/>
          <w:sz w:val="24"/>
          <w:szCs w:val="17"/>
        </w:rPr>
        <w:t xml:space="preserve"> Озеленение размещать по периметру площадки</w:t>
      </w:r>
      <w:r w:rsidRPr="007F1145">
        <w:rPr>
          <w:sz w:val="24"/>
          <w:szCs w:val="17"/>
        </w:rPr>
        <w:t>,</w:t>
      </w:r>
      <w:r w:rsidRPr="007F1145">
        <w:rPr>
          <w:color w:val="000000"/>
          <w:sz w:val="24"/>
          <w:szCs w:val="17"/>
        </w:rPr>
        <w:t xml:space="preserve"> высаживая быстрорастущие деревья на расстоя</w:t>
      </w:r>
      <w:r w:rsidR="00587ED8">
        <w:rPr>
          <w:color w:val="000000"/>
          <w:sz w:val="24"/>
          <w:szCs w:val="17"/>
        </w:rPr>
        <w:t xml:space="preserve">нии от края площадки не менее 2 </w:t>
      </w:r>
      <w:r w:rsidRPr="007F1145">
        <w:rPr>
          <w:color w:val="000000"/>
          <w:sz w:val="24"/>
          <w:szCs w:val="17"/>
        </w:rPr>
        <w:t>м. Не применять д</w:t>
      </w:r>
      <w:r w:rsidRPr="007F1145">
        <w:rPr>
          <w:sz w:val="24"/>
          <w:szCs w:val="17"/>
        </w:rPr>
        <w:t>е</w:t>
      </w:r>
      <w:r w:rsidRPr="007F1145">
        <w:rPr>
          <w:color w:val="000000"/>
          <w:sz w:val="24"/>
          <w:szCs w:val="17"/>
        </w:rPr>
        <w:t>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применять вертикальное озеленение.</w:t>
      </w:r>
    </w:p>
    <w:p w:rsidR="000148FF" w:rsidRPr="007F1145" w:rsidRDefault="000148FF" w:rsidP="00B34F0B">
      <w:pPr>
        <w:ind w:firstLine="720"/>
        <w:jc w:val="both"/>
        <w:rPr>
          <w:sz w:val="24"/>
          <w:szCs w:val="24"/>
        </w:rPr>
      </w:pPr>
      <w:r>
        <w:rPr>
          <w:color w:val="000000"/>
          <w:sz w:val="24"/>
          <w:szCs w:val="17"/>
        </w:rPr>
        <w:t>2.11.12</w:t>
      </w:r>
      <w:r w:rsidRPr="007F1145">
        <w:rPr>
          <w:color w:val="000000"/>
          <w:sz w:val="24"/>
          <w:szCs w:val="17"/>
        </w:rPr>
        <w:t>.</w:t>
      </w:r>
      <w:r>
        <w:rPr>
          <w:color w:val="000000"/>
          <w:sz w:val="24"/>
          <w:szCs w:val="17"/>
        </w:rPr>
        <w:t>2.</w:t>
      </w:r>
      <w:r w:rsidRPr="007F1145">
        <w:rPr>
          <w:color w:val="000000"/>
          <w:sz w:val="24"/>
          <w:szCs w:val="17"/>
        </w:rPr>
        <w:t xml:space="preserve"> Площадки оборудовать сет</w:t>
      </w:r>
      <w:r w:rsidR="00587ED8">
        <w:rPr>
          <w:color w:val="000000"/>
          <w:sz w:val="24"/>
          <w:szCs w:val="17"/>
        </w:rPr>
        <w:t xml:space="preserve">чатым ограждением высотой 2,5-3 </w:t>
      </w:r>
      <w:r w:rsidRPr="007F1145">
        <w:rPr>
          <w:color w:val="000000"/>
          <w:sz w:val="24"/>
          <w:szCs w:val="17"/>
        </w:rPr>
        <w:t>м, а в местах примыкания спортивных площадок друг</w:t>
      </w:r>
      <w:r w:rsidR="00587ED8">
        <w:rPr>
          <w:color w:val="000000"/>
          <w:sz w:val="24"/>
          <w:szCs w:val="17"/>
        </w:rPr>
        <w:t xml:space="preserve"> к другу - высотой не менее 1,2 </w:t>
      </w:r>
      <w:r w:rsidRPr="007F1145">
        <w:rPr>
          <w:color w:val="000000"/>
          <w:sz w:val="24"/>
          <w:szCs w:val="17"/>
        </w:rPr>
        <w:t>м.</w:t>
      </w:r>
    </w:p>
    <w:p w:rsidR="000148FF" w:rsidRPr="007F1145" w:rsidRDefault="000148FF" w:rsidP="00B34F0B">
      <w:pPr>
        <w:jc w:val="center"/>
        <w:rPr>
          <w:sz w:val="24"/>
          <w:szCs w:val="24"/>
        </w:rPr>
      </w:pPr>
      <w:r w:rsidRPr="007F1145">
        <w:rPr>
          <w:color w:val="000000"/>
          <w:sz w:val="24"/>
          <w:szCs w:val="17"/>
        </w:rPr>
        <w:t>Площадки для установки мусоросборников</w:t>
      </w:r>
    </w:p>
    <w:p w:rsidR="000148FF" w:rsidRPr="007F1145" w:rsidRDefault="000148FF" w:rsidP="00B34F0B">
      <w:pPr>
        <w:ind w:firstLine="720"/>
        <w:jc w:val="both"/>
        <w:rPr>
          <w:sz w:val="24"/>
          <w:szCs w:val="24"/>
        </w:rPr>
      </w:pPr>
      <w:r>
        <w:rPr>
          <w:color w:val="000000"/>
          <w:sz w:val="24"/>
          <w:szCs w:val="17"/>
        </w:rPr>
        <w:t>2</w:t>
      </w:r>
      <w:r w:rsidRPr="007F1145">
        <w:rPr>
          <w:sz w:val="24"/>
          <w:szCs w:val="17"/>
        </w:rPr>
        <w:t>.1</w:t>
      </w:r>
      <w:r>
        <w:rPr>
          <w:color w:val="000000"/>
          <w:sz w:val="24"/>
          <w:szCs w:val="17"/>
        </w:rPr>
        <w:t>1</w:t>
      </w:r>
      <w:r>
        <w:rPr>
          <w:sz w:val="24"/>
          <w:szCs w:val="17"/>
        </w:rPr>
        <w:t>.13.</w:t>
      </w:r>
      <w:r w:rsidRPr="007F1145">
        <w:rPr>
          <w:color w:val="000000"/>
          <w:sz w:val="24"/>
          <w:szCs w:val="17"/>
        </w:rPr>
        <w:t xml:space="preserve"> Площадки для установки мусоросборников</w:t>
      </w:r>
      <w:r>
        <w:rPr>
          <w:color w:val="000000"/>
          <w:sz w:val="24"/>
          <w:szCs w:val="17"/>
        </w:rPr>
        <w:t xml:space="preserve">, </w:t>
      </w:r>
      <w:r w:rsidRPr="007F1145">
        <w:rPr>
          <w:color w:val="000000"/>
          <w:sz w:val="24"/>
          <w:szCs w:val="17"/>
        </w:rPr>
        <w:t>- специально оборудованные места, предназначенные для сбора твердых бытовых отходов (ТБО</w:t>
      </w:r>
      <w:r w:rsidRPr="007F1145">
        <w:rPr>
          <w:sz w:val="24"/>
          <w:szCs w:val="17"/>
        </w:rPr>
        <w:t>).</w:t>
      </w:r>
      <w:r w:rsidRPr="007F1145">
        <w:rPr>
          <w:color w:val="000000"/>
          <w:sz w:val="24"/>
          <w:szCs w:val="17"/>
        </w:rPr>
        <w:t xml:space="preserve"> Наличие таких площадок </w:t>
      </w:r>
      <w:r w:rsidRPr="007F1145">
        <w:rPr>
          <w:sz w:val="24"/>
          <w:szCs w:val="17"/>
        </w:rPr>
        <w:t>п</w:t>
      </w:r>
      <w:r w:rsidRPr="007F1145">
        <w:rPr>
          <w:color w:val="000000"/>
          <w:sz w:val="24"/>
          <w:szCs w:val="17"/>
        </w:rPr>
        <w:t>редусматривать в составе территорий и участков любого функционального назначения, где могут накапливаться ТБО.</w:t>
      </w:r>
    </w:p>
    <w:p w:rsidR="000148FF" w:rsidRPr="007F1145" w:rsidRDefault="000148FF" w:rsidP="00B34F0B">
      <w:pPr>
        <w:ind w:firstLine="720"/>
        <w:jc w:val="both"/>
        <w:rPr>
          <w:sz w:val="24"/>
          <w:szCs w:val="24"/>
        </w:rPr>
      </w:pPr>
      <w:r>
        <w:rPr>
          <w:color w:val="000000"/>
          <w:sz w:val="24"/>
          <w:szCs w:val="17"/>
        </w:rPr>
        <w:t>2.11.14.</w:t>
      </w:r>
      <w:r w:rsidRPr="007F1145">
        <w:rPr>
          <w:color w:val="000000"/>
          <w:sz w:val="24"/>
          <w:szCs w:val="17"/>
        </w:rPr>
        <w:t xml:space="preserve"> Площадки </w:t>
      </w:r>
      <w:r>
        <w:rPr>
          <w:color w:val="000000"/>
          <w:sz w:val="24"/>
          <w:szCs w:val="17"/>
        </w:rPr>
        <w:t>размещать</w:t>
      </w:r>
      <w:r w:rsidRPr="007F1145">
        <w:rPr>
          <w:color w:val="000000"/>
          <w:sz w:val="24"/>
          <w:szCs w:val="17"/>
        </w:rPr>
        <w:t xml:space="preserve"> удален</w:t>
      </w:r>
      <w:r>
        <w:rPr>
          <w:color w:val="000000"/>
          <w:sz w:val="24"/>
          <w:szCs w:val="17"/>
        </w:rPr>
        <w:t>ными</w:t>
      </w:r>
      <w:r w:rsidRPr="007F1145">
        <w:rPr>
          <w:color w:val="000000"/>
          <w:sz w:val="24"/>
          <w:szCs w:val="17"/>
        </w:rPr>
        <w:t xml:space="preserve"> от окон жилых зданий, границ участков детских учрежд</w:t>
      </w:r>
      <w:r w:rsidRPr="007F1145">
        <w:rPr>
          <w:sz w:val="24"/>
          <w:szCs w:val="17"/>
        </w:rPr>
        <w:t>ен</w:t>
      </w:r>
      <w:r w:rsidRPr="007F1145">
        <w:rPr>
          <w:color w:val="000000"/>
          <w:sz w:val="24"/>
          <w:szCs w:val="17"/>
        </w:rPr>
        <w:t xml:space="preserve">ий, мест отдыха на расстояние не менее, чем </w:t>
      </w:r>
      <w:smartTag w:uri="urn:schemas-microsoft-com:office:smarttags" w:element="metricconverter">
        <w:smartTagPr>
          <w:attr w:name="ProductID" w:val="20 м"/>
        </w:smartTagPr>
        <w:r w:rsidRPr="007F1145">
          <w:rPr>
            <w:color w:val="000000"/>
            <w:sz w:val="24"/>
            <w:szCs w:val="17"/>
          </w:rPr>
          <w:t>20 м</w:t>
        </w:r>
      </w:smartTag>
      <w:r w:rsidRPr="007F1145">
        <w:rPr>
          <w:color w:val="000000"/>
          <w:sz w:val="24"/>
          <w:szCs w:val="17"/>
        </w:rPr>
        <w:t xml:space="preserve">, на участках жилой застройки - не далее </w:t>
      </w:r>
      <w:smartTag w:uri="urn:schemas-microsoft-com:office:smarttags" w:element="metricconverter">
        <w:smartTagPr>
          <w:attr w:name="ProductID" w:val="100 м"/>
        </w:smartTagPr>
        <w:r w:rsidRPr="007F1145">
          <w:rPr>
            <w:sz w:val="24"/>
            <w:szCs w:val="17"/>
          </w:rPr>
          <w:t>10</w:t>
        </w:r>
        <w:r w:rsidRPr="007F1145">
          <w:rPr>
            <w:color w:val="000000"/>
            <w:sz w:val="24"/>
            <w:szCs w:val="17"/>
          </w:rPr>
          <w:t>0 м</w:t>
        </w:r>
      </w:smartTag>
      <w:r w:rsidRPr="007F1145">
        <w:rPr>
          <w:color w:val="000000"/>
          <w:sz w:val="24"/>
          <w:szCs w:val="17"/>
        </w:rPr>
        <w:t xml:space="preserve"> от входов, считая по пешеходным дорожкам от дальнего подъезда</w:t>
      </w:r>
      <w:r>
        <w:rPr>
          <w:color w:val="000000"/>
          <w:sz w:val="24"/>
          <w:szCs w:val="17"/>
        </w:rPr>
        <w:t>, при этом</w:t>
      </w:r>
      <w:r w:rsidRPr="007F1145">
        <w:rPr>
          <w:color w:val="000000"/>
          <w:sz w:val="24"/>
          <w:szCs w:val="17"/>
        </w:rPr>
        <w:t xml:space="preserve"> </w:t>
      </w:r>
      <w:r>
        <w:rPr>
          <w:color w:val="000000"/>
          <w:sz w:val="24"/>
          <w:szCs w:val="17"/>
        </w:rPr>
        <w:t>т</w:t>
      </w:r>
      <w:r w:rsidRPr="007F1145">
        <w:rPr>
          <w:color w:val="000000"/>
          <w:sz w:val="24"/>
          <w:szCs w:val="17"/>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удобн</w:t>
      </w:r>
      <w:r>
        <w:rPr>
          <w:color w:val="000000"/>
          <w:sz w:val="24"/>
          <w:szCs w:val="17"/>
        </w:rPr>
        <w:t>ый</w:t>
      </w:r>
      <w:r w:rsidRPr="007F1145">
        <w:rPr>
          <w:color w:val="000000"/>
          <w:sz w:val="24"/>
          <w:szCs w:val="17"/>
        </w:rPr>
        <w:t xml:space="preserve"> подъезд транспорта для очистки контейнеров и н</w:t>
      </w:r>
      <w:r w:rsidR="00587ED8">
        <w:rPr>
          <w:color w:val="000000"/>
          <w:sz w:val="24"/>
          <w:szCs w:val="17"/>
        </w:rPr>
        <w:t xml:space="preserve">аличия разворотных площадок (12 м × 12 </w:t>
      </w:r>
      <w:r w:rsidRPr="007F1145">
        <w:rPr>
          <w:color w:val="000000"/>
          <w:sz w:val="24"/>
          <w:szCs w:val="17"/>
        </w:rPr>
        <w:t xml:space="preserve">м). </w:t>
      </w:r>
      <w:r>
        <w:rPr>
          <w:color w:val="000000"/>
          <w:sz w:val="24"/>
          <w:szCs w:val="17"/>
        </w:rPr>
        <w:t>П</w:t>
      </w:r>
      <w:r w:rsidRPr="007F1145">
        <w:rPr>
          <w:color w:val="000000"/>
          <w:sz w:val="24"/>
          <w:szCs w:val="17"/>
        </w:rPr>
        <w:t>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w:t>
      </w:r>
      <w:r>
        <w:rPr>
          <w:color w:val="000000"/>
          <w:sz w:val="24"/>
          <w:szCs w:val="17"/>
        </w:rPr>
        <w:t>ю</w:t>
      </w:r>
      <w:r w:rsidRPr="007F1145">
        <w:rPr>
          <w:color w:val="000000"/>
          <w:sz w:val="24"/>
          <w:szCs w:val="17"/>
        </w:rPr>
        <w:t xml:space="preserve"> площадки распол</w:t>
      </w:r>
      <w:r>
        <w:rPr>
          <w:color w:val="000000"/>
          <w:sz w:val="24"/>
          <w:szCs w:val="17"/>
        </w:rPr>
        <w:t xml:space="preserve">агать </w:t>
      </w:r>
      <w:r w:rsidRPr="007F1145">
        <w:rPr>
          <w:color w:val="000000"/>
          <w:sz w:val="24"/>
          <w:szCs w:val="17"/>
        </w:rPr>
        <w:t>в зоне затенения (прилегающей застройкой</w:t>
      </w:r>
      <w:r w:rsidRPr="007F1145">
        <w:rPr>
          <w:sz w:val="24"/>
          <w:szCs w:val="17"/>
        </w:rPr>
        <w:t>,</w:t>
      </w:r>
      <w:r w:rsidRPr="007F1145">
        <w:rPr>
          <w:color w:val="000000"/>
          <w:sz w:val="24"/>
          <w:szCs w:val="17"/>
        </w:rPr>
        <w:t xml:space="preserve"> навесами или посадками зеленых насаждений).</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.1</w:t>
      </w:r>
      <w:r>
        <w:rPr>
          <w:color w:val="000000"/>
          <w:sz w:val="24"/>
          <w:szCs w:val="17"/>
        </w:rPr>
        <w:t>1</w:t>
      </w:r>
      <w:r w:rsidRPr="007F1145">
        <w:rPr>
          <w:sz w:val="24"/>
          <w:szCs w:val="17"/>
        </w:rPr>
        <w:t>.1</w:t>
      </w:r>
      <w:r>
        <w:rPr>
          <w:color w:val="000000"/>
          <w:sz w:val="24"/>
          <w:szCs w:val="17"/>
        </w:rPr>
        <w:t>5.</w:t>
      </w:r>
      <w:r w:rsidRPr="007F1145">
        <w:rPr>
          <w:color w:val="000000"/>
          <w:sz w:val="24"/>
          <w:szCs w:val="17"/>
        </w:rPr>
        <w:t xml:space="preserve"> Размер площадки на один контейнер - 2-3 </w:t>
      </w:r>
      <w:r w:rsidRPr="007F1145">
        <w:rPr>
          <w:sz w:val="24"/>
          <w:szCs w:val="17"/>
        </w:rPr>
        <w:t>к</w:t>
      </w:r>
      <w:r w:rsidRPr="007F1145">
        <w:rPr>
          <w:color w:val="000000"/>
          <w:sz w:val="24"/>
          <w:szCs w:val="17"/>
        </w:rPr>
        <w:t xml:space="preserve">в.м. Между контейнером </w:t>
      </w:r>
      <w:r>
        <w:rPr>
          <w:color w:val="000000"/>
          <w:sz w:val="24"/>
          <w:szCs w:val="17"/>
        </w:rPr>
        <w:t xml:space="preserve">и краем площадки размер прохода устанавливать </w:t>
      </w:r>
      <w:r w:rsidRPr="007F1145">
        <w:rPr>
          <w:color w:val="000000"/>
          <w:sz w:val="24"/>
          <w:szCs w:val="17"/>
        </w:rPr>
        <w:t>не менее 1,</w:t>
      </w:r>
      <w:r w:rsidRPr="007F1145">
        <w:rPr>
          <w:sz w:val="24"/>
          <w:szCs w:val="17"/>
        </w:rPr>
        <w:t>0</w:t>
      </w:r>
      <w:r w:rsidR="00587ED8">
        <w:rPr>
          <w:sz w:val="24"/>
          <w:szCs w:val="17"/>
        </w:rPr>
        <w:t xml:space="preserve"> </w:t>
      </w:r>
      <w:r w:rsidRPr="007F1145">
        <w:rPr>
          <w:sz w:val="24"/>
          <w:szCs w:val="17"/>
        </w:rPr>
        <w:t>м</w:t>
      </w:r>
      <w:r w:rsidRPr="007F1145">
        <w:rPr>
          <w:color w:val="000000"/>
          <w:sz w:val="24"/>
          <w:szCs w:val="17"/>
        </w:rPr>
        <w:t>, между контейнерами - не менее 0,3</w:t>
      </w:r>
      <w:r w:rsidR="00587ED8">
        <w:rPr>
          <w:sz w:val="24"/>
          <w:szCs w:val="17"/>
        </w:rPr>
        <w:t xml:space="preserve">5 </w:t>
      </w:r>
      <w:r w:rsidRPr="007F1145">
        <w:rPr>
          <w:sz w:val="24"/>
          <w:szCs w:val="17"/>
        </w:rPr>
        <w:t>м</w:t>
      </w:r>
      <w:r w:rsidRPr="007F1145">
        <w:rPr>
          <w:color w:val="000000"/>
          <w:sz w:val="24"/>
          <w:szCs w:val="17"/>
        </w:rPr>
        <w:t>. На территории жилого назначения площадки проектировать из расчета 0</w:t>
      </w:r>
      <w:r w:rsidRPr="007F1145">
        <w:rPr>
          <w:sz w:val="24"/>
          <w:szCs w:val="17"/>
        </w:rPr>
        <w:t>,</w:t>
      </w:r>
      <w:r w:rsidRPr="007F1145">
        <w:rPr>
          <w:color w:val="000000"/>
          <w:sz w:val="24"/>
          <w:szCs w:val="17"/>
        </w:rPr>
        <w:t>03 кв.м на 1 жителя или 1 площадка на 6-8 подъездов жилых домов, имеющих мусоро</w:t>
      </w:r>
      <w:r w:rsidRPr="007F1145">
        <w:rPr>
          <w:sz w:val="24"/>
          <w:szCs w:val="17"/>
        </w:rPr>
        <w:t>п</w:t>
      </w:r>
      <w:r w:rsidRPr="007F1145">
        <w:rPr>
          <w:color w:val="000000"/>
          <w:sz w:val="24"/>
          <w:szCs w:val="17"/>
        </w:rPr>
        <w:t>роводы; если подъездов меньше - одну площадку при каждом доме.</w:t>
      </w:r>
    </w:p>
    <w:p w:rsidR="000148FF" w:rsidRPr="007F1145" w:rsidRDefault="000148FF" w:rsidP="00B34F0B">
      <w:pPr>
        <w:ind w:firstLine="720"/>
        <w:jc w:val="both"/>
        <w:rPr>
          <w:sz w:val="24"/>
          <w:szCs w:val="24"/>
        </w:rPr>
      </w:pPr>
      <w:r>
        <w:rPr>
          <w:color w:val="000000"/>
          <w:sz w:val="24"/>
          <w:szCs w:val="17"/>
        </w:rPr>
        <w:t>2</w:t>
      </w:r>
      <w:r>
        <w:rPr>
          <w:sz w:val="24"/>
          <w:szCs w:val="17"/>
        </w:rPr>
        <w:t>.11.16.</w:t>
      </w:r>
      <w:r w:rsidRPr="007F1145">
        <w:rPr>
          <w:color w:val="000000"/>
          <w:sz w:val="24"/>
          <w:szCs w:val="17"/>
        </w:rPr>
        <w:t xml:space="preserve"> </w:t>
      </w:r>
      <w:r>
        <w:rPr>
          <w:color w:val="000000"/>
          <w:sz w:val="24"/>
          <w:szCs w:val="17"/>
        </w:rPr>
        <w:t>О</w:t>
      </w:r>
      <w:r w:rsidRPr="007F1145">
        <w:rPr>
          <w:color w:val="000000"/>
          <w:sz w:val="24"/>
          <w:szCs w:val="17"/>
        </w:rPr>
        <w:t>бязательный перечень элементов благоустройства</w:t>
      </w:r>
      <w:r>
        <w:rPr>
          <w:color w:val="000000"/>
          <w:sz w:val="24"/>
          <w:szCs w:val="17"/>
        </w:rPr>
        <w:t xml:space="preserve"> территории</w:t>
      </w:r>
      <w:r w:rsidRPr="007F1145">
        <w:rPr>
          <w:color w:val="000000"/>
          <w:sz w:val="24"/>
          <w:szCs w:val="17"/>
        </w:rPr>
        <w:t xml:space="preserve">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0148FF" w:rsidRPr="007F1145" w:rsidRDefault="000148FF" w:rsidP="00B34F0B">
      <w:pPr>
        <w:ind w:firstLine="720"/>
        <w:jc w:val="both"/>
        <w:rPr>
          <w:sz w:val="24"/>
          <w:szCs w:val="24"/>
        </w:rPr>
      </w:pPr>
      <w:r>
        <w:rPr>
          <w:color w:val="000000"/>
          <w:sz w:val="24"/>
          <w:szCs w:val="17"/>
        </w:rPr>
        <w:t>2</w:t>
      </w:r>
      <w:r w:rsidRPr="007F1145">
        <w:rPr>
          <w:color w:val="000000"/>
          <w:sz w:val="24"/>
          <w:szCs w:val="17"/>
        </w:rPr>
        <w:t>.1</w:t>
      </w:r>
      <w:r>
        <w:rPr>
          <w:color w:val="000000"/>
          <w:sz w:val="24"/>
          <w:szCs w:val="17"/>
        </w:rPr>
        <w:t>1</w:t>
      </w:r>
      <w:r w:rsidRPr="007F1145">
        <w:rPr>
          <w:sz w:val="24"/>
          <w:szCs w:val="17"/>
        </w:rPr>
        <w:t>.1</w:t>
      </w:r>
      <w:r w:rsidRPr="007F1145">
        <w:rPr>
          <w:color w:val="000000"/>
          <w:sz w:val="24"/>
          <w:szCs w:val="17"/>
        </w:rPr>
        <w:t>7.1</w:t>
      </w:r>
      <w:r>
        <w:rPr>
          <w:color w:val="000000"/>
          <w:sz w:val="24"/>
          <w:szCs w:val="17"/>
        </w:rPr>
        <w:t>.</w:t>
      </w:r>
      <w:r w:rsidRPr="007F1145">
        <w:rPr>
          <w:color w:val="000000"/>
          <w:sz w:val="24"/>
          <w:szCs w:val="17"/>
        </w:rPr>
        <w:t xml:space="preserve"> Покрытие площадки</w:t>
      </w:r>
      <w:r>
        <w:rPr>
          <w:color w:val="000000"/>
          <w:sz w:val="24"/>
          <w:szCs w:val="17"/>
        </w:rPr>
        <w:t xml:space="preserve"> устанавливать</w:t>
      </w:r>
      <w:r w:rsidRPr="007F1145">
        <w:rPr>
          <w:color w:val="000000"/>
          <w:sz w:val="24"/>
          <w:szCs w:val="17"/>
        </w:rPr>
        <w:t xml:space="preserve"> аналогичным покрытию транспортных проездов. Уклон покрытия площадки</w:t>
      </w:r>
      <w:r>
        <w:rPr>
          <w:color w:val="000000"/>
          <w:sz w:val="24"/>
          <w:szCs w:val="17"/>
        </w:rPr>
        <w:t xml:space="preserve"> устанавливать</w:t>
      </w:r>
      <w:r w:rsidRPr="007F1145">
        <w:rPr>
          <w:color w:val="000000"/>
          <w:sz w:val="24"/>
          <w:szCs w:val="17"/>
        </w:rPr>
        <w:t xml:space="preserve"> 5-</w:t>
      </w:r>
      <w:r w:rsidRPr="007F1145">
        <w:rPr>
          <w:sz w:val="24"/>
          <w:szCs w:val="17"/>
        </w:rPr>
        <w:t xml:space="preserve">10 </w:t>
      </w:r>
      <w:r>
        <w:rPr>
          <w:sz w:val="24"/>
          <w:szCs w:val="17"/>
        </w:rPr>
        <w:t>%</w:t>
      </w:r>
      <w:r w:rsidRPr="007F1145">
        <w:rPr>
          <w:color w:val="000000"/>
          <w:sz w:val="24"/>
          <w:szCs w:val="17"/>
        </w:rPr>
        <w:t xml:space="preserve"> в сторону проезжей части</w:t>
      </w:r>
      <w:r w:rsidRPr="007F1145">
        <w:rPr>
          <w:sz w:val="24"/>
          <w:szCs w:val="17"/>
        </w:rPr>
        <w:t xml:space="preserve">, </w:t>
      </w:r>
      <w:r w:rsidRPr="007F1145">
        <w:rPr>
          <w:color w:val="000000"/>
          <w:sz w:val="24"/>
          <w:szCs w:val="17"/>
        </w:rPr>
        <w:t>чтобы не допускать застаиван</w:t>
      </w:r>
      <w:r w:rsidRPr="007F1145">
        <w:rPr>
          <w:sz w:val="24"/>
          <w:szCs w:val="17"/>
        </w:rPr>
        <w:t>и</w:t>
      </w:r>
      <w:r w:rsidRPr="007F1145">
        <w:rPr>
          <w:color w:val="000000"/>
          <w:sz w:val="24"/>
          <w:szCs w:val="17"/>
        </w:rPr>
        <w:t>я воды и скатывания контейнера.</w:t>
      </w:r>
    </w:p>
    <w:p w:rsidR="000148FF" w:rsidRPr="007F1145" w:rsidRDefault="000148FF" w:rsidP="00B34F0B">
      <w:pPr>
        <w:ind w:firstLine="720"/>
        <w:jc w:val="both"/>
        <w:rPr>
          <w:sz w:val="24"/>
          <w:szCs w:val="24"/>
        </w:rPr>
      </w:pPr>
      <w:r>
        <w:rPr>
          <w:color w:val="000000"/>
          <w:sz w:val="24"/>
          <w:szCs w:val="17"/>
        </w:rPr>
        <w:t>2.11</w:t>
      </w:r>
      <w:r w:rsidRPr="007F1145">
        <w:rPr>
          <w:color w:val="000000"/>
          <w:sz w:val="24"/>
          <w:szCs w:val="17"/>
        </w:rPr>
        <w:t>.</w:t>
      </w:r>
      <w:r w:rsidRPr="007F1145">
        <w:rPr>
          <w:sz w:val="24"/>
          <w:szCs w:val="17"/>
        </w:rPr>
        <w:t>17</w:t>
      </w:r>
      <w:r>
        <w:rPr>
          <w:color w:val="000000"/>
          <w:sz w:val="24"/>
          <w:szCs w:val="17"/>
        </w:rPr>
        <w:t>.2.</w:t>
      </w:r>
      <w:r w:rsidRPr="007F1145">
        <w:rPr>
          <w:color w:val="000000"/>
          <w:sz w:val="24"/>
          <w:szCs w:val="17"/>
        </w:rPr>
        <w:t xml:space="preserve"> </w:t>
      </w:r>
      <w:r>
        <w:rPr>
          <w:color w:val="000000"/>
          <w:sz w:val="24"/>
          <w:szCs w:val="17"/>
        </w:rPr>
        <w:t>Ф</w:t>
      </w:r>
      <w:r w:rsidRPr="007F1145">
        <w:rPr>
          <w:color w:val="000000"/>
          <w:sz w:val="24"/>
          <w:szCs w:val="17"/>
        </w:rPr>
        <w:t>ункционирова</w:t>
      </w:r>
      <w:r>
        <w:rPr>
          <w:color w:val="000000"/>
          <w:sz w:val="24"/>
          <w:szCs w:val="17"/>
        </w:rPr>
        <w:t>ние</w:t>
      </w:r>
      <w:r w:rsidRPr="007F1145">
        <w:rPr>
          <w:color w:val="000000"/>
          <w:sz w:val="24"/>
          <w:szCs w:val="17"/>
        </w:rPr>
        <w:t xml:space="preserve"> </w:t>
      </w:r>
      <w:r>
        <w:rPr>
          <w:color w:val="000000"/>
          <w:sz w:val="24"/>
          <w:szCs w:val="17"/>
        </w:rPr>
        <w:t>о</w:t>
      </w:r>
      <w:r w:rsidRPr="007F1145">
        <w:rPr>
          <w:color w:val="000000"/>
          <w:sz w:val="24"/>
          <w:szCs w:val="17"/>
        </w:rPr>
        <w:t>светительно</w:t>
      </w:r>
      <w:r>
        <w:rPr>
          <w:color w:val="000000"/>
          <w:sz w:val="24"/>
          <w:szCs w:val="17"/>
        </w:rPr>
        <w:t>го</w:t>
      </w:r>
      <w:r w:rsidRPr="007F1145">
        <w:rPr>
          <w:color w:val="000000"/>
          <w:sz w:val="24"/>
          <w:szCs w:val="17"/>
        </w:rPr>
        <w:t xml:space="preserve"> оборудовани</w:t>
      </w:r>
      <w:r>
        <w:rPr>
          <w:color w:val="000000"/>
          <w:sz w:val="24"/>
          <w:szCs w:val="17"/>
        </w:rPr>
        <w:t>я</w:t>
      </w:r>
      <w:r w:rsidRPr="007F1145">
        <w:rPr>
          <w:color w:val="000000"/>
          <w:sz w:val="24"/>
          <w:szCs w:val="17"/>
        </w:rPr>
        <w:t xml:space="preserve"> </w:t>
      </w:r>
      <w:r>
        <w:rPr>
          <w:color w:val="000000"/>
          <w:sz w:val="24"/>
          <w:szCs w:val="17"/>
        </w:rPr>
        <w:t>устанавливать</w:t>
      </w:r>
      <w:r w:rsidRPr="007F1145">
        <w:rPr>
          <w:color w:val="000000"/>
          <w:sz w:val="24"/>
          <w:szCs w:val="17"/>
        </w:rPr>
        <w:t xml:space="preserve"> в режиме освещения прилегающей территории</w:t>
      </w:r>
      <w:r>
        <w:rPr>
          <w:color w:val="000000"/>
          <w:sz w:val="24"/>
          <w:szCs w:val="17"/>
        </w:rPr>
        <w:t xml:space="preserve"> с </w:t>
      </w:r>
      <w:r w:rsidRPr="007F1145">
        <w:rPr>
          <w:color w:val="000000"/>
          <w:sz w:val="24"/>
          <w:szCs w:val="17"/>
        </w:rPr>
        <w:t>высот</w:t>
      </w:r>
      <w:r>
        <w:rPr>
          <w:color w:val="000000"/>
          <w:sz w:val="24"/>
          <w:szCs w:val="17"/>
        </w:rPr>
        <w:t>ой</w:t>
      </w:r>
      <w:r w:rsidRPr="007F1145">
        <w:rPr>
          <w:color w:val="000000"/>
          <w:sz w:val="24"/>
          <w:szCs w:val="17"/>
        </w:rPr>
        <w:t xml:space="preserve"> опор - не менее </w:t>
      </w:r>
      <w:smartTag w:uri="urn:schemas-microsoft-com:office:smarttags" w:element="metricconverter">
        <w:smartTagPr>
          <w:attr w:name="ProductID" w:val="3 м"/>
        </w:smartTagPr>
        <w:r w:rsidRPr="007F1145">
          <w:rPr>
            <w:color w:val="000000"/>
            <w:sz w:val="24"/>
            <w:szCs w:val="17"/>
          </w:rPr>
          <w:t>3 м</w:t>
        </w:r>
      </w:smartTag>
      <w:r w:rsidRPr="007F1145">
        <w:rPr>
          <w:color w:val="000000"/>
          <w:sz w:val="24"/>
          <w:szCs w:val="17"/>
        </w:rPr>
        <w:t>.</w:t>
      </w:r>
    </w:p>
    <w:p w:rsidR="000148FF" w:rsidRPr="007F1145" w:rsidRDefault="000148FF" w:rsidP="00B34F0B">
      <w:pPr>
        <w:ind w:firstLine="720"/>
        <w:jc w:val="both"/>
        <w:rPr>
          <w:sz w:val="24"/>
          <w:szCs w:val="24"/>
        </w:rPr>
      </w:pPr>
      <w:r>
        <w:rPr>
          <w:color w:val="000000"/>
          <w:sz w:val="24"/>
          <w:szCs w:val="17"/>
        </w:rPr>
        <w:t>2.11.17.3.</w:t>
      </w:r>
      <w:r w:rsidRPr="007F1145">
        <w:rPr>
          <w:color w:val="000000"/>
          <w:sz w:val="24"/>
          <w:szCs w:val="17"/>
        </w:rPr>
        <w:t xml:space="preserve"> Озеленение про</w:t>
      </w:r>
      <w:r w:rsidRPr="007F1145">
        <w:rPr>
          <w:sz w:val="24"/>
          <w:szCs w:val="17"/>
        </w:rPr>
        <w:t>и</w:t>
      </w:r>
      <w:r w:rsidRPr="007F1145">
        <w:rPr>
          <w:color w:val="000000"/>
          <w:sz w:val="24"/>
          <w:szCs w:val="17"/>
        </w:rPr>
        <w:t>зводить деревьями с густой и плотной кроной. Высот</w:t>
      </w:r>
      <w:r>
        <w:rPr>
          <w:color w:val="000000"/>
          <w:sz w:val="24"/>
          <w:szCs w:val="17"/>
        </w:rPr>
        <w:t xml:space="preserve">а </w:t>
      </w:r>
      <w:r w:rsidRPr="007F1145">
        <w:rPr>
          <w:color w:val="000000"/>
          <w:sz w:val="24"/>
          <w:szCs w:val="17"/>
        </w:rPr>
        <w:t>свободного простра</w:t>
      </w:r>
      <w:r w:rsidRPr="007F1145">
        <w:rPr>
          <w:sz w:val="24"/>
          <w:szCs w:val="17"/>
        </w:rPr>
        <w:t>н</w:t>
      </w:r>
      <w:r>
        <w:rPr>
          <w:color w:val="000000"/>
          <w:sz w:val="24"/>
          <w:szCs w:val="17"/>
        </w:rPr>
        <w:t>ства над уровнем</w:t>
      </w:r>
      <w:r w:rsidRPr="007F1145">
        <w:rPr>
          <w:color w:val="000000"/>
          <w:sz w:val="24"/>
          <w:szCs w:val="17"/>
        </w:rPr>
        <w:t xml:space="preserve"> покрытия площадки до кроны </w:t>
      </w:r>
      <w:r>
        <w:rPr>
          <w:color w:val="000000"/>
          <w:sz w:val="24"/>
          <w:szCs w:val="17"/>
        </w:rPr>
        <w:t xml:space="preserve">должна быть </w:t>
      </w:r>
      <w:r w:rsidRPr="007F1145">
        <w:rPr>
          <w:color w:val="000000"/>
          <w:sz w:val="24"/>
          <w:szCs w:val="17"/>
        </w:rPr>
        <w:t xml:space="preserve">не менее </w:t>
      </w:r>
      <w:smartTag w:uri="urn:schemas-microsoft-com:office:smarttags" w:element="metricconverter">
        <w:smartTagPr>
          <w:attr w:name="ProductID" w:val="3,0 м"/>
        </w:smartTagPr>
        <w:r w:rsidRPr="007F1145">
          <w:rPr>
            <w:color w:val="000000"/>
            <w:sz w:val="24"/>
            <w:szCs w:val="17"/>
          </w:rPr>
          <w:t>3,0 м</w:t>
        </w:r>
      </w:smartTag>
      <w:r w:rsidRPr="007F1145">
        <w:rPr>
          <w:color w:val="000000"/>
          <w:sz w:val="24"/>
          <w:szCs w:val="17"/>
        </w:rPr>
        <w:t xml:space="preserve">. Допускается для визуальной изоляции площадок применение периметральной живой изгороди в виде высоких кустарников без </w:t>
      </w:r>
      <w:r w:rsidRPr="007F1145">
        <w:rPr>
          <w:sz w:val="24"/>
          <w:szCs w:val="17"/>
        </w:rPr>
        <w:t>п</w:t>
      </w:r>
      <w:r w:rsidRPr="007F1145">
        <w:rPr>
          <w:color w:val="000000"/>
          <w:sz w:val="24"/>
          <w:szCs w:val="17"/>
        </w:rPr>
        <w:t>лодов и ягод.</w:t>
      </w:r>
    </w:p>
    <w:p w:rsidR="000148FF" w:rsidRPr="007F1145" w:rsidRDefault="000148FF" w:rsidP="00B34F0B">
      <w:pPr>
        <w:jc w:val="center"/>
        <w:rPr>
          <w:sz w:val="24"/>
          <w:szCs w:val="24"/>
        </w:rPr>
      </w:pPr>
      <w:r w:rsidRPr="007F1145">
        <w:rPr>
          <w:color w:val="000000"/>
          <w:sz w:val="24"/>
          <w:szCs w:val="17"/>
        </w:rPr>
        <w:t>Площадки автостоянок</w:t>
      </w:r>
    </w:p>
    <w:p w:rsidR="000148FF" w:rsidRPr="007F1145" w:rsidRDefault="000148FF" w:rsidP="00B34F0B">
      <w:pPr>
        <w:ind w:firstLine="720"/>
        <w:jc w:val="both"/>
        <w:rPr>
          <w:sz w:val="24"/>
          <w:szCs w:val="24"/>
        </w:rPr>
      </w:pPr>
      <w:r>
        <w:rPr>
          <w:color w:val="000000"/>
          <w:sz w:val="24"/>
          <w:szCs w:val="17"/>
        </w:rPr>
        <w:t>2.11.18.</w:t>
      </w:r>
      <w:r w:rsidRPr="007F1145">
        <w:rPr>
          <w:color w:val="000000"/>
          <w:sz w:val="24"/>
          <w:szCs w:val="17"/>
        </w:rPr>
        <w:t xml:space="preserve"> На территории </w:t>
      </w:r>
      <w:r w:rsidRPr="00010479">
        <w:rPr>
          <w:color w:val="000000"/>
          <w:sz w:val="24"/>
          <w:szCs w:val="17"/>
        </w:rPr>
        <w:t>муниципального образования</w:t>
      </w:r>
      <w:r w:rsidRPr="007F1145">
        <w:rPr>
          <w:color w:val="000000"/>
          <w:sz w:val="24"/>
          <w:szCs w:val="17"/>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w:t>
      </w:r>
      <w:r w:rsidRPr="007F1145">
        <w:rPr>
          <w:sz w:val="24"/>
          <w:szCs w:val="17"/>
        </w:rPr>
        <w:t>ны</w:t>
      </w:r>
      <w:r w:rsidRPr="007F1145">
        <w:rPr>
          <w:color w:val="000000"/>
          <w:sz w:val="24"/>
          <w:szCs w:val="17"/>
        </w:rPr>
        <w:t>х (в виде «карманов» и отступов от проезжей части), гостевых (на участке жилой застройки), для хранения автомо</w:t>
      </w:r>
      <w:r w:rsidR="00645A9A">
        <w:rPr>
          <w:color w:val="000000"/>
          <w:sz w:val="24"/>
          <w:szCs w:val="17"/>
        </w:rPr>
        <w:t xml:space="preserve">билей населения (микрорайонные, </w:t>
      </w:r>
      <w:r w:rsidRPr="007F1145">
        <w:rPr>
          <w:color w:val="000000"/>
          <w:sz w:val="24"/>
          <w:szCs w:val="17"/>
        </w:rPr>
        <w:t>районные), приобъектных (у объекта или группы объектов), прочих (</w:t>
      </w:r>
      <w:r w:rsidRPr="007F1145">
        <w:rPr>
          <w:sz w:val="24"/>
          <w:szCs w:val="17"/>
        </w:rPr>
        <w:t>г</w:t>
      </w:r>
      <w:r w:rsidRPr="007F1145">
        <w:rPr>
          <w:color w:val="000000"/>
          <w:sz w:val="24"/>
          <w:szCs w:val="17"/>
        </w:rPr>
        <w:t>рузов</w:t>
      </w:r>
      <w:r w:rsidRPr="007F1145">
        <w:rPr>
          <w:sz w:val="24"/>
          <w:szCs w:val="17"/>
        </w:rPr>
        <w:t>ы</w:t>
      </w:r>
      <w:r w:rsidRPr="007F1145">
        <w:rPr>
          <w:color w:val="000000"/>
          <w:sz w:val="24"/>
          <w:szCs w:val="17"/>
        </w:rPr>
        <w:t>х, перехватывающих и др.).</w:t>
      </w:r>
    </w:p>
    <w:p w:rsidR="000148FF" w:rsidRDefault="000148FF" w:rsidP="00B34F0B">
      <w:pPr>
        <w:ind w:firstLine="720"/>
        <w:jc w:val="both"/>
        <w:rPr>
          <w:color w:val="000000"/>
          <w:sz w:val="24"/>
          <w:szCs w:val="17"/>
        </w:rPr>
      </w:pPr>
      <w:r>
        <w:rPr>
          <w:color w:val="000000"/>
          <w:sz w:val="24"/>
          <w:szCs w:val="17"/>
        </w:rPr>
        <w:t>2.11.19.</w:t>
      </w:r>
      <w:r w:rsidRPr="007F1145">
        <w:rPr>
          <w:color w:val="000000"/>
          <w:sz w:val="24"/>
          <w:szCs w:val="17"/>
        </w:rPr>
        <w:t xml:space="preserve"> </w:t>
      </w:r>
      <w:r>
        <w:rPr>
          <w:color w:val="000000"/>
          <w:sz w:val="24"/>
          <w:szCs w:val="17"/>
        </w:rPr>
        <w:t>Р</w:t>
      </w:r>
      <w:r w:rsidRPr="007F1145">
        <w:rPr>
          <w:color w:val="000000"/>
          <w:sz w:val="24"/>
          <w:szCs w:val="17"/>
        </w:rPr>
        <w:t>асстояние от границ автостоянок до окон жилых и общественных з</w:t>
      </w:r>
      <w:r w:rsidRPr="007F1145">
        <w:rPr>
          <w:sz w:val="24"/>
          <w:szCs w:val="17"/>
        </w:rPr>
        <w:t>а</w:t>
      </w:r>
      <w:r w:rsidRPr="007F1145">
        <w:rPr>
          <w:color w:val="000000"/>
          <w:sz w:val="24"/>
          <w:szCs w:val="17"/>
        </w:rPr>
        <w:t>даний принима</w:t>
      </w:r>
      <w:r>
        <w:rPr>
          <w:color w:val="000000"/>
          <w:sz w:val="24"/>
          <w:szCs w:val="17"/>
        </w:rPr>
        <w:t>ть</w:t>
      </w:r>
      <w:r w:rsidRPr="007F1145">
        <w:rPr>
          <w:color w:val="000000"/>
          <w:sz w:val="24"/>
          <w:szCs w:val="17"/>
        </w:rPr>
        <w:t xml:space="preserve"> в соответствии с</w:t>
      </w:r>
      <w:r>
        <w:rPr>
          <w:color w:val="000000"/>
          <w:sz w:val="24"/>
          <w:szCs w:val="17"/>
        </w:rPr>
        <w:t>о</w:t>
      </w:r>
      <w:r w:rsidRPr="007F1145">
        <w:rPr>
          <w:color w:val="000000"/>
          <w:sz w:val="24"/>
          <w:szCs w:val="17"/>
        </w:rPr>
        <w:t xml:space="preserve"> </w:t>
      </w:r>
      <w:r w:rsidRPr="0039419D">
        <w:rPr>
          <w:color w:val="000000"/>
          <w:sz w:val="24"/>
          <w:szCs w:val="17"/>
        </w:rPr>
        <w:t>СанПиН 2.2.1/2.1.1.1200</w:t>
      </w:r>
      <w:r w:rsidRPr="007F1145">
        <w:rPr>
          <w:color w:val="000000"/>
          <w:sz w:val="24"/>
          <w:szCs w:val="17"/>
        </w:rPr>
        <w:t xml:space="preserve">. </w:t>
      </w:r>
    </w:p>
    <w:p w:rsidR="000148FF" w:rsidRPr="007F1145" w:rsidRDefault="000148FF" w:rsidP="00B34F0B">
      <w:pPr>
        <w:ind w:firstLine="720"/>
        <w:jc w:val="both"/>
        <w:rPr>
          <w:sz w:val="24"/>
          <w:szCs w:val="24"/>
        </w:rPr>
      </w:pPr>
      <w:r>
        <w:rPr>
          <w:color w:val="000000"/>
          <w:sz w:val="24"/>
          <w:szCs w:val="17"/>
        </w:rPr>
        <w:t>2.11.20.</w:t>
      </w:r>
      <w:r w:rsidRPr="007F1145">
        <w:rPr>
          <w:color w:val="000000"/>
          <w:sz w:val="24"/>
          <w:szCs w:val="17"/>
        </w:rPr>
        <w:t xml:space="preserve"> </w:t>
      </w:r>
      <w:r>
        <w:rPr>
          <w:color w:val="000000"/>
          <w:sz w:val="24"/>
          <w:szCs w:val="17"/>
        </w:rPr>
        <w:t>О</w:t>
      </w:r>
      <w:r w:rsidRPr="007F1145">
        <w:rPr>
          <w:color w:val="000000"/>
          <w:sz w:val="24"/>
          <w:szCs w:val="17"/>
        </w:rPr>
        <w:t xml:space="preserve">бязательный перечень элементов благоустройства </w:t>
      </w:r>
      <w:r>
        <w:rPr>
          <w:color w:val="000000"/>
          <w:sz w:val="24"/>
          <w:szCs w:val="17"/>
        </w:rPr>
        <w:t xml:space="preserve">территории </w:t>
      </w:r>
      <w:r w:rsidRPr="007F1145">
        <w:rPr>
          <w:color w:val="000000"/>
          <w:sz w:val="24"/>
          <w:szCs w:val="17"/>
        </w:rPr>
        <w:t xml:space="preserve">на площадках </w:t>
      </w:r>
      <w:r w:rsidRPr="007F1145">
        <w:rPr>
          <w:color w:val="000000"/>
          <w:sz w:val="24"/>
          <w:szCs w:val="17"/>
        </w:rPr>
        <w:lastRenderedPageBreak/>
        <w:t xml:space="preserve">автостоянок включает: твердые виды покрытия, элементы сопряжения поверхностей, разделительные </w:t>
      </w:r>
      <w:r w:rsidRPr="007F1145">
        <w:rPr>
          <w:sz w:val="24"/>
          <w:szCs w:val="17"/>
        </w:rPr>
        <w:t>э</w:t>
      </w:r>
      <w:r w:rsidRPr="007F1145">
        <w:rPr>
          <w:color w:val="000000"/>
          <w:sz w:val="24"/>
          <w:szCs w:val="17"/>
        </w:rPr>
        <w:t xml:space="preserve">лементы, осветительное и информационное оборудование. </w:t>
      </w:r>
    </w:p>
    <w:p w:rsidR="000148FF" w:rsidRPr="007F1145" w:rsidRDefault="000148FF" w:rsidP="00B34F0B">
      <w:pPr>
        <w:ind w:firstLine="720"/>
        <w:jc w:val="both"/>
        <w:rPr>
          <w:sz w:val="24"/>
          <w:szCs w:val="24"/>
        </w:rPr>
      </w:pPr>
      <w:r>
        <w:rPr>
          <w:color w:val="000000"/>
          <w:sz w:val="24"/>
          <w:szCs w:val="17"/>
        </w:rPr>
        <w:t>2.11.20</w:t>
      </w:r>
      <w:r w:rsidRPr="007F1145">
        <w:rPr>
          <w:color w:val="000000"/>
          <w:sz w:val="24"/>
          <w:szCs w:val="17"/>
        </w:rPr>
        <w:t>.1</w:t>
      </w:r>
      <w:r>
        <w:rPr>
          <w:color w:val="000000"/>
          <w:sz w:val="24"/>
          <w:szCs w:val="17"/>
        </w:rPr>
        <w:t>.</w:t>
      </w:r>
      <w:r w:rsidRPr="007F1145">
        <w:rPr>
          <w:color w:val="000000"/>
          <w:sz w:val="24"/>
          <w:szCs w:val="17"/>
        </w:rPr>
        <w:t xml:space="preserve"> Покрытие площадок проектировать аналогичным покрытию транспортных проездов.</w:t>
      </w:r>
    </w:p>
    <w:p w:rsidR="000148FF" w:rsidRPr="007F1145" w:rsidRDefault="000148FF" w:rsidP="00B34F0B">
      <w:pPr>
        <w:ind w:firstLine="720"/>
        <w:jc w:val="both"/>
        <w:rPr>
          <w:sz w:val="24"/>
          <w:szCs w:val="24"/>
        </w:rPr>
      </w:pPr>
      <w:r>
        <w:rPr>
          <w:color w:val="000000"/>
          <w:sz w:val="24"/>
          <w:szCs w:val="17"/>
        </w:rPr>
        <w:t>2.11.20</w:t>
      </w:r>
      <w:r w:rsidRPr="007F1145">
        <w:rPr>
          <w:color w:val="000000"/>
          <w:sz w:val="24"/>
          <w:szCs w:val="17"/>
        </w:rPr>
        <w:t>.2</w:t>
      </w:r>
      <w:r>
        <w:rPr>
          <w:color w:val="000000"/>
          <w:sz w:val="24"/>
          <w:szCs w:val="17"/>
        </w:rPr>
        <w:t>.</w:t>
      </w:r>
      <w:r w:rsidRPr="007F1145">
        <w:rPr>
          <w:color w:val="000000"/>
          <w:sz w:val="24"/>
          <w:szCs w:val="17"/>
        </w:rPr>
        <w:t xml:space="preserve"> Сопряжен</w:t>
      </w:r>
      <w:r>
        <w:rPr>
          <w:color w:val="000000"/>
          <w:sz w:val="24"/>
          <w:szCs w:val="17"/>
        </w:rPr>
        <w:t xml:space="preserve">ие покрытия площадки с проездом </w:t>
      </w:r>
      <w:r w:rsidRPr="007F1145">
        <w:rPr>
          <w:color w:val="000000"/>
          <w:sz w:val="24"/>
          <w:szCs w:val="17"/>
        </w:rPr>
        <w:t>выполнять в од</w:t>
      </w:r>
      <w:r w:rsidRPr="007F1145">
        <w:rPr>
          <w:sz w:val="24"/>
          <w:szCs w:val="17"/>
        </w:rPr>
        <w:t>н</w:t>
      </w:r>
      <w:r w:rsidRPr="007F1145">
        <w:rPr>
          <w:color w:val="000000"/>
          <w:sz w:val="24"/>
          <w:szCs w:val="17"/>
        </w:rPr>
        <w:t>ом уровне без укладки бортового камня.</w:t>
      </w:r>
    </w:p>
    <w:p w:rsidR="000148FF" w:rsidRPr="007F1145" w:rsidRDefault="000148FF" w:rsidP="00B34F0B">
      <w:pPr>
        <w:ind w:firstLine="720"/>
        <w:jc w:val="both"/>
        <w:rPr>
          <w:sz w:val="24"/>
          <w:szCs w:val="24"/>
        </w:rPr>
      </w:pPr>
      <w:r>
        <w:rPr>
          <w:color w:val="000000"/>
          <w:sz w:val="24"/>
          <w:szCs w:val="17"/>
        </w:rPr>
        <w:t>2.11.20</w:t>
      </w:r>
      <w:r w:rsidRPr="007F1145">
        <w:rPr>
          <w:color w:val="000000"/>
          <w:sz w:val="24"/>
          <w:szCs w:val="17"/>
        </w:rPr>
        <w:t>.3</w:t>
      </w:r>
      <w:r>
        <w:rPr>
          <w:color w:val="000000"/>
          <w:sz w:val="24"/>
          <w:szCs w:val="17"/>
        </w:rPr>
        <w:t>.</w:t>
      </w:r>
      <w:r w:rsidRPr="007F1145">
        <w:rPr>
          <w:color w:val="000000"/>
          <w:sz w:val="24"/>
          <w:szCs w:val="17"/>
        </w:rPr>
        <w:t xml:space="preserve"> Разделительные элементы на площадках выпол</w:t>
      </w:r>
      <w:r w:rsidRPr="007F1145">
        <w:rPr>
          <w:sz w:val="24"/>
          <w:szCs w:val="17"/>
        </w:rPr>
        <w:t>н</w:t>
      </w:r>
      <w:r>
        <w:rPr>
          <w:color w:val="000000"/>
          <w:sz w:val="24"/>
          <w:szCs w:val="17"/>
        </w:rPr>
        <w:t>ять</w:t>
      </w:r>
      <w:r w:rsidRPr="007F1145">
        <w:rPr>
          <w:color w:val="000000"/>
          <w:sz w:val="24"/>
          <w:szCs w:val="17"/>
        </w:rPr>
        <w:t xml:space="preserve"> </w:t>
      </w:r>
      <w:r w:rsidRPr="007F1145">
        <w:rPr>
          <w:sz w:val="24"/>
          <w:szCs w:val="17"/>
        </w:rPr>
        <w:t>в</w:t>
      </w:r>
      <w:r w:rsidRPr="007F1145">
        <w:rPr>
          <w:color w:val="000000"/>
          <w:sz w:val="24"/>
          <w:szCs w:val="17"/>
        </w:rPr>
        <w:t xml:space="preserve"> </w:t>
      </w:r>
      <w:r w:rsidRPr="007F1145">
        <w:rPr>
          <w:sz w:val="24"/>
          <w:szCs w:val="17"/>
        </w:rPr>
        <w:t xml:space="preserve">виде </w:t>
      </w:r>
      <w:r w:rsidRPr="007F1145">
        <w:rPr>
          <w:color w:val="000000"/>
          <w:sz w:val="24"/>
          <w:szCs w:val="17"/>
        </w:rPr>
        <w:t>разметки (белых полос), озелененных полос (газонов), контейнерного оз</w:t>
      </w:r>
      <w:r w:rsidRPr="007F1145">
        <w:rPr>
          <w:sz w:val="24"/>
          <w:szCs w:val="17"/>
        </w:rPr>
        <w:t>е</w:t>
      </w:r>
      <w:r w:rsidRPr="007F1145">
        <w:rPr>
          <w:color w:val="000000"/>
          <w:sz w:val="24"/>
          <w:szCs w:val="17"/>
        </w:rPr>
        <w:t>ленения.</w:t>
      </w:r>
    </w:p>
    <w:p w:rsidR="000148FF" w:rsidRPr="007F1145" w:rsidRDefault="000148FF" w:rsidP="00B34F0B">
      <w:pPr>
        <w:pStyle w:val="2"/>
        <w:keepNext w:val="0"/>
        <w:spacing w:before="0" w:after="0"/>
        <w:rPr>
          <w:szCs w:val="24"/>
        </w:rPr>
      </w:pPr>
      <w:bookmarkStart w:id="23" w:name="_Toc37759111"/>
      <w:r>
        <w:t>2.12</w:t>
      </w:r>
      <w:r w:rsidRPr="007F1145">
        <w:t>. Пешеходные коммуникации</w:t>
      </w:r>
      <w:bookmarkEnd w:id="23"/>
    </w:p>
    <w:p w:rsidR="000148FF" w:rsidRPr="007F1145" w:rsidRDefault="000148FF" w:rsidP="00B34F0B">
      <w:pPr>
        <w:ind w:firstLine="720"/>
        <w:jc w:val="both"/>
        <w:rPr>
          <w:sz w:val="24"/>
          <w:szCs w:val="24"/>
        </w:rPr>
      </w:pPr>
      <w:r>
        <w:rPr>
          <w:color w:val="000000"/>
          <w:sz w:val="24"/>
          <w:szCs w:val="17"/>
        </w:rPr>
        <w:t>2.12</w:t>
      </w:r>
      <w:r w:rsidRPr="007F1145">
        <w:rPr>
          <w:color w:val="000000"/>
          <w:sz w:val="24"/>
          <w:szCs w:val="17"/>
        </w:rPr>
        <w:t>.1</w:t>
      </w:r>
      <w:r>
        <w:rPr>
          <w:color w:val="000000"/>
          <w:sz w:val="24"/>
          <w:szCs w:val="17"/>
        </w:rPr>
        <w:t xml:space="preserve">. </w:t>
      </w:r>
      <w:r w:rsidRPr="007F1145">
        <w:rPr>
          <w:color w:val="000000"/>
          <w:sz w:val="24"/>
          <w:szCs w:val="17"/>
        </w:rPr>
        <w:t>К пешеходным коммуникациям относят: троту</w:t>
      </w:r>
      <w:r w:rsidRPr="007F1145">
        <w:rPr>
          <w:sz w:val="24"/>
          <w:szCs w:val="17"/>
        </w:rPr>
        <w:t>а</w:t>
      </w:r>
      <w:r w:rsidRPr="007F1145">
        <w:rPr>
          <w:color w:val="000000"/>
          <w:sz w:val="24"/>
          <w:szCs w:val="17"/>
        </w:rPr>
        <w:t>ры</w:t>
      </w:r>
      <w:r>
        <w:rPr>
          <w:color w:val="000000"/>
          <w:sz w:val="24"/>
          <w:szCs w:val="17"/>
        </w:rPr>
        <w:t xml:space="preserve">, аллеи, дорожки, тропинки. При </w:t>
      </w:r>
      <w:r w:rsidRPr="007F1145">
        <w:rPr>
          <w:color w:val="000000"/>
          <w:sz w:val="24"/>
          <w:szCs w:val="17"/>
        </w:rPr>
        <w:t xml:space="preserve">проектировании </w:t>
      </w:r>
      <w:r w:rsidRPr="007F1145">
        <w:rPr>
          <w:sz w:val="24"/>
          <w:szCs w:val="17"/>
        </w:rPr>
        <w:t>п</w:t>
      </w:r>
      <w:r w:rsidRPr="007F1145">
        <w:rPr>
          <w:color w:val="000000"/>
          <w:sz w:val="24"/>
          <w:szCs w:val="17"/>
        </w:rPr>
        <w:t xml:space="preserve">ешеходных коммуникаций </w:t>
      </w:r>
      <w:r>
        <w:rPr>
          <w:color w:val="000000"/>
          <w:sz w:val="24"/>
          <w:szCs w:val="17"/>
        </w:rPr>
        <w:t>н</w:t>
      </w:r>
      <w:r w:rsidRPr="007F1145">
        <w:rPr>
          <w:color w:val="000000"/>
          <w:sz w:val="24"/>
          <w:szCs w:val="17"/>
        </w:rPr>
        <w:t xml:space="preserve">а территории </w:t>
      </w:r>
      <w:r>
        <w:rPr>
          <w:color w:val="000000"/>
          <w:sz w:val="24"/>
          <w:szCs w:val="17"/>
        </w:rPr>
        <w:t>населенного пункта</w:t>
      </w:r>
      <w:r w:rsidRPr="007F1145">
        <w:rPr>
          <w:color w:val="000000"/>
          <w:sz w:val="24"/>
          <w:szCs w:val="17"/>
        </w:rPr>
        <w:t xml:space="preserve"> </w:t>
      </w:r>
      <w:r>
        <w:rPr>
          <w:color w:val="000000"/>
          <w:sz w:val="24"/>
          <w:szCs w:val="17"/>
        </w:rPr>
        <w:t>обеспечить</w:t>
      </w:r>
      <w:r w:rsidRPr="007F1145">
        <w:rPr>
          <w:color w:val="000000"/>
          <w:sz w:val="24"/>
          <w:szCs w:val="17"/>
        </w:rPr>
        <w:t>: минимальное количество пересечений с транспортны</w:t>
      </w:r>
      <w:r w:rsidRPr="007F1145">
        <w:rPr>
          <w:sz w:val="24"/>
          <w:szCs w:val="17"/>
        </w:rPr>
        <w:t>м</w:t>
      </w:r>
      <w:r w:rsidRPr="007F1145">
        <w:rPr>
          <w:color w:val="000000"/>
          <w:sz w:val="24"/>
          <w:szCs w:val="17"/>
        </w:rPr>
        <w:t>и коммуникациями, непрерывность системы пешехо</w:t>
      </w:r>
      <w:r w:rsidRPr="007F1145">
        <w:rPr>
          <w:sz w:val="24"/>
          <w:szCs w:val="17"/>
        </w:rPr>
        <w:t>дны</w:t>
      </w:r>
      <w:r w:rsidRPr="007F1145">
        <w:rPr>
          <w:color w:val="000000"/>
          <w:sz w:val="24"/>
          <w:szCs w:val="17"/>
        </w:rPr>
        <w:t>х коммуника</w:t>
      </w:r>
      <w:r w:rsidRPr="007F1145">
        <w:rPr>
          <w:sz w:val="24"/>
          <w:szCs w:val="17"/>
        </w:rPr>
        <w:t>ц</w:t>
      </w:r>
      <w:r w:rsidRPr="007F1145">
        <w:rPr>
          <w:color w:val="000000"/>
          <w:sz w:val="24"/>
          <w:szCs w:val="17"/>
        </w:rPr>
        <w:t>ий, возможность безопасного, беспрепятственного и удобного передвижения людей, включая инвалидов и маломобильные группы населения</w:t>
      </w:r>
      <w:r>
        <w:rPr>
          <w:color w:val="000000"/>
          <w:sz w:val="24"/>
          <w:szCs w:val="17"/>
        </w:rPr>
        <w:t>.</w:t>
      </w:r>
    </w:p>
    <w:p w:rsidR="000148FF" w:rsidRPr="007F1145" w:rsidRDefault="000148FF" w:rsidP="00B34F0B">
      <w:pPr>
        <w:jc w:val="center"/>
        <w:rPr>
          <w:sz w:val="24"/>
          <w:szCs w:val="24"/>
        </w:rPr>
      </w:pPr>
      <w:r w:rsidRPr="007F1145">
        <w:rPr>
          <w:color w:val="000000"/>
          <w:sz w:val="24"/>
          <w:szCs w:val="17"/>
        </w:rPr>
        <w:t>Основные пешеходные коммуникации</w:t>
      </w:r>
    </w:p>
    <w:p w:rsidR="000148FF" w:rsidRPr="007F1145" w:rsidRDefault="000148FF" w:rsidP="00B34F0B">
      <w:pPr>
        <w:ind w:firstLine="720"/>
        <w:jc w:val="both"/>
        <w:rPr>
          <w:sz w:val="24"/>
          <w:szCs w:val="24"/>
        </w:rPr>
      </w:pPr>
      <w:r>
        <w:rPr>
          <w:color w:val="000000"/>
          <w:sz w:val="24"/>
          <w:szCs w:val="17"/>
        </w:rPr>
        <w:t>2</w:t>
      </w:r>
      <w:r w:rsidRPr="007F1145">
        <w:rPr>
          <w:sz w:val="24"/>
          <w:szCs w:val="17"/>
        </w:rPr>
        <w:t>.1</w:t>
      </w:r>
      <w:r>
        <w:rPr>
          <w:color w:val="000000"/>
          <w:sz w:val="24"/>
          <w:szCs w:val="17"/>
        </w:rPr>
        <w:t>2.2.</w:t>
      </w:r>
      <w:r w:rsidRPr="007F1145">
        <w:rPr>
          <w:color w:val="000000"/>
          <w:sz w:val="24"/>
          <w:szCs w:val="17"/>
        </w:rPr>
        <w:t xml:space="preserve"> </w:t>
      </w:r>
      <w:r>
        <w:rPr>
          <w:color w:val="000000"/>
          <w:sz w:val="24"/>
          <w:szCs w:val="17"/>
        </w:rPr>
        <w:t>Н</w:t>
      </w:r>
      <w:r w:rsidRPr="007F1145">
        <w:rPr>
          <w:color w:val="000000"/>
          <w:sz w:val="24"/>
          <w:szCs w:val="17"/>
        </w:rPr>
        <w:t>асаждения, здания</w:t>
      </w:r>
      <w:r w:rsidRPr="007F1145">
        <w:rPr>
          <w:sz w:val="24"/>
          <w:szCs w:val="17"/>
        </w:rPr>
        <w:t>,</w:t>
      </w:r>
      <w:r w:rsidRPr="007F1145">
        <w:rPr>
          <w:color w:val="000000"/>
          <w:sz w:val="24"/>
          <w:szCs w:val="17"/>
        </w:rPr>
        <w:t xml:space="preserve">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F1145">
          <w:rPr>
            <w:sz w:val="24"/>
            <w:szCs w:val="17"/>
          </w:rPr>
          <w:t>2 м</w:t>
        </w:r>
      </w:smartTag>
      <w:r w:rsidRPr="007F1145">
        <w:rPr>
          <w:color w:val="000000"/>
          <w:sz w:val="24"/>
          <w:szCs w:val="17"/>
        </w:rPr>
        <w:t xml:space="preserve">. При ширине основных пешеходных коммуникаций </w:t>
      </w:r>
      <w:smartTag w:uri="urn:schemas-microsoft-com:office:smarttags" w:element="metricconverter">
        <w:smartTagPr>
          <w:attr w:name="ProductID" w:val="1,5 м"/>
        </w:smartTagPr>
        <w:r w:rsidRPr="007F1145">
          <w:rPr>
            <w:color w:val="000000"/>
            <w:sz w:val="24"/>
            <w:szCs w:val="17"/>
          </w:rPr>
          <w:t>1,</w:t>
        </w:r>
        <w:r w:rsidRPr="007F1145">
          <w:rPr>
            <w:sz w:val="24"/>
            <w:szCs w:val="17"/>
          </w:rPr>
          <w:t>5 м</w:t>
        </w:r>
      </w:smartTag>
      <w:r w:rsidRPr="007F1145">
        <w:rPr>
          <w:color w:val="000000"/>
          <w:sz w:val="24"/>
          <w:szCs w:val="17"/>
        </w:rPr>
        <w:t xml:space="preserve"> через каждые </w:t>
      </w:r>
      <w:smartTag w:uri="urn:schemas-microsoft-com:office:smarttags" w:element="metricconverter">
        <w:smartTagPr>
          <w:attr w:name="ProductID" w:val="30 м"/>
        </w:smartTagPr>
        <w:r w:rsidRPr="007F1145">
          <w:rPr>
            <w:color w:val="000000"/>
            <w:sz w:val="24"/>
            <w:szCs w:val="17"/>
          </w:rPr>
          <w:t>3</w:t>
        </w:r>
        <w:r w:rsidRPr="007F1145">
          <w:rPr>
            <w:sz w:val="24"/>
            <w:szCs w:val="17"/>
          </w:rPr>
          <w:t>0 м</w:t>
        </w:r>
      </w:smartTag>
      <w:r w:rsidRPr="007F1145">
        <w:rPr>
          <w:color w:val="000000"/>
          <w:sz w:val="24"/>
          <w:szCs w:val="17"/>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0148FF" w:rsidRPr="007F1145" w:rsidRDefault="000148FF" w:rsidP="00B34F0B">
      <w:pPr>
        <w:ind w:firstLine="720"/>
        <w:jc w:val="both"/>
        <w:rPr>
          <w:sz w:val="24"/>
          <w:szCs w:val="24"/>
        </w:rPr>
      </w:pPr>
      <w:r>
        <w:rPr>
          <w:color w:val="000000"/>
          <w:sz w:val="24"/>
          <w:szCs w:val="17"/>
        </w:rPr>
        <w:t>2</w:t>
      </w:r>
      <w:r w:rsidRPr="007F1145">
        <w:rPr>
          <w:sz w:val="24"/>
          <w:szCs w:val="17"/>
        </w:rPr>
        <w:t>.1</w:t>
      </w:r>
      <w:r>
        <w:rPr>
          <w:color w:val="000000"/>
          <w:sz w:val="24"/>
          <w:szCs w:val="17"/>
        </w:rPr>
        <w:t>2.3.</w:t>
      </w:r>
      <w:r w:rsidRPr="007F1145">
        <w:rPr>
          <w:color w:val="000000"/>
          <w:sz w:val="24"/>
          <w:szCs w:val="17"/>
        </w:rPr>
        <w:t xml:space="preserve"> Основные пешеходные коммуникации</w:t>
      </w:r>
      <w:r>
        <w:rPr>
          <w:color w:val="000000"/>
          <w:sz w:val="24"/>
          <w:szCs w:val="17"/>
        </w:rPr>
        <w:t xml:space="preserve"> оборудовать </w:t>
      </w:r>
      <w:r w:rsidRPr="007F1145">
        <w:rPr>
          <w:color w:val="000000"/>
          <w:sz w:val="24"/>
          <w:szCs w:val="17"/>
        </w:rPr>
        <w:t>площадками для установки скамей и урн, размещая их не реже, чем через каждые 10</w:t>
      </w:r>
      <w:r w:rsidRPr="007F1145">
        <w:rPr>
          <w:sz w:val="24"/>
          <w:szCs w:val="17"/>
        </w:rPr>
        <w:t>0 м</w:t>
      </w:r>
      <w:r>
        <w:rPr>
          <w:color w:val="000000"/>
          <w:sz w:val="24"/>
          <w:szCs w:val="17"/>
        </w:rPr>
        <w:t xml:space="preserve">. </w:t>
      </w:r>
      <w:r w:rsidRPr="007F1145">
        <w:rPr>
          <w:color w:val="000000"/>
          <w:sz w:val="24"/>
          <w:szCs w:val="17"/>
        </w:rPr>
        <w:t>Площадка</w:t>
      </w:r>
      <w:r>
        <w:rPr>
          <w:color w:val="000000"/>
          <w:sz w:val="24"/>
          <w:szCs w:val="17"/>
        </w:rPr>
        <w:t xml:space="preserve"> </w:t>
      </w:r>
      <w:r w:rsidRPr="007F1145">
        <w:rPr>
          <w:color w:val="000000"/>
          <w:sz w:val="24"/>
          <w:szCs w:val="17"/>
        </w:rPr>
        <w:t xml:space="preserve">должна </w:t>
      </w:r>
      <w:r w:rsidRPr="007F1145">
        <w:rPr>
          <w:sz w:val="24"/>
          <w:szCs w:val="17"/>
        </w:rPr>
        <w:t>п</w:t>
      </w:r>
      <w:r w:rsidRPr="007F1145">
        <w:rPr>
          <w:color w:val="000000"/>
          <w:sz w:val="24"/>
          <w:szCs w:val="17"/>
        </w:rPr>
        <w:t xml:space="preserve">рилегать к </w:t>
      </w:r>
      <w:r w:rsidRPr="007F1145">
        <w:rPr>
          <w:sz w:val="24"/>
          <w:szCs w:val="17"/>
        </w:rPr>
        <w:t>п</w:t>
      </w:r>
      <w:r w:rsidRPr="007F1145">
        <w:rPr>
          <w:color w:val="000000"/>
          <w:sz w:val="24"/>
          <w:szCs w:val="17"/>
        </w:rPr>
        <w:t>ешеходным дорож</w:t>
      </w:r>
      <w:r w:rsidR="00DA012E">
        <w:rPr>
          <w:color w:val="000000"/>
          <w:sz w:val="24"/>
          <w:szCs w:val="17"/>
        </w:rPr>
        <w:t xml:space="preserve">кам, иметь глубину не менее 120 </w:t>
      </w:r>
      <w:r w:rsidRPr="007F1145">
        <w:rPr>
          <w:color w:val="000000"/>
          <w:sz w:val="24"/>
          <w:szCs w:val="17"/>
        </w:rPr>
        <w:t>см, расстояние от внешнего края сиденья скамьи до</w:t>
      </w:r>
      <w:r w:rsidR="00DA012E">
        <w:rPr>
          <w:color w:val="000000"/>
          <w:sz w:val="24"/>
          <w:szCs w:val="17"/>
        </w:rPr>
        <w:t xml:space="preserve"> пешеходного пути - не менее 60 </w:t>
      </w:r>
      <w:r w:rsidRPr="007F1145">
        <w:rPr>
          <w:color w:val="000000"/>
          <w:sz w:val="24"/>
          <w:szCs w:val="17"/>
        </w:rPr>
        <w:t>см. Длин</w:t>
      </w:r>
      <w:r>
        <w:rPr>
          <w:color w:val="000000"/>
          <w:sz w:val="24"/>
          <w:szCs w:val="17"/>
        </w:rPr>
        <w:t>у</w:t>
      </w:r>
      <w:r w:rsidRPr="007F1145">
        <w:rPr>
          <w:color w:val="000000"/>
          <w:sz w:val="24"/>
          <w:szCs w:val="17"/>
        </w:rPr>
        <w:t xml:space="preserve"> площадки рассчит</w:t>
      </w:r>
      <w:r>
        <w:rPr>
          <w:color w:val="000000"/>
          <w:sz w:val="24"/>
          <w:szCs w:val="17"/>
        </w:rPr>
        <w:t>ывать</w:t>
      </w:r>
      <w:r w:rsidRPr="007F1145">
        <w:rPr>
          <w:color w:val="000000"/>
          <w:sz w:val="24"/>
          <w:szCs w:val="17"/>
        </w:rPr>
        <w:t xml:space="preserve"> на размещение, как минимум, одной скамьи, двух урн (малых контейнеров для мусора), а также - места для инвалида-колясочника (свободное п</w:t>
      </w:r>
      <w:r w:rsidR="00DA012E">
        <w:rPr>
          <w:color w:val="000000"/>
          <w:sz w:val="24"/>
          <w:szCs w:val="17"/>
        </w:rPr>
        <w:t xml:space="preserve">ространство шириной не менее 85 </w:t>
      </w:r>
      <w:r w:rsidRPr="007F1145">
        <w:rPr>
          <w:color w:val="000000"/>
          <w:sz w:val="24"/>
          <w:szCs w:val="17"/>
        </w:rPr>
        <w:t>см рядом со скамьей).</w:t>
      </w:r>
    </w:p>
    <w:p w:rsidR="000148FF" w:rsidRPr="00DA012E" w:rsidRDefault="000148FF" w:rsidP="00B34F0B">
      <w:pPr>
        <w:ind w:firstLine="720"/>
        <w:jc w:val="both"/>
        <w:rPr>
          <w:sz w:val="24"/>
          <w:szCs w:val="24"/>
        </w:rPr>
      </w:pPr>
      <w:r>
        <w:rPr>
          <w:color w:val="000000"/>
          <w:sz w:val="24"/>
          <w:szCs w:val="17"/>
        </w:rPr>
        <w:t>2</w:t>
      </w:r>
      <w:r w:rsidRPr="005B24D9">
        <w:rPr>
          <w:sz w:val="24"/>
          <w:szCs w:val="17"/>
        </w:rPr>
        <w:t>.1</w:t>
      </w:r>
      <w:r w:rsidRPr="005B24D9">
        <w:rPr>
          <w:color w:val="000000"/>
          <w:sz w:val="24"/>
          <w:szCs w:val="17"/>
        </w:rPr>
        <w:t>2.4.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w:t>
      </w:r>
      <w:r w:rsidRPr="005B24D9">
        <w:rPr>
          <w:sz w:val="24"/>
          <w:szCs w:val="17"/>
        </w:rPr>
        <w:t>,</w:t>
      </w:r>
      <w:r w:rsidRPr="005B24D9">
        <w:rPr>
          <w:color w:val="000000"/>
          <w:sz w:val="24"/>
          <w:szCs w:val="17"/>
        </w:rPr>
        <w:t xml:space="preserve"> осветительное оборудование, скамьи (на территории рекреаций).</w:t>
      </w:r>
    </w:p>
    <w:p w:rsidR="000148FF" w:rsidRPr="007F1145" w:rsidRDefault="000148FF" w:rsidP="00B34F0B">
      <w:pPr>
        <w:jc w:val="center"/>
        <w:rPr>
          <w:sz w:val="24"/>
          <w:szCs w:val="24"/>
        </w:rPr>
      </w:pPr>
      <w:r w:rsidRPr="007F1145">
        <w:rPr>
          <w:color w:val="000000"/>
          <w:sz w:val="24"/>
          <w:szCs w:val="17"/>
        </w:rPr>
        <w:t>Второстепенные пешеходные коммуникации</w:t>
      </w:r>
    </w:p>
    <w:p w:rsidR="000148FF" w:rsidRPr="007F1145" w:rsidRDefault="000148FF" w:rsidP="00B34F0B">
      <w:pPr>
        <w:ind w:firstLine="720"/>
        <w:jc w:val="both"/>
        <w:rPr>
          <w:sz w:val="24"/>
          <w:szCs w:val="24"/>
        </w:rPr>
      </w:pPr>
      <w:r>
        <w:rPr>
          <w:color w:val="000000"/>
          <w:sz w:val="24"/>
          <w:szCs w:val="17"/>
        </w:rPr>
        <w:t>2.12</w:t>
      </w:r>
      <w:r w:rsidRPr="007F1145">
        <w:rPr>
          <w:color w:val="000000"/>
          <w:sz w:val="24"/>
          <w:szCs w:val="17"/>
        </w:rPr>
        <w:t>.</w:t>
      </w:r>
      <w:r>
        <w:rPr>
          <w:sz w:val="24"/>
          <w:szCs w:val="17"/>
        </w:rPr>
        <w:t>5.</w:t>
      </w:r>
      <w:r w:rsidRPr="007F1145">
        <w:rPr>
          <w:color w:val="000000"/>
          <w:sz w:val="24"/>
          <w:szCs w:val="17"/>
        </w:rPr>
        <w:t xml:space="preserve"> Второстепенные пешеходные коммуникации</w:t>
      </w:r>
      <w:r>
        <w:rPr>
          <w:color w:val="000000"/>
          <w:sz w:val="24"/>
          <w:szCs w:val="17"/>
        </w:rPr>
        <w:t xml:space="preserve"> </w:t>
      </w:r>
      <w:r w:rsidRPr="007F1145">
        <w:rPr>
          <w:color w:val="000000"/>
          <w:sz w:val="24"/>
          <w:szCs w:val="17"/>
        </w:rPr>
        <w:t>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w:t>
      </w:r>
      <w:r>
        <w:rPr>
          <w:color w:val="000000"/>
          <w:sz w:val="24"/>
          <w:szCs w:val="17"/>
        </w:rPr>
        <w:t>у</w:t>
      </w:r>
      <w:r w:rsidRPr="007F1145">
        <w:rPr>
          <w:color w:val="000000"/>
          <w:sz w:val="24"/>
          <w:szCs w:val="17"/>
        </w:rPr>
        <w:t xml:space="preserve"> второсте</w:t>
      </w:r>
      <w:r w:rsidRPr="007F1145">
        <w:rPr>
          <w:sz w:val="24"/>
          <w:szCs w:val="17"/>
        </w:rPr>
        <w:t>п</w:t>
      </w:r>
      <w:r w:rsidRPr="007F1145">
        <w:rPr>
          <w:color w:val="000000"/>
          <w:sz w:val="24"/>
          <w:szCs w:val="17"/>
        </w:rPr>
        <w:t xml:space="preserve">енных </w:t>
      </w:r>
      <w:r w:rsidRPr="007F1145">
        <w:rPr>
          <w:sz w:val="24"/>
          <w:szCs w:val="17"/>
        </w:rPr>
        <w:t>п</w:t>
      </w:r>
      <w:r w:rsidRPr="007F1145">
        <w:rPr>
          <w:color w:val="000000"/>
          <w:sz w:val="24"/>
          <w:szCs w:val="17"/>
        </w:rPr>
        <w:t>ешеходных коммуникаций принима</w:t>
      </w:r>
      <w:r>
        <w:rPr>
          <w:color w:val="000000"/>
          <w:sz w:val="24"/>
          <w:szCs w:val="17"/>
        </w:rPr>
        <w:t>ть</w:t>
      </w:r>
      <w:r w:rsidRPr="007F1145">
        <w:rPr>
          <w:color w:val="000000"/>
          <w:sz w:val="24"/>
          <w:szCs w:val="17"/>
        </w:rPr>
        <w:t xml:space="preserve"> порядка 1</w:t>
      </w:r>
      <w:r w:rsidR="00DA012E">
        <w:rPr>
          <w:sz w:val="24"/>
          <w:szCs w:val="17"/>
        </w:rPr>
        <w:t xml:space="preserve">,0-1,5 </w:t>
      </w:r>
      <w:r w:rsidRPr="007F1145">
        <w:rPr>
          <w:sz w:val="24"/>
          <w:szCs w:val="17"/>
        </w:rPr>
        <w:t>м</w:t>
      </w:r>
      <w:r w:rsidRPr="007F1145">
        <w:rPr>
          <w:color w:val="000000"/>
          <w:sz w:val="24"/>
          <w:szCs w:val="17"/>
        </w:rPr>
        <w:t>.</w:t>
      </w:r>
    </w:p>
    <w:p w:rsidR="000148FF" w:rsidRPr="007F1145" w:rsidRDefault="000148FF" w:rsidP="00B34F0B">
      <w:pPr>
        <w:ind w:firstLine="720"/>
        <w:jc w:val="both"/>
        <w:rPr>
          <w:sz w:val="24"/>
          <w:szCs w:val="24"/>
        </w:rPr>
      </w:pPr>
      <w:r w:rsidRPr="005B24D9">
        <w:rPr>
          <w:color w:val="000000"/>
          <w:sz w:val="24"/>
          <w:szCs w:val="17"/>
        </w:rPr>
        <w:t>2.12.6. Обязательный перечень элементов благоустройства на территории второстепенных пе</w:t>
      </w:r>
      <w:r w:rsidRPr="005B24D9">
        <w:rPr>
          <w:sz w:val="24"/>
          <w:szCs w:val="17"/>
        </w:rPr>
        <w:t>ш</w:t>
      </w:r>
      <w:r w:rsidRPr="005B24D9">
        <w:rPr>
          <w:color w:val="000000"/>
          <w:sz w:val="24"/>
          <w:szCs w:val="17"/>
        </w:rPr>
        <w:t>еходных коммуникаций обычно включает различные виды покрытия.</w:t>
      </w:r>
    </w:p>
    <w:p w:rsidR="000148FF" w:rsidRPr="007F1145" w:rsidRDefault="000148FF" w:rsidP="00B34F0B">
      <w:pPr>
        <w:ind w:firstLine="720"/>
        <w:jc w:val="both"/>
        <w:rPr>
          <w:sz w:val="24"/>
          <w:szCs w:val="24"/>
        </w:rPr>
      </w:pPr>
      <w:r>
        <w:rPr>
          <w:color w:val="000000"/>
          <w:sz w:val="24"/>
          <w:szCs w:val="17"/>
        </w:rPr>
        <w:t>2.12.6</w:t>
      </w:r>
      <w:r w:rsidRPr="007F1145">
        <w:rPr>
          <w:color w:val="000000"/>
          <w:sz w:val="24"/>
          <w:szCs w:val="17"/>
        </w:rPr>
        <w:t>.1</w:t>
      </w:r>
      <w:r>
        <w:rPr>
          <w:color w:val="000000"/>
          <w:sz w:val="24"/>
          <w:szCs w:val="17"/>
        </w:rPr>
        <w:t>.</w:t>
      </w:r>
      <w:r w:rsidRPr="007F1145">
        <w:rPr>
          <w:color w:val="000000"/>
          <w:sz w:val="24"/>
          <w:szCs w:val="17"/>
        </w:rPr>
        <w:t xml:space="preserve"> На дорожках скверов, бульваров, садов </w:t>
      </w:r>
      <w:r>
        <w:rPr>
          <w:color w:val="000000"/>
          <w:sz w:val="24"/>
          <w:szCs w:val="17"/>
        </w:rPr>
        <w:t>населенного пункта</w:t>
      </w:r>
      <w:r w:rsidRPr="007F1145">
        <w:rPr>
          <w:color w:val="000000"/>
          <w:sz w:val="24"/>
          <w:szCs w:val="17"/>
        </w:rPr>
        <w:t xml:space="preserve"> </w:t>
      </w:r>
      <w:r>
        <w:rPr>
          <w:color w:val="000000"/>
          <w:sz w:val="24"/>
          <w:szCs w:val="17"/>
        </w:rPr>
        <w:t>должны быть</w:t>
      </w:r>
      <w:r w:rsidRPr="007F1145">
        <w:rPr>
          <w:color w:val="000000"/>
          <w:sz w:val="24"/>
          <w:szCs w:val="17"/>
        </w:rPr>
        <w:t xml:space="preserve"> твердые виды покрытия с элементами сопряжения.</w:t>
      </w:r>
    </w:p>
    <w:p w:rsidR="000148FF" w:rsidRPr="007F1145" w:rsidRDefault="000148FF" w:rsidP="00B34F0B">
      <w:pPr>
        <w:ind w:firstLine="720"/>
        <w:jc w:val="both"/>
        <w:rPr>
          <w:sz w:val="24"/>
          <w:szCs w:val="24"/>
        </w:rPr>
      </w:pPr>
      <w:r>
        <w:rPr>
          <w:color w:val="000000"/>
          <w:sz w:val="24"/>
          <w:szCs w:val="17"/>
        </w:rPr>
        <w:t>2</w:t>
      </w:r>
      <w:r>
        <w:rPr>
          <w:sz w:val="24"/>
          <w:szCs w:val="17"/>
        </w:rPr>
        <w:t>.12</w:t>
      </w:r>
      <w:r w:rsidRPr="007F1145">
        <w:rPr>
          <w:sz w:val="24"/>
          <w:szCs w:val="17"/>
        </w:rPr>
        <w:t>.</w:t>
      </w:r>
      <w:r>
        <w:rPr>
          <w:sz w:val="24"/>
          <w:szCs w:val="17"/>
        </w:rPr>
        <w:t>6</w:t>
      </w:r>
      <w:r w:rsidRPr="007F1145">
        <w:rPr>
          <w:color w:val="000000"/>
          <w:sz w:val="24"/>
          <w:szCs w:val="17"/>
        </w:rPr>
        <w:t>.2</w:t>
      </w:r>
      <w:r>
        <w:rPr>
          <w:color w:val="000000"/>
          <w:sz w:val="24"/>
          <w:szCs w:val="17"/>
        </w:rPr>
        <w:t>.</w:t>
      </w:r>
      <w:r w:rsidRPr="007F1145">
        <w:rPr>
          <w:color w:val="000000"/>
          <w:sz w:val="24"/>
          <w:szCs w:val="17"/>
        </w:rPr>
        <w:t xml:space="preserve"> На дорожках крупных рекреационных объектов (парков, лесопарков) </w:t>
      </w:r>
      <w:r>
        <w:rPr>
          <w:color w:val="000000"/>
          <w:sz w:val="24"/>
          <w:szCs w:val="17"/>
        </w:rPr>
        <w:t xml:space="preserve">предусмотреть </w:t>
      </w:r>
      <w:r w:rsidRPr="007F1145">
        <w:rPr>
          <w:color w:val="000000"/>
          <w:sz w:val="24"/>
          <w:szCs w:val="17"/>
        </w:rPr>
        <w:t>различные виды мягкого или комбинированн</w:t>
      </w:r>
      <w:r>
        <w:rPr>
          <w:color w:val="000000"/>
          <w:sz w:val="24"/>
          <w:szCs w:val="17"/>
        </w:rPr>
        <w:t>ого</w:t>
      </w:r>
      <w:r w:rsidRPr="007F1145">
        <w:rPr>
          <w:color w:val="000000"/>
          <w:sz w:val="24"/>
          <w:szCs w:val="17"/>
        </w:rPr>
        <w:t xml:space="preserve"> покрытий, пешеходные тропы с естественным грунтовым покрытием.</w:t>
      </w:r>
    </w:p>
    <w:p w:rsidR="000148FF" w:rsidRPr="007F1145" w:rsidRDefault="000148FF" w:rsidP="00B34F0B">
      <w:pPr>
        <w:pStyle w:val="2"/>
        <w:keepNext w:val="0"/>
        <w:spacing w:before="0" w:after="0"/>
        <w:rPr>
          <w:szCs w:val="24"/>
        </w:rPr>
      </w:pPr>
      <w:bookmarkStart w:id="24" w:name="_Toc37759112"/>
      <w:r>
        <w:t>2.13</w:t>
      </w:r>
      <w:r w:rsidRPr="007F1145">
        <w:t>. Транспортные проезды</w:t>
      </w:r>
      <w:bookmarkEnd w:id="24"/>
    </w:p>
    <w:p w:rsidR="000148FF" w:rsidRPr="00707A87" w:rsidRDefault="000148FF" w:rsidP="00B34F0B">
      <w:pPr>
        <w:ind w:firstLine="720"/>
        <w:jc w:val="both"/>
        <w:rPr>
          <w:color w:val="000000"/>
          <w:sz w:val="24"/>
          <w:szCs w:val="17"/>
        </w:rPr>
      </w:pPr>
      <w:r>
        <w:rPr>
          <w:color w:val="000000"/>
          <w:sz w:val="24"/>
          <w:szCs w:val="17"/>
        </w:rPr>
        <w:t>2.13</w:t>
      </w:r>
      <w:r w:rsidRPr="007F1145">
        <w:rPr>
          <w:color w:val="000000"/>
          <w:sz w:val="24"/>
          <w:szCs w:val="17"/>
        </w:rPr>
        <w:t>.</w:t>
      </w:r>
      <w:r>
        <w:rPr>
          <w:color w:val="000000"/>
          <w:sz w:val="24"/>
          <w:szCs w:val="17"/>
        </w:rPr>
        <w:t>1.</w:t>
      </w:r>
      <w:r w:rsidRPr="007F1145">
        <w:rPr>
          <w:color w:val="000000"/>
          <w:sz w:val="24"/>
          <w:szCs w:val="17"/>
        </w:rPr>
        <w:t xml:space="preserve"> </w:t>
      </w:r>
      <w:r w:rsidRPr="00707A87">
        <w:rPr>
          <w:color w:val="000000"/>
          <w:sz w:val="24"/>
          <w:szCs w:val="17"/>
        </w:rPr>
        <w:t xml:space="preserve">Проектирование транспортных проездов вести с учетом </w:t>
      </w:r>
      <w:hyperlink r:id="rId17" w:tooltip="Автомобильные дороги" w:history="1">
        <w:r w:rsidRPr="00707A87">
          <w:rPr>
            <w:color w:val="000000"/>
            <w:sz w:val="24"/>
            <w:szCs w:val="17"/>
          </w:rPr>
          <w:t>СНиП 2.05.02</w:t>
        </w:r>
      </w:hyperlink>
      <w:r w:rsidRPr="00707A87">
        <w:rPr>
          <w:color w:val="000000"/>
          <w:sz w:val="24"/>
          <w:szCs w:val="17"/>
        </w:rPr>
        <w:t>. При проектировании проездов обеспечивать сохра</w:t>
      </w:r>
      <w:r>
        <w:rPr>
          <w:color w:val="000000"/>
          <w:sz w:val="24"/>
          <w:szCs w:val="17"/>
        </w:rPr>
        <w:t xml:space="preserve">нение или улучшение ландшафта и </w:t>
      </w:r>
      <w:r w:rsidRPr="00707A87">
        <w:rPr>
          <w:color w:val="000000"/>
          <w:sz w:val="24"/>
          <w:szCs w:val="17"/>
        </w:rPr>
        <w:t>экологического состояния прилегающих территорий.</w:t>
      </w:r>
    </w:p>
    <w:p w:rsidR="00B34F0B" w:rsidRDefault="00B34F0B" w:rsidP="00B34F0B">
      <w:pPr>
        <w:pStyle w:val="1"/>
        <w:keepNext w:val="0"/>
        <w:spacing w:before="0" w:after="0"/>
      </w:pPr>
      <w:bookmarkStart w:id="25" w:name="_Toc37759113"/>
    </w:p>
    <w:p w:rsidR="00B34F0B" w:rsidRDefault="000148FF" w:rsidP="00B34F0B">
      <w:pPr>
        <w:pStyle w:val="1"/>
        <w:keepNext w:val="0"/>
        <w:spacing w:before="0" w:after="0"/>
      </w:pPr>
      <w:r w:rsidRPr="007F1145">
        <w:t xml:space="preserve">Раздел </w:t>
      </w:r>
      <w:r>
        <w:t>3</w:t>
      </w:r>
      <w:r w:rsidRPr="007F1145">
        <w:t>. БЛАГОУСТРОЙСТВ</w:t>
      </w:r>
      <w:r>
        <w:t>О</w:t>
      </w:r>
      <w:r w:rsidRPr="007F1145">
        <w:t xml:space="preserve"> НА ТЕРРИТОРИЯХ </w:t>
      </w:r>
    </w:p>
    <w:p w:rsidR="000148FF" w:rsidRDefault="000148FF" w:rsidP="00B34F0B">
      <w:pPr>
        <w:pStyle w:val="1"/>
        <w:keepNext w:val="0"/>
        <w:spacing w:before="0" w:after="0"/>
      </w:pPr>
      <w:r w:rsidRPr="007F1145">
        <w:t>ОБЩЕСТВЕННОГО НАЗНАЧЕНИЯ</w:t>
      </w:r>
      <w:bookmarkEnd w:id="25"/>
    </w:p>
    <w:p w:rsidR="00B34F0B" w:rsidRPr="00B34F0B" w:rsidRDefault="00B34F0B" w:rsidP="00B34F0B"/>
    <w:p w:rsidR="000148FF" w:rsidRPr="007F1145" w:rsidRDefault="000148FF" w:rsidP="00B34F0B">
      <w:pPr>
        <w:pStyle w:val="2"/>
        <w:keepNext w:val="0"/>
        <w:spacing w:before="0" w:after="0"/>
        <w:rPr>
          <w:szCs w:val="24"/>
        </w:rPr>
      </w:pPr>
      <w:bookmarkStart w:id="26" w:name="_Toc37759114"/>
      <w:r>
        <w:t>3</w:t>
      </w:r>
      <w:r w:rsidRPr="007F1145">
        <w:t>.1. Общие положения</w:t>
      </w:r>
      <w:bookmarkEnd w:id="26"/>
    </w:p>
    <w:p w:rsidR="000148FF" w:rsidRPr="007F1145" w:rsidRDefault="000148FF" w:rsidP="00B34F0B">
      <w:pPr>
        <w:ind w:firstLine="720"/>
        <w:jc w:val="both"/>
        <w:rPr>
          <w:sz w:val="24"/>
          <w:szCs w:val="24"/>
        </w:rPr>
      </w:pPr>
      <w:r>
        <w:rPr>
          <w:color w:val="000000"/>
          <w:sz w:val="24"/>
          <w:szCs w:val="17"/>
        </w:rPr>
        <w:t>3</w:t>
      </w:r>
      <w:r w:rsidRPr="007F1145">
        <w:rPr>
          <w:color w:val="000000"/>
          <w:sz w:val="24"/>
          <w:szCs w:val="17"/>
        </w:rPr>
        <w:t>.1.1</w:t>
      </w:r>
      <w:r>
        <w:rPr>
          <w:color w:val="000000"/>
          <w:sz w:val="24"/>
          <w:szCs w:val="17"/>
        </w:rPr>
        <w:t>.</w:t>
      </w:r>
      <w:r w:rsidRPr="007F1145">
        <w:rPr>
          <w:color w:val="000000"/>
          <w:sz w:val="24"/>
          <w:szCs w:val="17"/>
        </w:rPr>
        <w:t xml:space="preserve"> Объектами нормирования благоустройства на территориях общественного назначения являются: общественные пространства </w:t>
      </w:r>
      <w:r>
        <w:rPr>
          <w:color w:val="000000"/>
          <w:sz w:val="24"/>
          <w:szCs w:val="17"/>
        </w:rPr>
        <w:t>населенного пункта</w:t>
      </w:r>
      <w:r w:rsidRPr="007F1145">
        <w:rPr>
          <w:color w:val="000000"/>
          <w:sz w:val="24"/>
          <w:szCs w:val="17"/>
        </w:rPr>
        <w:t xml:space="preserve">, участки </w:t>
      </w:r>
      <w:r>
        <w:rPr>
          <w:color w:val="000000"/>
          <w:sz w:val="24"/>
          <w:szCs w:val="17"/>
        </w:rPr>
        <w:br/>
      </w:r>
      <w:r w:rsidRPr="007F1145">
        <w:rPr>
          <w:color w:val="000000"/>
          <w:sz w:val="24"/>
          <w:szCs w:val="17"/>
        </w:rPr>
        <w:t>и зоны общественной застройки, которые в различны</w:t>
      </w:r>
      <w:r w:rsidRPr="007F1145">
        <w:rPr>
          <w:sz w:val="24"/>
          <w:szCs w:val="17"/>
        </w:rPr>
        <w:t>х</w:t>
      </w:r>
      <w:r w:rsidRPr="007F1145">
        <w:rPr>
          <w:color w:val="000000"/>
          <w:sz w:val="24"/>
          <w:szCs w:val="17"/>
        </w:rPr>
        <w:t xml:space="preserve"> сочетаниях формируют </w:t>
      </w:r>
      <w:r>
        <w:rPr>
          <w:color w:val="000000"/>
          <w:sz w:val="24"/>
          <w:szCs w:val="17"/>
        </w:rPr>
        <w:br/>
      </w:r>
      <w:r w:rsidRPr="007F1145">
        <w:rPr>
          <w:color w:val="000000"/>
          <w:sz w:val="24"/>
          <w:szCs w:val="17"/>
        </w:rPr>
        <w:lastRenderedPageBreak/>
        <w:t>все разновидности общественных территорий</w:t>
      </w:r>
      <w:r>
        <w:rPr>
          <w:color w:val="000000"/>
          <w:sz w:val="24"/>
          <w:szCs w:val="17"/>
        </w:rPr>
        <w:t xml:space="preserve"> </w:t>
      </w:r>
      <w:r w:rsidRPr="00010479">
        <w:rPr>
          <w:color w:val="000000"/>
          <w:sz w:val="24"/>
          <w:szCs w:val="17"/>
        </w:rPr>
        <w:t>муниципального образования</w:t>
      </w:r>
      <w:r w:rsidRPr="007F1145">
        <w:rPr>
          <w:color w:val="000000"/>
          <w:sz w:val="24"/>
          <w:szCs w:val="17"/>
        </w:rPr>
        <w:t>: центры общегородского и локального значения, многофункциональные, прима</w:t>
      </w:r>
      <w:r w:rsidRPr="007F1145">
        <w:rPr>
          <w:sz w:val="24"/>
          <w:szCs w:val="17"/>
        </w:rPr>
        <w:t>г</w:t>
      </w:r>
      <w:r w:rsidRPr="007F1145">
        <w:rPr>
          <w:color w:val="000000"/>
          <w:sz w:val="24"/>
          <w:szCs w:val="17"/>
        </w:rPr>
        <w:t>ис</w:t>
      </w:r>
      <w:r w:rsidRPr="007F1145">
        <w:rPr>
          <w:sz w:val="24"/>
          <w:szCs w:val="17"/>
        </w:rPr>
        <w:t>т</w:t>
      </w:r>
      <w:r w:rsidRPr="007F1145">
        <w:rPr>
          <w:color w:val="000000"/>
          <w:sz w:val="24"/>
          <w:szCs w:val="17"/>
        </w:rPr>
        <w:t>ра</w:t>
      </w:r>
      <w:r w:rsidRPr="007F1145">
        <w:rPr>
          <w:sz w:val="24"/>
          <w:szCs w:val="17"/>
        </w:rPr>
        <w:t>л</w:t>
      </w:r>
      <w:r w:rsidRPr="007F1145">
        <w:rPr>
          <w:color w:val="000000"/>
          <w:sz w:val="24"/>
          <w:szCs w:val="17"/>
        </w:rPr>
        <w:t>ь</w:t>
      </w:r>
      <w:r w:rsidRPr="007F1145">
        <w:rPr>
          <w:sz w:val="24"/>
          <w:szCs w:val="17"/>
        </w:rPr>
        <w:t>ны</w:t>
      </w:r>
      <w:r w:rsidRPr="007F1145">
        <w:rPr>
          <w:color w:val="000000"/>
          <w:sz w:val="24"/>
          <w:szCs w:val="17"/>
        </w:rPr>
        <w:t xml:space="preserve">е </w:t>
      </w:r>
      <w:r>
        <w:rPr>
          <w:color w:val="000000"/>
          <w:sz w:val="24"/>
          <w:szCs w:val="17"/>
        </w:rPr>
        <w:br/>
      </w:r>
      <w:r w:rsidRPr="007F1145">
        <w:rPr>
          <w:color w:val="000000"/>
          <w:sz w:val="24"/>
          <w:szCs w:val="17"/>
        </w:rPr>
        <w:t>и специализированные общественные зоны</w:t>
      </w:r>
      <w:r>
        <w:rPr>
          <w:color w:val="000000"/>
          <w:sz w:val="24"/>
          <w:szCs w:val="17"/>
        </w:rPr>
        <w:t xml:space="preserve"> </w:t>
      </w:r>
      <w:r w:rsidRPr="00010479">
        <w:rPr>
          <w:color w:val="000000"/>
          <w:sz w:val="24"/>
          <w:szCs w:val="17"/>
        </w:rPr>
        <w:t>муниципального образования</w:t>
      </w:r>
      <w:r w:rsidRPr="007F1145">
        <w:rPr>
          <w:color w:val="000000"/>
          <w:sz w:val="24"/>
          <w:szCs w:val="17"/>
        </w:rPr>
        <w:t>.</w:t>
      </w:r>
    </w:p>
    <w:p w:rsidR="000148FF" w:rsidRPr="007F1145" w:rsidRDefault="000148FF" w:rsidP="00B34F0B">
      <w:pPr>
        <w:ind w:firstLine="720"/>
        <w:jc w:val="both"/>
        <w:rPr>
          <w:sz w:val="24"/>
          <w:szCs w:val="24"/>
        </w:rPr>
      </w:pPr>
      <w:r>
        <w:rPr>
          <w:color w:val="000000"/>
          <w:sz w:val="24"/>
          <w:szCs w:val="17"/>
        </w:rPr>
        <w:t>3</w:t>
      </w:r>
      <w:r w:rsidRPr="007F1145">
        <w:rPr>
          <w:color w:val="000000"/>
          <w:sz w:val="24"/>
          <w:szCs w:val="17"/>
        </w:rPr>
        <w:t>.1.2</w:t>
      </w:r>
      <w:r>
        <w:rPr>
          <w:color w:val="000000"/>
          <w:sz w:val="24"/>
          <w:szCs w:val="17"/>
        </w:rPr>
        <w:t>.</w:t>
      </w:r>
      <w:r w:rsidRPr="007F1145">
        <w:rPr>
          <w:color w:val="000000"/>
          <w:sz w:val="24"/>
          <w:szCs w:val="17"/>
        </w:rPr>
        <w:t xml:space="preserve"> На территориях обществ</w:t>
      </w:r>
      <w:r w:rsidRPr="007F1145">
        <w:rPr>
          <w:sz w:val="24"/>
          <w:szCs w:val="17"/>
        </w:rPr>
        <w:t>е</w:t>
      </w:r>
      <w:r w:rsidRPr="007F1145">
        <w:rPr>
          <w:color w:val="000000"/>
          <w:sz w:val="24"/>
          <w:szCs w:val="17"/>
        </w:rPr>
        <w:t>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w:t>
      </w:r>
      <w:r w:rsidRPr="007F1145">
        <w:rPr>
          <w:sz w:val="24"/>
          <w:szCs w:val="17"/>
        </w:rPr>
        <w:t>н</w:t>
      </w:r>
      <w:r w:rsidRPr="007F1145">
        <w:rPr>
          <w:color w:val="000000"/>
          <w:sz w:val="24"/>
          <w:szCs w:val="17"/>
        </w:rPr>
        <w:t xml:space="preserve">ие стилевого единства элементов благоустройства с окружающей средой </w:t>
      </w:r>
      <w:r>
        <w:rPr>
          <w:color w:val="000000"/>
          <w:sz w:val="24"/>
          <w:szCs w:val="17"/>
        </w:rPr>
        <w:t>населенного пункта</w:t>
      </w:r>
      <w:r w:rsidRPr="007F1145">
        <w:rPr>
          <w:color w:val="000000"/>
          <w:sz w:val="24"/>
          <w:szCs w:val="17"/>
        </w:rPr>
        <w:t>.</w:t>
      </w:r>
    </w:p>
    <w:p w:rsidR="000148FF" w:rsidRPr="007F1145" w:rsidRDefault="000148FF" w:rsidP="00B34F0B">
      <w:pPr>
        <w:pStyle w:val="2"/>
        <w:keepNext w:val="0"/>
        <w:spacing w:before="0" w:after="0"/>
        <w:rPr>
          <w:szCs w:val="24"/>
        </w:rPr>
      </w:pPr>
      <w:bookmarkStart w:id="27" w:name="_Toc37759115"/>
      <w:r>
        <w:t>3</w:t>
      </w:r>
      <w:r w:rsidRPr="007F1145">
        <w:t>.2. Общественные пространства</w:t>
      </w:r>
      <w:bookmarkEnd w:id="27"/>
    </w:p>
    <w:p w:rsidR="000148FF" w:rsidRDefault="000148FF" w:rsidP="00B34F0B">
      <w:pPr>
        <w:ind w:firstLine="720"/>
        <w:jc w:val="both"/>
        <w:rPr>
          <w:color w:val="000000"/>
          <w:sz w:val="24"/>
          <w:szCs w:val="17"/>
        </w:rPr>
      </w:pPr>
      <w:r>
        <w:rPr>
          <w:color w:val="000000"/>
          <w:sz w:val="24"/>
          <w:szCs w:val="17"/>
        </w:rPr>
        <w:t>3</w:t>
      </w:r>
      <w:r w:rsidRPr="007F1145">
        <w:rPr>
          <w:color w:val="000000"/>
          <w:sz w:val="24"/>
          <w:szCs w:val="17"/>
        </w:rPr>
        <w:t>.2.1</w:t>
      </w:r>
      <w:r>
        <w:rPr>
          <w:color w:val="000000"/>
          <w:sz w:val="24"/>
          <w:szCs w:val="17"/>
        </w:rPr>
        <w:t>.</w:t>
      </w:r>
      <w:r w:rsidRPr="007F1145">
        <w:rPr>
          <w:color w:val="000000"/>
          <w:sz w:val="24"/>
          <w:szCs w:val="17"/>
        </w:rPr>
        <w:t xml:space="preserve"> Общественные пространства </w:t>
      </w:r>
      <w:r w:rsidRPr="00010479">
        <w:rPr>
          <w:color w:val="000000"/>
          <w:sz w:val="24"/>
          <w:szCs w:val="17"/>
        </w:rPr>
        <w:t>муниципального образования</w:t>
      </w:r>
      <w:r>
        <w:rPr>
          <w:color w:val="000000"/>
          <w:sz w:val="24"/>
          <w:szCs w:val="17"/>
        </w:rPr>
        <w:t xml:space="preserve"> </w:t>
      </w:r>
      <w:r w:rsidRPr="007F1145">
        <w:rPr>
          <w:color w:val="000000"/>
          <w:sz w:val="24"/>
          <w:szCs w:val="17"/>
        </w:rPr>
        <w:t xml:space="preserve">включают пешеходные коммуникации, </w:t>
      </w:r>
      <w:r w:rsidRPr="007F1145">
        <w:rPr>
          <w:i/>
          <w:iCs/>
          <w:color w:val="000000"/>
          <w:sz w:val="24"/>
          <w:szCs w:val="17"/>
        </w:rPr>
        <w:t xml:space="preserve">пешеходные зоны, </w:t>
      </w:r>
      <w:r w:rsidRPr="007F1145">
        <w:rPr>
          <w:color w:val="000000"/>
          <w:sz w:val="24"/>
          <w:szCs w:val="17"/>
        </w:rPr>
        <w:t>участки активно посещаемой общественной застройки, участки озеленения, расположе</w:t>
      </w:r>
      <w:r w:rsidRPr="007F1145">
        <w:rPr>
          <w:sz w:val="24"/>
          <w:szCs w:val="17"/>
        </w:rPr>
        <w:t>н</w:t>
      </w:r>
      <w:r w:rsidRPr="007F1145">
        <w:rPr>
          <w:color w:val="000000"/>
          <w:sz w:val="24"/>
          <w:szCs w:val="17"/>
        </w:rPr>
        <w:t xml:space="preserve">ные в составе </w:t>
      </w:r>
      <w:r>
        <w:rPr>
          <w:color w:val="000000"/>
          <w:sz w:val="24"/>
          <w:szCs w:val="17"/>
        </w:rPr>
        <w:t>населенного пункта.</w:t>
      </w:r>
      <w:r w:rsidRPr="007F1145">
        <w:rPr>
          <w:color w:val="000000"/>
          <w:sz w:val="24"/>
          <w:szCs w:val="17"/>
        </w:rPr>
        <w:t xml:space="preserve"> </w:t>
      </w:r>
    </w:p>
    <w:p w:rsidR="000148FF" w:rsidRDefault="000148FF" w:rsidP="00B34F0B">
      <w:pPr>
        <w:ind w:firstLine="720"/>
        <w:jc w:val="both"/>
        <w:rPr>
          <w:color w:val="000000"/>
          <w:sz w:val="24"/>
          <w:szCs w:val="17"/>
        </w:rPr>
      </w:pPr>
      <w:r>
        <w:rPr>
          <w:color w:val="000000"/>
          <w:sz w:val="24"/>
          <w:szCs w:val="17"/>
        </w:rPr>
        <w:t>3</w:t>
      </w:r>
      <w:r w:rsidRPr="007F1145">
        <w:rPr>
          <w:color w:val="000000"/>
          <w:sz w:val="24"/>
          <w:szCs w:val="17"/>
        </w:rPr>
        <w:t>.2.1.1</w:t>
      </w:r>
      <w:r>
        <w:rPr>
          <w:color w:val="000000"/>
          <w:sz w:val="24"/>
          <w:szCs w:val="17"/>
        </w:rPr>
        <w:t>.</w:t>
      </w:r>
      <w:r w:rsidRPr="007F1145">
        <w:rPr>
          <w:color w:val="000000"/>
          <w:sz w:val="24"/>
          <w:szCs w:val="17"/>
        </w:rPr>
        <w:t xml:space="preserve"> Пешеходные коммуникации и пешеходные зоны</w:t>
      </w:r>
      <w:r>
        <w:rPr>
          <w:color w:val="000000"/>
          <w:sz w:val="24"/>
          <w:szCs w:val="17"/>
        </w:rPr>
        <w:t xml:space="preserve">, </w:t>
      </w:r>
      <w:r w:rsidRPr="007F1145">
        <w:rPr>
          <w:color w:val="000000"/>
          <w:sz w:val="24"/>
          <w:szCs w:val="17"/>
        </w:rPr>
        <w:t xml:space="preserve">обеспечивают пешеходные связи и передвижения по территории </w:t>
      </w:r>
      <w:r>
        <w:rPr>
          <w:color w:val="000000"/>
          <w:sz w:val="24"/>
          <w:szCs w:val="17"/>
        </w:rPr>
        <w:t>населенного пункта</w:t>
      </w:r>
      <w:r w:rsidRPr="007F1145">
        <w:rPr>
          <w:color w:val="000000"/>
          <w:sz w:val="24"/>
          <w:szCs w:val="17"/>
        </w:rPr>
        <w:t xml:space="preserve"> </w:t>
      </w:r>
      <w:bookmarkStart w:id="28" w:name="PO0000353"/>
    </w:p>
    <w:p w:rsidR="000148FF" w:rsidRPr="007F1145" w:rsidRDefault="000148FF" w:rsidP="00B34F0B">
      <w:pPr>
        <w:ind w:firstLine="720"/>
        <w:jc w:val="both"/>
        <w:rPr>
          <w:sz w:val="24"/>
          <w:szCs w:val="24"/>
        </w:rPr>
      </w:pPr>
      <w:r>
        <w:rPr>
          <w:color w:val="000000"/>
          <w:sz w:val="24"/>
          <w:szCs w:val="17"/>
        </w:rPr>
        <w:t>3</w:t>
      </w:r>
      <w:r w:rsidRPr="007F1145">
        <w:rPr>
          <w:color w:val="000000"/>
          <w:sz w:val="24"/>
          <w:szCs w:val="17"/>
        </w:rPr>
        <w:t>.2.1.2</w:t>
      </w:r>
      <w:r>
        <w:rPr>
          <w:color w:val="000000"/>
          <w:sz w:val="24"/>
          <w:szCs w:val="17"/>
        </w:rPr>
        <w:t>.</w:t>
      </w:r>
      <w:r w:rsidRPr="007F1145">
        <w:rPr>
          <w:color w:val="000000"/>
          <w:sz w:val="24"/>
          <w:szCs w:val="17"/>
        </w:rPr>
        <w:t xml:space="preserve"> Участки общественной застройки с активным режимом посещения</w:t>
      </w:r>
      <w:r>
        <w:rPr>
          <w:color w:val="000000"/>
          <w:sz w:val="24"/>
          <w:szCs w:val="17"/>
        </w:rPr>
        <w:t xml:space="preserve"> </w:t>
      </w:r>
      <w:r w:rsidRPr="007F1145">
        <w:rPr>
          <w:color w:val="000000"/>
          <w:sz w:val="24"/>
          <w:szCs w:val="17"/>
        </w:rPr>
        <w:t xml:space="preserve">- </w:t>
      </w:r>
      <w:r>
        <w:rPr>
          <w:color w:val="000000"/>
          <w:sz w:val="24"/>
          <w:szCs w:val="17"/>
        </w:rPr>
        <w:br/>
      </w:r>
      <w:r w:rsidRPr="007F1145">
        <w:rPr>
          <w:color w:val="000000"/>
          <w:sz w:val="24"/>
          <w:szCs w:val="17"/>
        </w:rPr>
        <w:t xml:space="preserve">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Pr>
          <w:color w:val="000000"/>
          <w:sz w:val="24"/>
          <w:szCs w:val="17"/>
        </w:rPr>
        <w:t xml:space="preserve">устанавливать </w:t>
      </w:r>
      <w:r w:rsidRPr="007F1145">
        <w:rPr>
          <w:color w:val="000000"/>
          <w:sz w:val="24"/>
          <w:szCs w:val="17"/>
        </w:rPr>
        <w:t>совпадаю</w:t>
      </w:r>
      <w:r>
        <w:rPr>
          <w:color w:val="000000"/>
          <w:sz w:val="24"/>
          <w:szCs w:val="17"/>
        </w:rPr>
        <w:t>щими</w:t>
      </w:r>
      <w:r w:rsidRPr="007F1145">
        <w:rPr>
          <w:color w:val="000000"/>
          <w:sz w:val="24"/>
          <w:szCs w:val="17"/>
        </w:rPr>
        <w:t xml:space="preserve"> с внешним контуром подошвы застройки зданий и сооружений.</w:t>
      </w:r>
    </w:p>
    <w:bookmarkEnd w:id="28"/>
    <w:p w:rsidR="000148FF" w:rsidRPr="007F1145" w:rsidRDefault="000148FF" w:rsidP="00B34F0B">
      <w:pPr>
        <w:ind w:firstLine="720"/>
        <w:jc w:val="both"/>
        <w:rPr>
          <w:sz w:val="24"/>
          <w:szCs w:val="24"/>
        </w:rPr>
      </w:pPr>
      <w:r>
        <w:rPr>
          <w:color w:val="000000"/>
          <w:sz w:val="24"/>
          <w:szCs w:val="17"/>
        </w:rPr>
        <w:t>3</w:t>
      </w:r>
      <w:r w:rsidRPr="007F1145">
        <w:rPr>
          <w:color w:val="000000"/>
          <w:sz w:val="24"/>
          <w:szCs w:val="17"/>
        </w:rPr>
        <w:t>.2.1.3</w:t>
      </w:r>
      <w:r>
        <w:rPr>
          <w:color w:val="000000"/>
          <w:sz w:val="24"/>
          <w:szCs w:val="17"/>
        </w:rPr>
        <w:t>.</w:t>
      </w:r>
      <w:r w:rsidRPr="007F1145">
        <w:rPr>
          <w:color w:val="000000"/>
          <w:sz w:val="24"/>
          <w:szCs w:val="17"/>
        </w:rPr>
        <w:t xml:space="preserve"> Участки озеленения на территории общественных пространств </w:t>
      </w:r>
      <w:r w:rsidRPr="00010479">
        <w:rPr>
          <w:color w:val="000000"/>
          <w:sz w:val="24"/>
          <w:szCs w:val="17"/>
        </w:rPr>
        <w:t>муниципального образования</w:t>
      </w:r>
      <w:r w:rsidRPr="007F1145">
        <w:rPr>
          <w:color w:val="000000"/>
          <w:sz w:val="24"/>
          <w:szCs w:val="17"/>
        </w:rPr>
        <w:t xml:space="preserve"> проектировать в виде цветников, газонов, одиночных, групповых, рядовых посадок</w:t>
      </w:r>
      <w:r>
        <w:rPr>
          <w:sz w:val="24"/>
          <w:szCs w:val="17"/>
        </w:rPr>
        <w:t xml:space="preserve"> </w:t>
      </w:r>
      <w:r w:rsidRPr="007F1145">
        <w:rPr>
          <w:color w:val="000000"/>
          <w:sz w:val="24"/>
          <w:szCs w:val="17"/>
        </w:rPr>
        <w:t>форм озеленения.</w:t>
      </w:r>
    </w:p>
    <w:p w:rsidR="000148FF" w:rsidRDefault="000148FF" w:rsidP="00B34F0B">
      <w:pPr>
        <w:ind w:firstLine="720"/>
        <w:jc w:val="both"/>
        <w:rPr>
          <w:color w:val="000000"/>
          <w:sz w:val="24"/>
          <w:szCs w:val="17"/>
        </w:rPr>
      </w:pPr>
      <w:r>
        <w:rPr>
          <w:color w:val="000000"/>
          <w:sz w:val="24"/>
          <w:szCs w:val="17"/>
        </w:rPr>
        <w:t>3</w:t>
      </w:r>
      <w:r w:rsidRPr="007F1145">
        <w:rPr>
          <w:color w:val="000000"/>
          <w:sz w:val="24"/>
          <w:szCs w:val="17"/>
        </w:rPr>
        <w:t>.2.2</w:t>
      </w:r>
      <w:r>
        <w:rPr>
          <w:color w:val="000000"/>
          <w:sz w:val="24"/>
          <w:szCs w:val="17"/>
        </w:rPr>
        <w:t>.</w:t>
      </w:r>
      <w:r w:rsidRPr="007F1145">
        <w:rPr>
          <w:color w:val="000000"/>
          <w:sz w:val="24"/>
          <w:szCs w:val="17"/>
        </w:rPr>
        <w:t xml:space="preserve"> </w:t>
      </w:r>
      <w:r>
        <w:rPr>
          <w:color w:val="000000"/>
          <w:sz w:val="24"/>
          <w:szCs w:val="17"/>
        </w:rPr>
        <w:t>О</w:t>
      </w:r>
      <w:r w:rsidRPr="007F1145">
        <w:rPr>
          <w:color w:val="000000"/>
          <w:sz w:val="24"/>
          <w:szCs w:val="17"/>
        </w:rPr>
        <w:t xml:space="preserve">бязательный перечень элементов благоустройства на территории общественных пространств </w:t>
      </w:r>
      <w:r w:rsidRPr="00010479">
        <w:rPr>
          <w:color w:val="000000"/>
          <w:sz w:val="24"/>
          <w:szCs w:val="17"/>
        </w:rPr>
        <w:t>муниципального образования</w:t>
      </w:r>
      <w:r w:rsidRPr="007F1145">
        <w:rPr>
          <w:color w:val="000000"/>
          <w:sz w:val="24"/>
          <w:szCs w:val="17"/>
        </w:rPr>
        <w:t xml:space="preserve"> включает: твердые виды покрытия в виде плиточного мощения, элементы сопряжения поверхностей, озеленение, скамьи, урны </w:t>
      </w:r>
      <w:r>
        <w:rPr>
          <w:color w:val="000000"/>
          <w:sz w:val="24"/>
          <w:szCs w:val="17"/>
        </w:rPr>
        <w:br/>
      </w:r>
      <w:r w:rsidRPr="007F1145">
        <w:rPr>
          <w:color w:val="000000"/>
          <w:sz w:val="24"/>
          <w:szCs w:val="17"/>
        </w:rPr>
        <w:t>и малые контейнеры для мусора</w:t>
      </w:r>
      <w:r w:rsidRPr="007F1145">
        <w:rPr>
          <w:sz w:val="24"/>
          <w:szCs w:val="17"/>
        </w:rPr>
        <w:t>,</w:t>
      </w:r>
      <w:r w:rsidRPr="007F1145">
        <w:rPr>
          <w:color w:val="000000"/>
          <w:sz w:val="24"/>
          <w:szCs w:val="17"/>
        </w:rPr>
        <w:t xml:space="preserve"> уличное техническое оборудование, осветительное оборудование, оборудование архитектурно-декоративного освещения, </w:t>
      </w:r>
    </w:p>
    <w:p w:rsidR="000148FF" w:rsidRPr="00DA012E" w:rsidRDefault="000148FF" w:rsidP="00B34F0B">
      <w:pPr>
        <w:ind w:firstLine="720"/>
        <w:jc w:val="both"/>
        <w:rPr>
          <w:sz w:val="24"/>
          <w:szCs w:val="24"/>
        </w:rPr>
      </w:pPr>
      <w:r>
        <w:rPr>
          <w:color w:val="000000"/>
          <w:sz w:val="24"/>
          <w:szCs w:val="17"/>
        </w:rPr>
        <w:t>3.2.2.2.</w:t>
      </w:r>
      <w:r w:rsidRPr="007F1145">
        <w:rPr>
          <w:color w:val="000000"/>
          <w:sz w:val="24"/>
          <w:szCs w:val="17"/>
        </w:rPr>
        <w:t xml:space="preserve"> </w:t>
      </w:r>
      <w:r>
        <w:rPr>
          <w:color w:val="000000"/>
          <w:sz w:val="24"/>
          <w:szCs w:val="17"/>
        </w:rPr>
        <w:t>Возможно</w:t>
      </w:r>
      <w:r w:rsidRPr="007F1145">
        <w:rPr>
          <w:color w:val="000000"/>
          <w:sz w:val="24"/>
          <w:szCs w:val="17"/>
        </w:rPr>
        <w:t xml:space="preserve"> на территории участков общественной застройки (при наличии приобъектных территорий) размещение ограждений и средств наружной рекламы. </w:t>
      </w:r>
      <w:bookmarkStart w:id="29" w:name="_Toc37759116"/>
    </w:p>
    <w:p w:rsidR="000148FF" w:rsidRPr="007F1145" w:rsidRDefault="000148FF" w:rsidP="00B34F0B">
      <w:pPr>
        <w:pStyle w:val="2"/>
        <w:keepNext w:val="0"/>
        <w:spacing w:before="0" w:after="0"/>
        <w:rPr>
          <w:szCs w:val="24"/>
        </w:rPr>
      </w:pPr>
      <w:r>
        <w:t>3</w:t>
      </w:r>
      <w:r w:rsidRPr="007F1145">
        <w:t>.3. Участки и специализированные зоны общественной застройки</w:t>
      </w:r>
      <w:bookmarkEnd w:id="29"/>
    </w:p>
    <w:p w:rsidR="000148FF" w:rsidRPr="007F1145" w:rsidRDefault="000148FF" w:rsidP="00B34F0B">
      <w:pPr>
        <w:ind w:firstLine="720"/>
        <w:jc w:val="both"/>
        <w:rPr>
          <w:sz w:val="24"/>
          <w:szCs w:val="24"/>
        </w:rPr>
      </w:pPr>
      <w:r>
        <w:rPr>
          <w:color w:val="000000"/>
          <w:sz w:val="24"/>
          <w:szCs w:val="17"/>
        </w:rPr>
        <w:t>3</w:t>
      </w:r>
      <w:r w:rsidRPr="007F1145">
        <w:rPr>
          <w:color w:val="000000"/>
          <w:sz w:val="24"/>
          <w:szCs w:val="17"/>
        </w:rPr>
        <w:t>.3.1. Участки общественной застройки</w:t>
      </w:r>
      <w:r>
        <w:rPr>
          <w:color w:val="000000"/>
          <w:sz w:val="24"/>
          <w:szCs w:val="17"/>
        </w:rPr>
        <w:t xml:space="preserve">– </w:t>
      </w:r>
      <w:r w:rsidRPr="007F1145">
        <w:rPr>
          <w:color w:val="000000"/>
          <w:sz w:val="24"/>
          <w:szCs w:val="17"/>
        </w:rPr>
        <w:t>э</w:t>
      </w:r>
      <w:r>
        <w:rPr>
          <w:color w:val="000000"/>
          <w:sz w:val="24"/>
          <w:szCs w:val="17"/>
        </w:rPr>
        <w:t>т</w:t>
      </w:r>
      <w:r w:rsidRPr="007F1145">
        <w:rPr>
          <w:color w:val="000000"/>
          <w:sz w:val="24"/>
          <w:szCs w:val="17"/>
        </w:rPr>
        <w:t>о</w:t>
      </w:r>
      <w:r>
        <w:rPr>
          <w:color w:val="000000"/>
          <w:sz w:val="24"/>
          <w:szCs w:val="17"/>
        </w:rPr>
        <w:t xml:space="preserve">, </w:t>
      </w:r>
      <w:r w:rsidRPr="007F1145">
        <w:rPr>
          <w:color w:val="000000"/>
          <w:sz w:val="24"/>
          <w:szCs w:val="17"/>
        </w:rPr>
        <w:t>участки общественных учреждений с ограниченным или закрытым режимом посещения: органы власти и у</w:t>
      </w:r>
      <w:r w:rsidRPr="007F1145">
        <w:rPr>
          <w:sz w:val="24"/>
          <w:szCs w:val="17"/>
        </w:rPr>
        <w:t>п</w:t>
      </w:r>
      <w:r w:rsidRPr="007F1145">
        <w:rPr>
          <w:color w:val="000000"/>
          <w:sz w:val="24"/>
          <w:szCs w:val="17"/>
        </w:rPr>
        <w:t>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w:t>
      </w:r>
      <w:r>
        <w:rPr>
          <w:color w:val="000000"/>
          <w:sz w:val="24"/>
          <w:szCs w:val="17"/>
        </w:rPr>
        <w:t xml:space="preserve"> устанавливать</w:t>
      </w:r>
      <w:r w:rsidRPr="007F1145">
        <w:rPr>
          <w:color w:val="000000"/>
          <w:sz w:val="24"/>
          <w:szCs w:val="17"/>
        </w:rPr>
        <w:t xml:space="preserve"> совпадаю</w:t>
      </w:r>
      <w:r>
        <w:rPr>
          <w:color w:val="000000"/>
          <w:sz w:val="24"/>
          <w:szCs w:val="17"/>
        </w:rPr>
        <w:t>щими</w:t>
      </w:r>
      <w:r w:rsidRPr="007F1145">
        <w:rPr>
          <w:color w:val="000000"/>
          <w:sz w:val="24"/>
          <w:szCs w:val="17"/>
        </w:rPr>
        <w:t xml:space="preserve">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w:t>
      </w:r>
      <w:r>
        <w:rPr>
          <w:color w:val="000000"/>
          <w:sz w:val="24"/>
          <w:szCs w:val="17"/>
        </w:rPr>
        <w:t>овать</w:t>
      </w:r>
      <w:r w:rsidRPr="007F1145">
        <w:rPr>
          <w:color w:val="000000"/>
          <w:sz w:val="24"/>
          <w:szCs w:val="17"/>
        </w:rPr>
        <w:t xml:space="preserve"> в виде группы участков.</w:t>
      </w:r>
    </w:p>
    <w:p w:rsidR="000148FF" w:rsidRPr="007F1145" w:rsidRDefault="000148FF" w:rsidP="00B34F0B">
      <w:pPr>
        <w:ind w:firstLine="720"/>
        <w:jc w:val="both"/>
        <w:rPr>
          <w:sz w:val="24"/>
          <w:szCs w:val="24"/>
        </w:rPr>
      </w:pPr>
      <w:r>
        <w:rPr>
          <w:color w:val="000000"/>
          <w:sz w:val="24"/>
          <w:szCs w:val="17"/>
        </w:rPr>
        <w:t>3</w:t>
      </w:r>
      <w:r w:rsidRPr="007F1145">
        <w:rPr>
          <w:color w:val="000000"/>
          <w:sz w:val="24"/>
          <w:szCs w:val="17"/>
        </w:rPr>
        <w:t>.3.1.1</w:t>
      </w:r>
      <w:r>
        <w:rPr>
          <w:color w:val="000000"/>
          <w:sz w:val="24"/>
          <w:szCs w:val="17"/>
        </w:rPr>
        <w:t>.</w:t>
      </w:r>
      <w:r w:rsidRPr="007F1145">
        <w:rPr>
          <w:color w:val="000000"/>
          <w:sz w:val="24"/>
          <w:szCs w:val="17"/>
        </w:rPr>
        <w:t xml:space="preserve"> </w:t>
      </w:r>
      <w:r>
        <w:rPr>
          <w:color w:val="000000"/>
          <w:sz w:val="24"/>
          <w:szCs w:val="17"/>
        </w:rPr>
        <w:t>Б</w:t>
      </w:r>
      <w:r w:rsidRPr="007F1145">
        <w:rPr>
          <w:color w:val="000000"/>
          <w:sz w:val="24"/>
          <w:szCs w:val="17"/>
        </w:rPr>
        <w:t>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0148FF" w:rsidRDefault="000148FF" w:rsidP="00B34F0B">
      <w:pPr>
        <w:ind w:firstLine="720"/>
        <w:jc w:val="both"/>
        <w:rPr>
          <w:color w:val="000000"/>
          <w:sz w:val="24"/>
          <w:szCs w:val="17"/>
        </w:rPr>
      </w:pPr>
      <w:r>
        <w:rPr>
          <w:color w:val="000000"/>
          <w:sz w:val="24"/>
          <w:szCs w:val="17"/>
        </w:rPr>
        <w:t>3</w:t>
      </w:r>
      <w:r w:rsidRPr="007F1145">
        <w:rPr>
          <w:color w:val="000000"/>
          <w:sz w:val="24"/>
          <w:szCs w:val="17"/>
        </w:rPr>
        <w:t>.3.2</w:t>
      </w:r>
      <w:r>
        <w:rPr>
          <w:color w:val="000000"/>
          <w:sz w:val="24"/>
          <w:szCs w:val="17"/>
        </w:rPr>
        <w:t>. О</w:t>
      </w:r>
      <w:r w:rsidRPr="007F1145">
        <w:rPr>
          <w:color w:val="000000"/>
          <w:sz w:val="24"/>
          <w:szCs w:val="17"/>
        </w:rPr>
        <w:t xml:space="preserve">бязательный перечень элементов благоустройства </w:t>
      </w:r>
      <w:r>
        <w:rPr>
          <w:color w:val="000000"/>
          <w:sz w:val="24"/>
          <w:szCs w:val="17"/>
        </w:rPr>
        <w:t xml:space="preserve">территории </w:t>
      </w:r>
      <w:r>
        <w:rPr>
          <w:color w:val="000000"/>
          <w:sz w:val="24"/>
          <w:szCs w:val="17"/>
        </w:rPr>
        <w:br/>
      </w:r>
      <w:r w:rsidRPr="007F1145">
        <w:rPr>
          <w:color w:val="000000"/>
          <w:sz w:val="24"/>
          <w:szCs w:val="17"/>
        </w:rPr>
        <w:t xml:space="preserve">на участках общественной застройки (при наличии приобъектных территорий) </w:t>
      </w:r>
      <w:r>
        <w:rPr>
          <w:color w:val="000000"/>
          <w:sz w:val="24"/>
          <w:szCs w:val="17"/>
        </w:rPr>
        <w:br/>
      </w:r>
      <w:r w:rsidRPr="007F1145">
        <w:rPr>
          <w:color w:val="000000"/>
          <w:sz w:val="24"/>
          <w:szCs w:val="17"/>
        </w:rPr>
        <w:t xml:space="preserve">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w:t>
      </w:r>
      <w:r>
        <w:rPr>
          <w:color w:val="000000"/>
          <w:sz w:val="24"/>
          <w:szCs w:val="17"/>
        </w:rPr>
        <w:br/>
      </w:r>
      <w:r w:rsidRPr="007F1145">
        <w:rPr>
          <w:color w:val="000000"/>
          <w:sz w:val="24"/>
          <w:szCs w:val="17"/>
        </w:rPr>
        <w:t xml:space="preserve">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Pr>
          <w:color w:val="000000"/>
          <w:sz w:val="24"/>
          <w:szCs w:val="17"/>
        </w:rPr>
        <w:t xml:space="preserve">предусматривать </w:t>
      </w:r>
      <w:r w:rsidRPr="007F1145">
        <w:rPr>
          <w:color w:val="000000"/>
          <w:sz w:val="24"/>
          <w:szCs w:val="17"/>
        </w:rPr>
        <w:t>обязательно</w:t>
      </w:r>
      <w:r>
        <w:rPr>
          <w:color w:val="000000"/>
          <w:sz w:val="24"/>
          <w:szCs w:val="17"/>
        </w:rPr>
        <w:t>е</w:t>
      </w:r>
      <w:r w:rsidRPr="007F1145">
        <w:rPr>
          <w:color w:val="000000"/>
          <w:sz w:val="24"/>
          <w:szCs w:val="17"/>
        </w:rPr>
        <w:t xml:space="preserve"> размещение скамей.</w:t>
      </w:r>
      <w:bookmarkStart w:id="30" w:name="_Toc37759117"/>
    </w:p>
    <w:p w:rsidR="00B34F0B" w:rsidRPr="00DA012E" w:rsidRDefault="00B34F0B" w:rsidP="00B34F0B">
      <w:pPr>
        <w:ind w:firstLine="720"/>
        <w:jc w:val="both"/>
        <w:rPr>
          <w:sz w:val="24"/>
          <w:szCs w:val="24"/>
        </w:rPr>
      </w:pPr>
    </w:p>
    <w:p w:rsidR="000148FF" w:rsidRDefault="000148FF" w:rsidP="00B34F0B">
      <w:pPr>
        <w:pStyle w:val="1"/>
        <w:keepNext w:val="0"/>
        <w:spacing w:before="0" w:after="0"/>
      </w:pPr>
      <w:r w:rsidRPr="007F1145">
        <w:t xml:space="preserve">Раздел </w:t>
      </w:r>
      <w:r>
        <w:t>4</w:t>
      </w:r>
      <w:r w:rsidRPr="007F1145">
        <w:t>. БЛАГОУСТРОЙСТВ</w:t>
      </w:r>
      <w:r>
        <w:t>О</w:t>
      </w:r>
      <w:r w:rsidRPr="007F1145">
        <w:t xml:space="preserve"> НА ТЕРРИТОРИЯХ ЖИЛОГО НАЗНАЧЕНИЯ</w:t>
      </w:r>
      <w:bookmarkEnd w:id="30"/>
    </w:p>
    <w:p w:rsidR="00B34F0B" w:rsidRPr="00B34F0B" w:rsidRDefault="00B34F0B" w:rsidP="00B34F0B"/>
    <w:p w:rsidR="000148FF" w:rsidRPr="007F1145" w:rsidRDefault="000148FF" w:rsidP="00B34F0B">
      <w:pPr>
        <w:pStyle w:val="2"/>
        <w:keepNext w:val="0"/>
        <w:spacing w:before="0" w:after="0"/>
        <w:rPr>
          <w:szCs w:val="24"/>
        </w:rPr>
      </w:pPr>
      <w:bookmarkStart w:id="31" w:name="_Toc37759118"/>
      <w:r>
        <w:t>4</w:t>
      </w:r>
      <w:r w:rsidRPr="007F1145">
        <w:t>.1. Общие положения</w:t>
      </w:r>
      <w:bookmarkEnd w:id="31"/>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.1</w:t>
      </w:r>
      <w:r w:rsidRPr="007F1145">
        <w:rPr>
          <w:sz w:val="24"/>
          <w:szCs w:val="17"/>
        </w:rPr>
        <w:t>.1</w:t>
      </w:r>
      <w:r>
        <w:rPr>
          <w:sz w:val="24"/>
          <w:szCs w:val="17"/>
        </w:rPr>
        <w:t>.</w:t>
      </w:r>
      <w:r w:rsidRPr="007F1145">
        <w:rPr>
          <w:color w:val="000000"/>
          <w:sz w:val="24"/>
          <w:szCs w:val="17"/>
        </w:rPr>
        <w:t xml:space="preserve"> Объектами нормирования благоустройства на территориях жилого назначения </w:t>
      </w:r>
      <w:r>
        <w:rPr>
          <w:color w:val="000000"/>
          <w:sz w:val="24"/>
          <w:szCs w:val="17"/>
        </w:rPr>
        <w:t xml:space="preserve">  </w:t>
      </w:r>
      <w:r w:rsidRPr="007F1145">
        <w:rPr>
          <w:color w:val="000000"/>
          <w:sz w:val="24"/>
          <w:szCs w:val="17"/>
        </w:rPr>
        <w:t xml:space="preserve">являются: общественные пространства, участки жилой застройки, детских садов, школ, </w:t>
      </w:r>
      <w:r>
        <w:rPr>
          <w:color w:val="000000"/>
          <w:sz w:val="24"/>
          <w:szCs w:val="17"/>
        </w:rPr>
        <w:t>постоянного и временного хранения автотранспортных средств</w:t>
      </w:r>
      <w:r w:rsidRPr="007F1145">
        <w:rPr>
          <w:color w:val="000000"/>
          <w:sz w:val="24"/>
          <w:szCs w:val="17"/>
        </w:rPr>
        <w:t>, которые в различных сочетаниях формируют, микрорайоны, жилые районы.</w:t>
      </w:r>
    </w:p>
    <w:p w:rsidR="000148FF" w:rsidRPr="007F1145" w:rsidRDefault="000148FF" w:rsidP="00B34F0B">
      <w:pPr>
        <w:pStyle w:val="2"/>
        <w:keepNext w:val="0"/>
        <w:spacing w:before="0" w:after="0"/>
        <w:rPr>
          <w:szCs w:val="24"/>
        </w:rPr>
      </w:pPr>
      <w:bookmarkStart w:id="32" w:name="_Toc37759119"/>
      <w:r>
        <w:lastRenderedPageBreak/>
        <w:t>4</w:t>
      </w:r>
      <w:r w:rsidRPr="007F1145">
        <w:t>.2. Общественные пространства</w:t>
      </w:r>
      <w:bookmarkEnd w:id="32"/>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.2.1</w:t>
      </w:r>
      <w:r>
        <w:rPr>
          <w:color w:val="000000"/>
          <w:sz w:val="24"/>
          <w:szCs w:val="17"/>
        </w:rPr>
        <w:t>.</w:t>
      </w:r>
      <w:r w:rsidRPr="007F1145">
        <w:rPr>
          <w:color w:val="000000"/>
          <w:sz w:val="24"/>
          <w:szCs w:val="17"/>
        </w:rPr>
        <w:t xml:space="preserve"> Общественные пространства на территориях жилого назначения </w:t>
      </w:r>
      <w:r>
        <w:rPr>
          <w:color w:val="000000"/>
          <w:sz w:val="24"/>
          <w:szCs w:val="17"/>
        </w:rPr>
        <w:t>формируется</w:t>
      </w:r>
      <w:r w:rsidRPr="007F1145">
        <w:rPr>
          <w:color w:val="000000"/>
          <w:sz w:val="24"/>
          <w:szCs w:val="17"/>
        </w:rPr>
        <w:t xml:space="preserve"> системой пешеходных коммуникаций, участков учреждений обслуживания жилых групп, микрорайонов, озелененных территорий общего пользования.</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.2.2</w:t>
      </w:r>
      <w:r>
        <w:rPr>
          <w:color w:val="000000"/>
          <w:sz w:val="24"/>
          <w:szCs w:val="17"/>
        </w:rPr>
        <w:t>.</w:t>
      </w:r>
      <w:r w:rsidRPr="007F1145">
        <w:rPr>
          <w:color w:val="000000"/>
          <w:sz w:val="24"/>
          <w:szCs w:val="17"/>
        </w:rPr>
        <w:t xml:space="preserve"> Учреждения обслуживания жилых груп</w:t>
      </w:r>
      <w:r w:rsidRPr="007F1145">
        <w:rPr>
          <w:sz w:val="24"/>
          <w:szCs w:val="17"/>
        </w:rPr>
        <w:t>п</w:t>
      </w:r>
      <w:r w:rsidRPr="007F1145">
        <w:rPr>
          <w:color w:val="000000"/>
          <w:sz w:val="24"/>
          <w:szCs w:val="17"/>
        </w:rPr>
        <w:t xml:space="preserve">, микрорайонов, жилых районов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r w:rsidRPr="007F1145">
        <w:rPr>
          <w:sz w:val="24"/>
          <w:szCs w:val="17"/>
        </w:rPr>
        <w:t>п</w:t>
      </w:r>
      <w:r w:rsidRPr="007F1145">
        <w:rPr>
          <w:color w:val="000000"/>
          <w:sz w:val="24"/>
          <w:szCs w:val="17"/>
        </w:rPr>
        <w:t>редусматривать различные по высоте металлические ограждения.</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.2.3</w:t>
      </w:r>
      <w:r>
        <w:rPr>
          <w:color w:val="000000"/>
          <w:sz w:val="24"/>
          <w:szCs w:val="17"/>
        </w:rPr>
        <w:t>.</w:t>
      </w:r>
      <w:r w:rsidRPr="007F1145">
        <w:rPr>
          <w:color w:val="000000"/>
          <w:sz w:val="24"/>
          <w:szCs w:val="17"/>
        </w:rPr>
        <w:t xml:space="preserve"> </w:t>
      </w:r>
      <w:r>
        <w:rPr>
          <w:color w:val="000000"/>
          <w:sz w:val="24"/>
          <w:szCs w:val="17"/>
        </w:rPr>
        <w:t>О</w:t>
      </w:r>
      <w:r w:rsidRPr="007F1145">
        <w:rPr>
          <w:color w:val="000000"/>
          <w:sz w:val="24"/>
          <w:szCs w:val="17"/>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.2.3.1</w:t>
      </w:r>
      <w:r>
        <w:rPr>
          <w:color w:val="000000"/>
          <w:sz w:val="24"/>
          <w:szCs w:val="17"/>
        </w:rPr>
        <w:t>.</w:t>
      </w:r>
      <w:r w:rsidRPr="007F1145">
        <w:rPr>
          <w:color w:val="000000"/>
          <w:sz w:val="24"/>
          <w:szCs w:val="17"/>
        </w:rPr>
        <w:t xml:space="preserve"> </w:t>
      </w:r>
      <w:r>
        <w:rPr>
          <w:color w:val="000000"/>
          <w:sz w:val="24"/>
          <w:szCs w:val="17"/>
        </w:rPr>
        <w:t>П</w:t>
      </w:r>
      <w:r w:rsidRPr="007F1145">
        <w:rPr>
          <w:color w:val="000000"/>
          <w:sz w:val="24"/>
          <w:szCs w:val="17"/>
        </w:rPr>
        <w:t>редусматривать твердые виды покрытия в виде плиточного мощения</w:t>
      </w:r>
      <w:r>
        <w:rPr>
          <w:color w:val="000000"/>
          <w:sz w:val="24"/>
          <w:szCs w:val="17"/>
        </w:rPr>
        <w:t xml:space="preserve">, </w:t>
      </w:r>
      <w:r w:rsidRPr="007F1145">
        <w:rPr>
          <w:color w:val="000000"/>
          <w:sz w:val="24"/>
          <w:szCs w:val="17"/>
        </w:rPr>
        <w:t>уличного технического оборудования, скамей.</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.2.3.2</w:t>
      </w:r>
      <w:r>
        <w:rPr>
          <w:color w:val="000000"/>
          <w:sz w:val="24"/>
          <w:szCs w:val="17"/>
        </w:rPr>
        <w:t>.</w:t>
      </w:r>
      <w:r w:rsidRPr="007F1145">
        <w:rPr>
          <w:color w:val="000000"/>
          <w:sz w:val="24"/>
          <w:szCs w:val="17"/>
        </w:rPr>
        <w:t xml:space="preserve"> </w:t>
      </w:r>
      <w:r>
        <w:rPr>
          <w:color w:val="000000"/>
          <w:sz w:val="24"/>
          <w:szCs w:val="17"/>
        </w:rPr>
        <w:t>Возможно</w:t>
      </w:r>
      <w:r w:rsidRPr="007F1145">
        <w:rPr>
          <w:color w:val="000000"/>
          <w:sz w:val="24"/>
          <w:szCs w:val="17"/>
        </w:rPr>
        <w:t xml:space="preserve"> размещение средств наружной рекламы, некапитальных нестационарных сооружений.</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.2.4</w:t>
      </w:r>
      <w:r>
        <w:rPr>
          <w:color w:val="000000"/>
          <w:sz w:val="24"/>
          <w:szCs w:val="17"/>
        </w:rPr>
        <w:t>.</w:t>
      </w:r>
      <w:r w:rsidRPr="007F1145">
        <w:rPr>
          <w:color w:val="000000"/>
          <w:sz w:val="24"/>
          <w:szCs w:val="17"/>
        </w:rPr>
        <w:t xml:space="preserve"> Озелененные территории общего пользования </w:t>
      </w:r>
      <w:r>
        <w:rPr>
          <w:color w:val="000000"/>
          <w:sz w:val="24"/>
          <w:szCs w:val="17"/>
        </w:rPr>
        <w:t xml:space="preserve">обычно </w:t>
      </w:r>
      <w:r w:rsidRPr="007F1145">
        <w:rPr>
          <w:color w:val="000000"/>
          <w:sz w:val="24"/>
          <w:szCs w:val="17"/>
        </w:rPr>
        <w:t>формируются в виде единой системы озеленения жилых групп, микрорайонов, жилых районов. Система озеленения</w:t>
      </w:r>
      <w:r>
        <w:rPr>
          <w:color w:val="000000"/>
          <w:sz w:val="24"/>
          <w:szCs w:val="17"/>
        </w:rPr>
        <w:t xml:space="preserve">, </w:t>
      </w:r>
      <w:r w:rsidRPr="007F1145">
        <w:rPr>
          <w:color w:val="000000"/>
          <w:sz w:val="24"/>
          <w:szCs w:val="17"/>
        </w:rPr>
        <w:t>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w:t>
      </w:r>
      <w:r w:rsidRPr="007F1145">
        <w:rPr>
          <w:sz w:val="24"/>
          <w:szCs w:val="17"/>
        </w:rPr>
        <w:t>,</w:t>
      </w:r>
      <w:r w:rsidRPr="007F1145">
        <w:rPr>
          <w:color w:val="000000"/>
          <w:sz w:val="24"/>
          <w:szCs w:val="17"/>
        </w:rPr>
        <w:t xml:space="preserve"> для выгула собак и др.), объекты рекреации (скверы, бул</w:t>
      </w:r>
      <w:r w:rsidRPr="007F1145">
        <w:rPr>
          <w:sz w:val="24"/>
          <w:szCs w:val="17"/>
        </w:rPr>
        <w:t>ь</w:t>
      </w:r>
      <w:r w:rsidRPr="007F1145">
        <w:rPr>
          <w:color w:val="000000"/>
          <w:sz w:val="24"/>
          <w:szCs w:val="17"/>
        </w:rPr>
        <w:t>вары, сады микрорайона</w:t>
      </w:r>
      <w:r>
        <w:rPr>
          <w:color w:val="000000"/>
          <w:sz w:val="24"/>
          <w:szCs w:val="17"/>
        </w:rPr>
        <w:t>)</w:t>
      </w:r>
      <w:r w:rsidRPr="007F1145">
        <w:rPr>
          <w:color w:val="000000"/>
          <w:sz w:val="24"/>
          <w:szCs w:val="17"/>
        </w:rPr>
        <w:t>.</w:t>
      </w:r>
    </w:p>
    <w:p w:rsidR="000148FF" w:rsidRPr="00314D23" w:rsidRDefault="000148FF" w:rsidP="00B34F0B">
      <w:pPr>
        <w:pStyle w:val="2"/>
        <w:keepNext w:val="0"/>
        <w:spacing w:before="0" w:after="0"/>
        <w:rPr>
          <w:color w:val="000000"/>
          <w:szCs w:val="24"/>
        </w:rPr>
      </w:pPr>
      <w:bookmarkStart w:id="33" w:name="_Toc37759120"/>
      <w:r w:rsidRPr="00314D23">
        <w:rPr>
          <w:color w:val="000000"/>
        </w:rPr>
        <w:t>4.3. Участки жилой застройки</w:t>
      </w:r>
      <w:bookmarkEnd w:id="33"/>
    </w:p>
    <w:p w:rsidR="000148FF" w:rsidRDefault="000148FF" w:rsidP="00B34F0B">
      <w:pPr>
        <w:ind w:firstLine="720"/>
        <w:jc w:val="both"/>
        <w:rPr>
          <w:color w:val="000000"/>
          <w:sz w:val="24"/>
          <w:szCs w:val="17"/>
        </w:rPr>
      </w:pPr>
      <w:r w:rsidRPr="00314D23">
        <w:rPr>
          <w:color w:val="000000"/>
          <w:sz w:val="24"/>
          <w:szCs w:val="17"/>
        </w:rPr>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w:t>
      </w:r>
    </w:p>
    <w:p w:rsidR="000148FF" w:rsidRPr="00314D23" w:rsidRDefault="000148FF" w:rsidP="00B34F0B">
      <w:pPr>
        <w:ind w:firstLine="720"/>
        <w:jc w:val="both"/>
        <w:rPr>
          <w:color w:val="000000"/>
          <w:sz w:val="24"/>
          <w:szCs w:val="24"/>
        </w:rPr>
      </w:pPr>
      <w:r w:rsidRPr="00314D23">
        <w:rPr>
          <w:color w:val="000000"/>
          <w:sz w:val="24"/>
          <w:szCs w:val="17"/>
        </w:rPr>
        <w:t xml:space="preserve">4.3.2.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Pr>
          <w:color w:val="000000"/>
          <w:sz w:val="24"/>
          <w:szCs w:val="17"/>
        </w:rPr>
        <w:t xml:space="preserve">то </w:t>
      </w:r>
      <w:r w:rsidRPr="00314D23">
        <w:rPr>
          <w:color w:val="000000"/>
          <w:sz w:val="24"/>
          <w:szCs w:val="17"/>
        </w:rPr>
        <w:t>в границах участка размещ</w:t>
      </w:r>
      <w:r>
        <w:rPr>
          <w:color w:val="000000"/>
          <w:sz w:val="24"/>
          <w:szCs w:val="17"/>
        </w:rPr>
        <w:t>ать</w:t>
      </w:r>
      <w:r w:rsidRPr="00314D23">
        <w:rPr>
          <w:color w:val="000000"/>
          <w:sz w:val="24"/>
          <w:szCs w:val="17"/>
        </w:rPr>
        <w:t xml:space="preserve"> спортивны</w:t>
      </w:r>
      <w:r>
        <w:rPr>
          <w:color w:val="000000"/>
          <w:sz w:val="24"/>
          <w:szCs w:val="17"/>
        </w:rPr>
        <w:t>е</w:t>
      </w:r>
      <w:r w:rsidRPr="00314D23">
        <w:rPr>
          <w:color w:val="000000"/>
          <w:sz w:val="24"/>
          <w:szCs w:val="17"/>
        </w:rPr>
        <w:t xml:space="preserve"> площад</w:t>
      </w:r>
      <w:r>
        <w:rPr>
          <w:color w:val="000000"/>
          <w:sz w:val="24"/>
          <w:szCs w:val="17"/>
        </w:rPr>
        <w:t>ки</w:t>
      </w:r>
      <w:r w:rsidRPr="00314D23">
        <w:rPr>
          <w:color w:val="000000"/>
          <w:sz w:val="24"/>
          <w:szCs w:val="17"/>
        </w:rPr>
        <w:t xml:space="preserve"> и площад</w:t>
      </w:r>
      <w:r>
        <w:rPr>
          <w:color w:val="000000"/>
          <w:sz w:val="24"/>
          <w:szCs w:val="17"/>
        </w:rPr>
        <w:t>ки</w:t>
      </w:r>
      <w:r w:rsidRPr="00314D23">
        <w:rPr>
          <w:color w:val="000000"/>
          <w:sz w:val="24"/>
          <w:szCs w:val="17"/>
        </w:rPr>
        <w:t xml:space="preserve"> для игр детей школьного возраста, площад</w:t>
      </w:r>
      <w:r>
        <w:rPr>
          <w:color w:val="000000"/>
          <w:sz w:val="24"/>
          <w:szCs w:val="17"/>
        </w:rPr>
        <w:t>ки</w:t>
      </w:r>
      <w:r w:rsidRPr="00314D23">
        <w:rPr>
          <w:color w:val="000000"/>
          <w:sz w:val="24"/>
          <w:szCs w:val="17"/>
        </w:rPr>
        <w:t xml:space="preserve"> для выгула собак.</w:t>
      </w:r>
    </w:p>
    <w:p w:rsidR="000148FF" w:rsidRPr="00314D23" w:rsidRDefault="000148FF" w:rsidP="00B34F0B">
      <w:pPr>
        <w:ind w:firstLine="720"/>
        <w:jc w:val="both"/>
        <w:rPr>
          <w:color w:val="000000"/>
          <w:sz w:val="24"/>
          <w:szCs w:val="24"/>
        </w:rPr>
      </w:pPr>
      <w:r w:rsidRPr="00314D23">
        <w:rPr>
          <w:color w:val="000000"/>
          <w:sz w:val="24"/>
          <w:szCs w:val="17"/>
        </w:rPr>
        <w:t xml:space="preserve">4.3.3. </w:t>
      </w:r>
      <w:r>
        <w:rPr>
          <w:color w:val="000000"/>
          <w:sz w:val="24"/>
          <w:szCs w:val="17"/>
        </w:rPr>
        <w:t>О</w:t>
      </w:r>
      <w:r w:rsidRPr="00314D23">
        <w:rPr>
          <w:color w:val="000000"/>
          <w:sz w:val="24"/>
          <w:szCs w:val="17"/>
        </w:rPr>
        <w:t xml:space="preserve">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hyperlink w:anchor="PO0000255" w:tooltip="Подраздел 4.12" w:history="1">
        <w:r w:rsidRPr="00314D23">
          <w:rPr>
            <w:rStyle w:val="a3"/>
            <w:color w:val="000000"/>
            <w:szCs w:val="17"/>
          </w:rPr>
          <w:t>2.12</w:t>
        </w:r>
      </w:hyperlink>
      <w:r w:rsidRPr="000A4E81">
        <w:rPr>
          <w:sz w:val="24"/>
          <w:szCs w:val="17"/>
        </w:rPr>
        <w:t xml:space="preserve"> </w:t>
      </w:r>
      <w:r>
        <w:rPr>
          <w:sz w:val="24"/>
          <w:szCs w:val="17"/>
        </w:rPr>
        <w:t>настоящих правил</w:t>
      </w:r>
      <w:r w:rsidRPr="00314D23">
        <w:rPr>
          <w:color w:val="000000"/>
          <w:sz w:val="24"/>
          <w:szCs w:val="17"/>
        </w:rPr>
        <w:t>), элементы сопряжения поверхностей, оборудование площадок, озеленение, осветительное оборудование.</w:t>
      </w:r>
    </w:p>
    <w:p w:rsidR="000148FF" w:rsidRPr="00314D23" w:rsidRDefault="000148FF" w:rsidP="00B34F0B">
      <w:pPr>
        <w:ind w:firstLine="720"/>
        <w:jc w:val="both"/>
        <w:rPr>
          <w:color w:val="000000"/>
          <w:sz w:val="24"/>
          <w:szCs w:val="24"/>
        </w:rPr>
      </w:pPr>
      <w:r w:rsidRPr="00314D23">
        <w:rPr>
          <w:color w:val="000000"/>
          <w:sz w:val="24"/>
          <w:szCs w:val="17"/>
        </w:rPr>
        <w:t>4.3.3.1.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148FF" w:rsidRPr="00314D23" w:rsidRDefault="000148FF" w:rsidP="00B34F0B">
      <w:pPr>
        <w:ind w:firstLine="720"/>
        <w:jc w:val="both"/>
        <w:rPr>
          <w:color w:val="000000"/>
          <w:sz w:val="24"/>
          <w:szCs w:val="24"/>
        </w:rPr>
      </w:pPr>
      <w:r w:rsidRPr="00314D23">
        <w:rPr>
          <w:color w:val="000000"/>
          <w:sz w:val="24"/>
          <w:szCs w:val="17"/>
        </w:rPr>
        <w:t>4</w:t>
      </w:r>
      <w:r w:rsidRPr="005B24D9">
        <w:rPr>
          <w:color w:val="000000"/>
          <w:sz w:val="24"/>
          <w:szCs w:val="17"/>
        </w:rPr>
        <w:t>.3.3.2. Возможно ограждение участка жилой застройки.</w:t>
      </w:r>
    </w:p>
    <w:p w:rsidR="000148FF" w:rsidRPr="00314D23" w:rsidRDefault="000148FF" w:rsidP="00B34F0B">
      <w:pPr>
        <w:ind w:firstLine="720"/>
        <w:jc w:val="both"/>
        <w:rPr>
          <w:color w:val="000000"/>
          <w:sz w:val="24"/>
          <w:szCs w:val="17"/>
        </w:rPr>
      </w:pPr>
      <w:r w:rsidRPr="00314D23">
        <w:rPr>
          <w:color w:val="000000"/>
          <w:sz w:val="24"/>
          <w:szCs w:val="17"/>
        </w:rPr>
        <w:t>4.3.4.1.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0148FF" w:rsidRPr="00314D23" w:rsidRDefault="000148FF" w:rsidP="00B34F0B">
      <w:pPr>
        <w:ind w:firstLine="720"/>
        <w:jc w:val="both"/>
        <w:rPr>
          <w:color w:val="000000"/>
          <w:sz w:val="24"/>
          <w:szCs w:val="24"/>
        </w:rPr>
      </w:pPr>
      <w:r w:rsidRPr="00314D23">
        <w:rPr>
          <w:color w:val="000000"/>
          <w:sz w:val="24"/>
          <w:szCs w:val="17"/>
        </w:rPr>
        <w:t>4.3.4.2. На жилых участках с высокой плотностью застройки (более 20 тыс. кв.м/га) применять компенсирующие приемы благоустройства, при которых нормативные показатели территории участка обеспечиваются за счет:</w:t>
      </w:r>
    </w:p>
    <w:p w:rsidR="000148FF" w:rsidRPr="00314D23" w:rsidRDefault="000148FF" w:rsidP="00B34F0B">
      <w:pPr>
        <w:ind w:firstLine="720"/>
        <w:jc w:val="both"/>
        <w:rPr>
          <w:color w:val="000000"/>
          <w:sz w:val="24"/>
          <w:szCs w:val="17"/>
        </w:rPr>
      </w:pPr>
      <w:r>
        <w:rPr>
          <w:color w:val="000000"/>
          <w:sz w:val="24"/>
          <w:szCs w:val="17"/>
        </w:rPr>
        <w:t>- перемещения ряда функций,</w:t>
      </w:r>
      <w:r w:rsidRPr="00314D23">
        <w:rPr>
          <w:color w:val="000000"/>
          <w:sz w:val="24"/>
          <w:szCs w:val="17"/>
        </w:rPr>
        <w:t xml:space="preserve">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148FF" w:rsidRPr="007F1145" w:rsidRDefault="000148FF" w:rsidP="00B34F0B">
      <w:pPr>
        <w:ind w:firstLine="720"/>
        <w:jc w:val="both"/>
        <w:rPr>
          <w:sz w:val="24"/>
          <w:szCs w:val="24"/>
        </w:rPr>
      </w:pPr>
      <w:r w:rsidRPr="00314D23">
        <w:rPr>
          <w:color w:val="000000"/>
          <w:sz w:val="24"/>
          <w:szCs w:val="17"/>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w:t>
      </w:r>
      <w:r>
        <w:rPr>
          <w:color w:val="000000"/>
          <w:sz w:val="24"/>
          <w:szCs w:val="17"/>
        </w:rPr>
        <w:br/>
      </w:r>
      <w:r w:rsidRPr="00314D23">
        <w:rPr>
          <w:color w:val="000000"/>
          <w:sz w:val="24"/>
          <w:szCs w:val="17"/>
        </w:rPr>
        <w:lastRenderedPageBreak/>
        <w:t>с мелкой корневой системой) - при этом расстояние от вышеуказанных площадок до въезда-</w:t>
      </w:r>
      <w:r w:rsidRPr="007F1145">
        <w:rPr>
          <w:color w:val="000000"/>
          <w:sz w:val="24"/>
          <w:szCs w:val="17"/>
        </w:rPr>
        <w:t xml:space="preserve">выезда и вентиляционных шахт гаражей должно быть не менее </w:t>
      </w:r>
      <w:smartTag w:uri="urn:schemas-microsoft-com:office:smarttags" w:element="metricconverter">
        <w:smartTagPr>
          <w:attr w:name="ProductID" w:val="15 м"/>
        </w:smartTagPr>
        <w:r w:rsidRPr="007F1145">
          <w:rPr>
            <w:color w:val="000000"/>
            <w:sz w:val="24"/>
            <w:szCs w:val="17"/>
          </w:rPr>
          <w:t>1</w:t>
        </w:r>
        <w:r w:rsidRPr="007F1145">
          <w:rPr>
            <w:sz w:val="24"/>
            <w:szCs w:val="17"/>
          </w:rPr>
          <w:t>5 м</w:t>
        </w:r>
      </w:smartTag>
      <w:r w:rsidRPr="007F1145">
        <w:rPr>
          <w:color w:val="000000"/>
          <w:sz w:val="24"/>
          <w:szCs w:val="17"/>
        </w:rPr>
        <w:t xml:space="preserve"> с подтверждением достаточности расстояния соответствующими расчетами уровней шума и выбросов автотранспорта.</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.3.</w:t>
      </w:r>
      <w:r>
        <w:rPr>
          <w:color w:val="000000"/>
          <w:sz w:val="24"/>
          <w:szCs w:val="17"/>
        </w:rPr>
        <w:t>4</w:t>
      </w:r>
      <w:r w:rsidRPr="007F1145">
        <w:rPr>
          <w:color w:val="000000"/>
          <w:sz w:val="24"/>
          <w:szCs w:val="17"/>
        </w:rPr>
        <w:t>.4</w:t>
      </w:r>
      <w:r>
        <w:rPr>
          <w:color w:val="000000"/>
          <w:sz w:val="24"/>
          <w:szCs w:val="17"/>
        </w:rPr>
        <w:t>.</w:t>
      </w:r>
      <w:r w:rsidRPr="007F1145">
        <w:rPr>
          <w:color w:val="000000"/>
          <w:sz w:val="24"/>
          <w:szCs w:val="17"/>
        </w:rPr>
        <w:t xml:space="preserve">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выполнять замену морально и физически устаревших элементов благоустройства.</w:t>
      </w:r>
    </w:p>
    <w:p w:rsidR="000148FF" w:rsidRPr="007F1145" w:rsidRDefault="000148FF" w:rsidP="00B34F0B">
      <w:pPr>
        <w:pStyle w:val="2"/>
        <w:keepNext w:val="0"/>
        <w:spacing w:before="0" w:after="0"/>
        <w:rPr>
          <w:szCs w:val="24"/>
        </w:rPr>
      </w:pPr>
      <w:bookmarkStart w:id="34" w:name="_Toc37759121"/>
      <w:r>
        <w:t>4</w:t>
      </w:r>
      <w:r w:rsidRPr="007F1145">
        <w:t>.4. Участки детских садов и школ</w:t>
      </w:r>
      <w:bookmarkEnd w:id="34"/>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.4.1</w:t>
      </w:r>
      <w:r>
        <w:rPr>
          <w:color w:val="000000"/>
          <w:sz w:val="24"/>
          <w:szCs w:val="17"/>
        </w:rPr>
        <w:t>.</w:t>
      </w:r>
      <w:r w:rsidRPr="007F1145">
        <w:rPr>
          <w:color w:val="000000"/>
          <w:sz w:val="24"/>
          <w:szCs w:val="17"/>
        </w:rPr>
        <w:t xml:space="preserve">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.4.2</w:t>
      </w:r>
      <w:r>
        <w:rPr>
          <w:color w:val="000000"/>
          <w:sz w:val="24"/>
          <w:szCs w:val="17"/>
        </w:rPr>
        <w:t>. О</w:t>
      </w:r>
      <w:r w:rsidRPr="007F1145">
        <w:rPr>
          <w:color w:val="000000"/>
          <w:sz w:val="24"/>
          <w:szCs w:val="17"/>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w:t>
      </w:r>
      <w:r w:rsidRPr="007F1145">
        <w:rPr>
          <w:sz w:val="24"/>
          <w:szCs w:val="17"/>
        </w:rPr>
        <w:t>,</w:t>
      </w:r>
      <w:r w:rsidRPr="007F1145">
        <w:rPr>
          <w:color w:val="000000"/>
          <w:sz w:val="24"/>
          <w:szCs w:val="17"/>
        </w:rPr>
        <w:t xml:space="preserve"> площадок (кроме детских игровых), элементы сопряжения поверхностей, озеленение, ограждение, оборудование площадок</w:t>
      </w:r>
      <w:r w:rsidRPr="007F1145">
        <w:rPr>
          <w:sz w:val="24"/>
          <w:szCs w:val="17"/>
        </w:rPr>
        <w:t>,</w:t>
      </w:r>
      <w:r w:rsidRPr="007F1145">
        <w:rPr>
          <w:color w:val="000000"/>
          <w:sz w:val="24"/>
          <w:szCs w:val="17"/>
        </w:rPr>
        <w:t xml:space="preserve"> скамьи, урны, осветительное оборудование, носители информационного оформления.</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.4.2</w:t>
      </w:r>
      <w:r w:rsidRPr="007F1145">
        <w:rPr>
          <w:sz w:val="24"/>
          <w:szCs w:val="17"/>
        </w:rPr>
        <w:t>.1</w:t>
      </w:r>
      <w:r>
        <w:rPr>
          <w:sz w:val="24"/>
          <w:szCs w:val="17"/>
        </w:rPr>
        <w:t>.</w:t>
      </w:r>
      <w:r w:rsidRPr="007F1145">
        <w:rPr>
          <w:color w:val="000000"/>
          <w:sz w:val="24"/>
          <w:szCs w:val="17"/>
        </w:rPr>
        <w:t xml:space="preserve"> В качес</w:t>
      </w:r>
      <w:r w:rsidRPr="007F1145">
        <w:rPr>
          <w:sz w:val="24"/>
          <w:szCs w:val="17"/>
        </w:rPr>
        <w:t>т</w:t>
      </w:r>
      <w:r w:rsidRPr="007F1145">
        <w:rPr>
          <w:color w:val="000000"/>
          <w:sz w:val="24"/>
          <w:szCs w:val="17"/>
        </w:rPr>
        <w:t xml:space="preserve">ве твердых видов покрытий </w:t>
      </w:r>
      <w:r>
        <w:rPr>
          <w:color w:val="000000"/>
          <w:sz w:val="24"/>
          <w:szCs w:val="17"/>
        </w:rPr>
        <w:t>применять</w:t>
      </w:r>
      <w:r w:rsidRPr="007F1145">
        <w:rPr>
          <w:color w:val="000000"/>
          <w:sz w:val="24"/>
          <w:szCs w:val="17"/>
        </w:rPr>
        <w:t xml:space="preserve"> цементобетон и </w:t>
      </w:r>
      <w:r w:rsidRPr="007F1145">
        <w:rPr>
          <w:sz w:val="24"/>
          <w:szCs w:val="17"/>
        </w:rPr>
        <w:t>п</w:t>
      </w:r>
      <w:r w:rsidRPr="007F1145">
        <w:rPr>
          <w:color w:val="000000"/>
          <w:sz w:val="24"/>
          <w:szCs w:val="17"/>
        </w:rPr>
        <w:t>литочн</w:t>
      </w:r>
      <w:r>
        <w:rPr>
          <w:color w:val="000000"/>
          <w:sz w:val="24"/>
          <w:szCs w:val="17"/>
        </w:rPr>
        <w:t>ые</w:t>
      </w:r>
      <w:r w:rsidRPr="007F1145">
        <w:rPr>
          <w:color w:val="000000"/>
          <w:sz w:val="24"/>
          <w:szCs w:val="17"/>
        </w:rPr>
        <w:t xml:space="preserve"> мощения.</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.4.2.2</w:t>
      </w:r>
      <w:r>
        <w:rPr>
          <w:color w:val="000000"/>
          <w:sz w:val="24"/>
          <w:szCs w:val="17"/>
        </w:rPr>
        <w:t xml:space="preserve">. </w:t>
      </w:r>
      <w:r w:rsidRPr="007F1145">
        <w:rPr>
          <w:color w:val="000000"/>
          <w:sz w:val="24"/>
          <w:szCs w:val="17"/>
        </w:rPr>
        <w:t xml:space="preserve">При озеленении </w:t>
      </w:r>
      <w:r>
        <w:rPr>
          <w:color w:val="000000"/>
          <w:sz w:val="24"/>
          <w:szCs w:val="17"/>
        </w:rPr>
        <w:t xml:space="preserve">территории детских садов и школ </w:t>
      </w:r>
      <w:r w:rsidRPr="007F1145">
        <w:rPr>
          <w:color w:val="000000"/>
          <w:sz w:val="24"/>
          <w:szCs w:val="17"/>
        </w:rPr>
        <w:t>не допуска</w:t>
      </w:r>
      <w:r>
        <w:rPr>
          <w:color w:val="000000"/>
          <w:sz w:val="24"/>
          <w:szCs w:val="17"/>
        </w:rPr>
        <w:t>ть</w:t>
      </w:r>
      <w:r w:rsidRPr="007F1145">
        <w:rPr>
          <w:color w:val="000000"/>
          <w:sz w:val="24"/>
          <w:szCs w:val="17"/>
        </w:rPr>
        <w:t xml:space="preserve"> применение растений с ядовитыми плодами.</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.4.3</w:t>
      </w:r>
      <w:r>
        <w:rPr>
          <w:color w:val="000000"/>
          <w:sz w:val="24"/>
          <w:szCs w:val="17"/>
        </w:rPr>
        <w:t>.</w:t>
      </w:r>
      <w:r w:rsidRPr="007F1145">
        <w:rPr>
          <w:color w:val="000000"/>
          <w:sz w:val="24"/>
          <w:szCs w:val="17"/>
        </w:rPr>
        <w:t xml:space="preserve"> При проектировании и</w:t>
      </w:r>
      <w:r w:rsidR="00B34F0B">
        <w:rPr>
          <w:color w:val="000000"/>
          <w:sz w:val="24"/>
          <w:szCs w:val="17"/>
        </w:rPr>
        <w:t xml:space="preserve">нженерных коммуникаций квартала </w:t>
      </w:r>
      <w:r w:rsidRPr="007F1145">
        <w:rPr>
          <w:color w:val="000000"/>
          <w:sz w:val="24"/>
          <w:szCs w:val="17"/>
        </w:rPr>
        <w:t>не допуска</w:t>
      </w:r>
      <w:r>
        <w:rPr>
          <w:color w:val="000000"/>
          <w:sz w:val="24"/>
          <w:szCs w:val="17"/>
        </w:rPr>
        <w:t>ть</w:t>
      </w:r>
      <w:r w:rsidRPr="007F1145">
        <w:rPr>
          <w:color w:val="000000"/>
          <w:sz w:val="24"/>
          <w:szCs w:val="17"/>
        </w:rPr>
        <w:t xml:space="preserve"> их трассировк</w:t>
      </w:r>
      <w:r>
        <w:rPr>
          <w:color w:val="000000"/>
          <w:sz w:val="24"/>
          <w:szCs w:val="17"/>
        </w:rPr>
        <w:t>у</w:t>
      </w:r>
      <w:r w:rsidRPr="007F1145">
        <w:rPr>
          <w:color w:val="000000"/>
          <w:sz w:val="24"/>
          <w:szCs w:val="17"/>
        </w:rPr>
        <w:t xml:space="preserve"> через территорию детского сада и школы, уже существующие сети при реконструкции территории квартала перелож</w:t>
      </w:r>
      <w:r>
        <w:rPr>
          <w:color w:val="000000"/>
          <w:sz w:val="24"/>
          <w:szCs w:val="17"/>
        </w:rPr>
        <w:t>ить</w:t>
      </w:r>
      <w:r w:rsidRPr="007F1145">
        <w:rPr>
          <w:color w:val="000000"/>
          <w:sz w:val="24"/>
          <w:szCs w:val="17"/>
        </w:rPr>
        <w:t>. Собственные инженерны</w:t>
      </w:r>
      <w:r w:rsidRPr="007F1145">
        <w:rPr>
          <w:sz w:val="24"/>
          <w:szCs w:val="17"/>
        </w:rPr>
        <w:t>е</w:t>
      </w:r>
      <w:r w:rsidRPr="007F1145">
        <w:rPr>
          <w:color w:val="000000"/>
          <w:sz w:val="24"/>
          <w:szCs w:val="17"/>
        </w:rPr>
        <w:t xml:space="preserve"> сети детского сада и школы </w:t>
      </w:r>
      <w:r w:rsidRPr="007F1145">
        <w:rPr>
          <w:sz w:val="24"/>
          <w:szCs w:val="17"/>
        </w:rPr>
        <w:t>п</w:t>
      </w:r>
      <w:r w:rsidRPr="007F1145">
        <w:rPr>
          <w:color w:val="000000"/>
          <w:sz w:val="24"/>
          <w:szCs w:val="17"/>
        </w:rPr>
        <w:t>роектировать по кратчайши</w:t>
      </w:r>
      <w:r w:rsidRPr="007F1145">
        <w:rPr>
          <w:sz w:val="24"/>
          <w:szCs w:val="17"/>
        </w:rPr>
        <w:t>м</w:t>
      </w:r>
      <w:r w:rsidRPr="007F1145">
        <w:rPr>
          <w:color w:val="000000"/>
          <w:sz w:val="24"/>
          <w:szCs w:val="17"/>
        </w:rPr>
        <w:t xml:space="preserve"> расстояниям от подводящих инженерных сетей до здания, исключая прохождение под игровыми и спортивными площадками </w:t>
      </w:r>
      <w:r w:rsidRPr="005B24D9">
        <w:rPr>
          <w:color w:val="000000"/>
          <w:sz w:val="24"/>
          <w:szCs w:val="17"/>
        </w:rPr>
        <w:t>(прокладка со стороны хозяйственной зоны).</w:t>
      </w:r>
      <w:r w:rsidRPr="007F1145">
        <w:rPr>
          <w:color w:val="000000"/>
          <w:sz w:val="24"/>
          <w:szCs w:val="17"/>
        </w:rPr>
        <w:t xml:space="preserve"> </w:t>
      </w:r>
      <w:r>
        <w:rPr>
          <w:color w:val="000000"/>
          <w:sz w:val="24"/>
          <w:szCs w:val="17"/>
        </w:rPr>
        <w:t>Н</w:t>
      </w:r>
      <w:r w:rsidRPr="007F1145">
        <w:rPr>
          <w:color w:val="000000"/>
          <w:sz w:val="24"/>
          <w:szCs w:val="17"/>
        </w:rPr>
        <w:t>е допуска</w:t>
      </w:r>
      <w:r>
        <w:rPr>
          <w:color w:val="000000"/>
          <w:sz w:val="24"/>
          <w:szCs w:val="17"/>
        </w:rPr>
        <w:t>ть</w:t>
      </w:r>
      <w:r w:rsidRPr="007F1145">
        <w:rPr>
          <w:color w:val="000000"/>
          <w:sz w:val="24"/>
          <w:szCs w:val="17"/>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огоро</w:t>
      </w:r>
      <w:r>
        <w:rPr>
          <w:color w:val="000000"/>
          <w:sz w:val="24"/>
          <w:szCs w:val="17"/>
        </w:rPr>
        <w:t>дить</w:t>
      </w:r>
      <w:r w:rsidRPr="007F1145">
        <w:rPr>
          <w:color w:val="000000"/>
          <w:sz w:val="24"/>
          <w:szCs w:val="17"/>
        </w:rPr>
        <w:t xml:space="preserve"> или выдел</w:t>
      </w:r>
      <w:r>
        <w:rPr>
          <w:color w:val="000000"/>
          <w:sz w:val="24"/>
          <w:szCs w:val="17"/>
        </w:rPr>
        <w:t>ить</w:t>
      </w:r>
      <w:r w:rsidRPr="007F1145">
        <w:rPr>
          <w:color w:val="000000"/>
          <w:sz w:val="24"/>
          <w:szCs w:val="17"/>
        </w:rPr>
        <w:t xml:space="preserve"> предупреждающими об опасности знаками.</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.4.4</w:t>
      </w:r>
      <w:r>
        <w:rPr>
          <w:color w:val="000000"/>
          <w:sz w:val="24"/>
          <w:szCs w:val="17"/>
        </w:rPr>
        <w:t>. П</w:t>
      </w:r>
      <w:r w:rsidRPr="007F1145">
        <w:rPr>
          <w:color w:val="000000"/>
          <w:sz w:val="24"/>
          <w:szCs w:val="17"/>
        </w:rPr>
        <w:t>лоская кровля зданий детских садов и школ</w:t>
      </w:r>
      <w:r>
        <w:rPr>
          <w:color w:val="000000"/>
          <w:sz w:val="24"/>
          <w:szCs w:val="17"/>
        </w:rPr>
        <w:t>,</w:t>
      </w:r>
      <w:r w:rsidRPr="007F1145">
        <w:rPr>
          <w:color w:val="000000"/>
          <w:sz w:val="24"/>
          <w:szCs w:val="17"/>
        </w:rPr>
        <w:t xml:space="preserve"> в случае их размещения в окружении многоэтажной жилой застройки</w:t>
      </w:r>
      <w:r>
        <w:rPr>
          <w:color w:val="000000"/>
          <w:sz w:val="24"/>
          <w:szCs w:val="17"/>
        </w:rPr>
        <w:t>,</w:t>
      </w:r>
      <w:r w:rsidRPr="007F1145">
        <w:rPr>
          <w:color w:val="000000"/>
          <w:sz w:val="24"/>
          <w:szCs w:val="17"/>
        </w:rPr>
        <w:t xml:space="preserve"> </w:t>
      </w:r>
      <w:r>
        <w:rPr>
          <w:color w:val="000000"/>
          <w:sz w:val="24"/>
          <w:szCs w:val="17"/>
        </w:rPr>
        <w:t>предусматривать</w:t>
      </w:r>
      <w:r w:rsidRPr="007F1145">
        <w:rPr>
          <w:color w:val="000000"/>
          <w:sz w:val="24"/>
          <w:szCs w:val="17"/>
        </w:rPr>
        <w:t xml:space="preserve"> име</w:t>
      </w:r>
      <w:r>
        <w:rPr>
          <w:color w:val="000000"/>
          <w:sz w:val="24"/>
          <w:szCs w:val="17"/>
        </w:rPr>
        <w:t>ющей</w:t>
      </w:r>
      <w:r w:rsidRPr="007F1145">
        <w:rPr>
          <w:color w:val="000000"/>
          <w:sz w:val="24"/>
          <w:szCs w:val="17"/>
        </w:rPr>
        <w:t xml:space="preserve"> привлекательный внешний вид.</w:t>
      </w:r>
    </w:p>
    <w:p w:rsidR="000148FF" w:rsidRPr="00FE0B62" w:rsidRDefault="000148FF" w:rsidP="00B34F0B">
      <w:pPr>
        <w:pStyle w:val="2"/>
        <w:keepNext w:val="0"/>
        <w:spacing w:before="0" w:after="0"/>
        <w:rPr>
          <w:color w:val="000000"/>
          <w:szCs w:val="24"/>
        </w:rPr>
      </w:pPr>
      <w:bookmarkStart w:id="35" w:name="_Toc37759122"/>
      <w:r w:rsidRPr="00FE0B62">
        <w:rPr>
          <w:color w:val="000000"/>
        </w:rPr>
        <w:t xml:space="preserve">4.5. Участки </w:t>
      </w:r>
      <w:bookmarkEnd w:id="35"/>
      <w:r w:rsidRPr="00FE0B62">
        <w:rPr>
          <w:color w:val="000000"/>
        </w:rPr>
        <w:t>длительного и кратковременного хранения автотранспортных средств</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.5.1</w:t>
      </w:r>
      <w:r>
        <w:rPr>
          <w:color w:val="000000"/>
          <w:sz w:val="24"/>
          <w:szCs w:val="17"/>
        </w:rPr>
        <w:t>.</w:t>
      </w:r>
      <w:r w:rsidRPr="007F1145">
        <w:rPr>
          <w:color w:val="000000"/>
          <w:sz w:val="24"/>
          <w:szCs w:val="17"/>
        </w:rPr>
        <w:t xml:space="preserve"> На участке </w:t>
      </w:r>
      <w:r>
        <w:rPr>
          <w:color w:val="000000"/>
          <w:sz w:val="24"/>
          <w:szCs w:val="17"/>
        </w:rPr>
        <w:t>длительного и кратковременного хранения автотранспортных средств</w:t>
      </w:r>
      <w:r w:rsidRPr="007F1145">
        <w:rPr>
          <w:color w:val="000000"/>
          <w:sz w:val="24"/>
          <w:szCs w:val="17"/>
        </w:rPr>
        <w:t xml:space="preserve"> предусматривать: сооружение </w:t>
      </w:r>
      <w:r>
        <w:rPr>
          <w:color w:val="000000"/>
          <w:sz w:val="24"/>
          <w:szCs w:val="17"/>
        </w:rPr>
        <w:t>гаража или стоянки</w:t>
      </w:r>
      <w:r w:rsidRPr="007F1145">
        <w:rPr>
          <w:color w:val="000000"/>
          <w:sz w:val="24"/>
          <w:szCs w:val="17"/>
        </w:rPr>
        <w:t xml:space="preserve">, площадку (накопительную), выезды и въезды, пешеходные дорожки. Подъездные пути к участкам </w:t>
      </w:r>
      <w:r>
        <w:rPr>
          <w:color w:val="000000"/>
          <w:sz w:val="24"/>
          <w:szCs w:val="17"/>
        </w:rPr>
        <w:t>постоянного и кратковременного хранения автотранспортных средств</w:t>
      </w:r>
      <w:r w:rsidRPr="007F1145">
        <w:rPr>
          <w:color w:val="000000"/>
          <w:sz w:val="24"/>
          <w:szCs w:val="17"/>
        </w:rPr>
        <w:t xml:space="preserve"> </w:t>
      </w:r>
      <w:r>
        <w:rPr>
          <w:color w:val="000000"/>
          <w:sz w:val="24"/>
          <w:szCs w:val="17"/>
        </w:rPr>
        <w:t xml:space="preserve">устанавливать, </w:t>
      </w:r>
      <w:r w:rsidRPr="007F1145">
        <w:rPr>
          <w:color w:val="000000"/>
          <w:sz w:val="24"/>
          <w:szCs w:val="17"/>
        </w:rPr>
        <w:t>не пересека</w:t>
      </w:r>
      <w:r>
        <w:rPr>
          <w:color w:val="000000"/>
          <w:sz w:val="24"/>
          <w:szCs w:val="17"/>
        </w:rPr>
        <w:t>ющимися</w:t>
      </w:r>
      <w:r w:rsidRPr="007F1145">
        <w:rPr>
          <w:color w:val="000000"/>
          <w:sz w:val="24"/>
          <w:szCs w:val="17"/>
        </w:rPr>
        <w:t xml:space="preserve"> с основными направлениями пешеходных путей. </w:t>
      </w:r>
      <w:r>
        <w:rPr>
          <w:color w:val="000000"/>
          <w:sz w:val="24"/>
          <w:szCs w:val="17"/>
        </w:rPr>
        <w:t>Н</w:t>
      </w:r>
      <w:r w:rsidRPr="007F1145">
        <w:rPr>
          <w:color w:val="000000"/>
          <w:sz w:val="24"/>
          <w:szCs w:val="17"/>
        </w:rPr>
        <w:t>е допуска</w:t>
      </w:r>
      <w:r>
        <w:rPr>
          <w:color w:val="000000"/>
          <w:sz w:val="24"/>
          <w:szCs w:val="17"/>
        </w:rPr>
        <w:t>ть</w:t>
      </w:r>
      <w:r w:rsidRPr="007F1145">
        <w:rPr>
          <w:color w:val="000000"/>
          <w:sz w:val="24"/>
          <w:szCs w:val="17"/>
        </w:rPr>
        <w:t xml:space="preserve"> организаци</w:t>
      </w:r>
      <w:r>
        <w:rPr>
          <w:color w:val="000000"/>
          <w:sz w:val="24"/>
          <w:szCs w:val="17"/>
        </w:rPr>
        <w:t>и</w:t>
      </w:r>
      <w:r w:rsidRPr="007F1145">
        <w:rPr>
          <w:color w:val="000000"/>
          <w:sz w:val="24"/>
          <w:szCs w:val="17"/>
        </w:rPr>
        <w:t xml:space="preserve"> транзитных пешеходных путей через участок </w:t>
      </w:r>
      <w:r>
        <w:rPr>
          <w:color w:val="000000"/>
          <w:sz w:val="24"/>
          <w:szCs w:val="17"/>
        </w:rPr>
        <w:t>длительного и кратковременного хранения автотранспортных средств</w:t>
      </w:r>
      <w:r w:rsidRPr="007F1145">
        <w:rPr>
          <w:color w:val="000000"/>
          <w:sz w:val="24"/>
          <w:szCs w:val="17"/>
        </w:rPr>
        <w:t xml:space="preserve">. Участок </w:t>
      </w:r>
      <w:r>
        <w:rPr>
          <w:color w:val="000000"/>
          <w:sz w:val="24"/>
          <w:szCs w:val="17"/>
        </w:rPr>
        <w:t xml:space="preserve">длительного и кратковременного хранения автотранспортных средств </w:t>
      </w:r>
      <w:r w:rsidRPr="007F1145">
        <w:rPr>
          <w:color w:val="000000"/>
          <w:sz w:val="24"/>
          <w:szCs w:val="17"/>
        </w:rPr>
        <w:t>изолирова</w:t>
      </w:r>
      <w:r>
        <w:rPr>
          <w:color w:val="000000"/>
          <w:sz w:val="24"/>
          <w:szCs w:val="17"/>
        </w:rPr>
        <w:t>ть</w:t>
      </w:r>
      <w:r w:rsidRPr="007F1145">
        <w:rPr>
          <w:color w:val="000000"/>
          <w:sz w:val="24"/>
          <w:szCs w:val="17"/>
        </w:rPr>
        <w:t xml:space="preserve"> от остальной территории полосой зеленых насаждений шириной не менее </w:t>
      </w:r>
      <w:smartTag w:uri="urn:schemas-microsoft-com:office:smarttags" w:element="metricconverter">
        <w:smartTagPr>
          <w:attr w:name="ProductID" w:val="3 м"/>
        </w:smartTagPr>
        <w:r w:rsidRPr="007F1145">
          <w:rPr>
            <w:color w:val="000000"/>
            <w:sz w:val="24"/>
            <w:szCs w:val="17"/>
          </w:rPr>
          <w:t>3 м</w:t>
        </w:r>
      </w:smartTag>
      <w:r w:rsidRPr="007F1145">
        <w:rPr>
          <w:color w:val="000000"/>
          <w:sz w:val="24"/>
          <w:szCs w:val="17"/>
        </w:rPr>
        <w:t xml:space="preserve">. </w:t>
      </w:r>
      <w:r w:rsidRPr="00204EDB">
        <w:rPr>
          <w:color w:val="000000"/>
          <w:sz w:val="24"/>
          <w:szCs w:val="17"/>
        </w:rPr>
        <w:t>Въезды и выезды</w:t>
      </w:r>
      <w:r>
        <w:rPr>
          <w:color w:val="000000"/>
          <w:sz w:val="24"/>
          <w:szCs w:val="17"/>
        </w:rPr>
        <w:t xml:space="preserve"> </w:t>
      </w:r>
      <w:r w:rsidRPr="00204EDB">
        <w:rPr>
          <w:color w:val="000000"/>
          <w:sz w:val="24"/>
          <w:szCs w:val="17"/>
        </w:rPr>
        <w:t xml:space="preserve">должны иметь закругления бортов тротуаров и газонов радиусом не менее </w:t>
      </w:r>
      <w:smartTag w:uri="urn:schemas-microsoft-com:office:smarttags" w:element="metricconverter">
        <w:smartTagPr>
          <w:attr w:name="ProductID" w:val="8 м"/>
        </w:smartTagPr>
        <w:r w:rsidRPr="00204EDB">
          <w:rPr>
            <w:color w:val="000000"/>
            <w:sz w:val="24"/>
            <w:szCs w:val="17"/>
          </w:rPr>
          <w:t>8 м</w:t>
        </w:r>
      </w:smartTag>
      <w:r w:rsidRPr="00204EDB">
        <w:rPr>
          <w:color w:val="000000"/>
          <w:sz w:val="24"/>
          <w:szCs w:val="17"/>
        </w:rPr>
        <w:t>.</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.5.2</w:t>
      </w:r>
      <w:r>
        <w:rPr>
          <w:color w:val="000000"/>
          <w:sz w:val="24"/>
          <w:szCs w:val="17"/>
        </w:rPr>
        <w:t>.</w:t>
      </w:r>
      <w:r w:rsidRPr="007F1145">
        <w:rPr>
          <w:color w:val="000000"/>
          <w:sz w:val="24"/>
          <w:szCs w:val="17"/>
        </w:rPr>
        <w:t xml:space="preserve"> </w:t>
      </w:r>
      <w:r>
        <w:rPr>
          <w:color w:val="000000"/>
          <w:sz w:val="24"/>
          <w:szCs w:val="17"/>
        </w:rPr>
        <w:t>О</w:t>
      </w:r>
      <w:r w:rsidRPr="007F1145">
        <w:rPr>
          <w:color w:val="000000"/>
          <w:sz w:val="24"/>
          <w:szCs w:val="17"/>
        </w:rPr>
        <w:t xml:space="preserve">бязательный перечень элементов благоустройства на участке </w:t>
      </w:r>
      <w:r>
        <w:rPr>
          <w:color w:val="000000"/>
          <w:sz w:val="24"/>
          <w:szCs w:val="17"/>
        </w:rPr>
        <w:t xml:space="preserve">длительного и кратковременного хранения автотранспортных средств, </w:t>
      </w:r>
      <w:r w:rsidRPr="007F1145">
        <w:rPr>
          <w:color w:val="000000"/>
          <w:sz w:val="24"/>
          <w:szCs w:val="17"/>
        </w:rPr>
        <w:t>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148FF" w:rsidRPr="007F1145" w:rsidRDefault="000148FF" w:rsidP="00B34F0B">
      <w:pPr>
        <w:ind w:firstLine="720"/>
        <w:jc w:val="both"/>
        <w:rPr>
          <w:sz w:val="24"/>
          <w:szCs w:val="24"/>
        </w:rPr>
      </w:pPr>
      <w:r>
        <w:rPr>
          <w:color w:val="000000"/>
          <w:sz w:val="24"/>
          <w:szCs w:val="17"/>
        </w:rPr>
        <w:t>4</w:t>
      </w:r>
      <w:r w:rsidRPr="007F1145">
        <w:rPr>
          <w:color w:val="000000"/>
          <w:sz w:val="24"/>
          <w:szCs w:val="17"/>
        </w:rPr>
        <w:t>.5.2</w:t>
      </w:r>
      <w:r w:rsidRPr="007F1145">
        <w:rPr>
          <w:sz w:val="24"/>
          <w:szCs w:val="17"/>
        </w:rPr>
        <w:t>.1</w:t>
      </w:r>
      <w:r>
        <w:rPr>
          <w:sz w:val="24"/>
          <w:szCs w:val="17"/>
        </w:rPr>
        <w:t>.</w:t>
      </w:r>
      <w:r w:rsidRPr="007F1145">
        <w:rPr>
          <w:color w:val="000000"/>
          <w:sz w:val="24"/>
          <w:szCs w:val="17"/>
        </w:rPr>
        <w:t xml:space="preserve"> На пешеходных дорожках предусматривать съезд - бордюрный пандус - на уровень проезда (не менее одного на участок).</w:t>
      </w:r>
    </w:p>
    <w:p w:rsidR="000148FF" w:rsidRPr="007F1145" w:rsidRDefault="000148FF" w:rsidP="00B34F0B">
      <w:pPr>
        <w:ind w:firstLine="720"/>
        <w:jc w:val="both"/>
        <w:rPr>
          <w:color w:val="000000"/>
          <w:sz w:val="24"/>
          <w:szCs w:val="17"/>
        </w:rPr>
      </w:pPr>
      <w:r>
        <w:rPr>
          <w:color w:val="000000"/>
          <w:sz w:val="24"/>
          <w:szCs w:val="17"/>
        </w:rPr>
        <w:t>4</w:t>
      </w:r>
      <w:r w:rsidRPr="007F1145">
        <w:rPr>
          <w:color w:val="000000"/>
          <w:sz w:val="24"/>
          <w:szCs w:val="17"/>
        </w:rPr>
        <w:t>.5.2.2</w:t>
      </w:r>
      <w:r>
        <w:rPr>
          <w:color w:val="000000"/>
          <w:sz w:val="24"/>
          <w:szCs w:val="17"/>
        </w:rPr>
        <w:t>. Ф</w:t>
      </w:r>
      <w:r w:rsidRPr="007F1145">
        <w:rPr>
          <w:color w:val="000000"/>
          <w:sz w:val="24"/>
          <w:szCs w:val="17"/>
        </w:rPr>
        <w:t xml:space="preserve">ормировать посадки густого высокорастущего кустарника </w:t>
      </w:r>
      <w:r>
        <w:rPr>
          <w:color w:val="000000"/>
          <w:sz w:val="24"/>
          <w:szCs w:val="17"/>
        </w:rPr>
        <w:br/>
      </w:r>
      <w:r w:rsidRPr="007F1145">
        <w:rPr>
          <w:color w:val="000000"/>
          <w:sz w:val="24"/>
          <w:szCs w:val="17"/>
        </w:rPr>
        <w:t>с высокой степенью фитонцид</w:t>
      </w:r>
      <w:r w:rsidRPr="007F1145">
        <w:rPr>
          <w:sz w:val="24"/>
          <w:szCs w:val="17"/>
        </w:rPr>
        <w:t>н</w:t>
      </w:r>
      <w:r w:rsidRPr="007F1145">
        <w:rPr>
          <w:color w:val="000000"/>
          <w:sz w:val="24"/>
          <w:szCs w:val="17"/>
        </w:rPr>
        <w:t>ости и посадки деревьев вдоль границ участка.</w:t>
      </w:r>
    </w:p>
    <w:p w:rsidR="000148FF" w:rsidRPr="007F1145" w:rsidRDefault="000148FF" w:rsidP="00B34F0B">
      <w:pPr>
        <w:ind w:firstLine="720"/>
        <w:jc w:val="both"/>
        <w:rPr>
          <w:color w:val="000000"/>
          <w:sz w:val="24"/>
          <w:szCs w:val="17"/>
        </w:rPr>
      </w:pPr>
      <w:r>
        <w:rPr>
          <w:color w:val="000000"/>
          <w:sz w:val="24"/>
          <w:szCs w:val="17"/>
        </w:rPr>
        <w:t>4</w:t>
      </w:r>
      <w:r w:rsidRPr="007F1145">
        <w:rPr>
          <w:color w:val="000000"/>
          <w:sz w:val="24"/>
          <w:szCs w:val="17"/>
        </w:rPr>
        <w:t xml:space="preserve">.5.3. </w:t>
      </w:r>
      <w:r>
        <w:rPr>
          <w:color w:val="000000"/>
          <w:sz w:val="24"/>
          <w:szCs w:val="17"/>
        </w:rPr>
        <w:t>На сооружениях для длительного и кратковременного хранения автотранспортных средств с п</w:t>
      </w:r>
      <w:r w:rsidRPr="007F1145">
        <w:rPr>
          <w:color w:val="000000"/>
          <w:sz w:val="24"/>
          <w:szCs w:val="17"/>
        </w:rPr>
        <w:t>лоск</w:t>
      </w:r>
      <w:r>
        <w:rPr>
          <w:color w:val="000000"/>
          <w:sz w:val="24"/>
          <w:szCs w:val="17"/>
        </w:rPr>
        <w:t>ой</w:t>
      </w:r>
      <w:r w:rsidRPr="007F1145">
        <w:rPr>
          <w:color w:val="000000"/>
          <w:sz w:val="24"/>
          <w:szCs w:val="17"/>
        </w:rPr>
        <w:t xml:space="preserve"> и малоуклонн</w:t>
      </w:r>
      <w:r>
        <w:rPr>
          <w:color w:val="000000"/>
          <w:sz w:val="24"/>
          <w:szCs w:val="17"/>
        </w:rPr>
        <w:t>ой</w:t>
      </w:r>
      <w:r w:rsidRPr="007F1145">
        <w:rPr>
          <w:color w:val="000000"/>
          <w:sz w:val="24"/>
          <w:szCs w:val="17"/>
        </w:rPr>
        <w:t xml:space="preserve"> кровл</w:t>
      </w:r>
      <w:r>
        <w:rPr>
          <w:color w:val="000000"/>
          <w:sz w:val="24"/>
          <w:szCs w:val="17"/>
        </w:rPr>
        <w:t>ей</w:t>
      </w:r>
      <w:r w:rsidRPr="007F1145">
        <w:rPr>
          <w:color w:val="000000"/>
          <w:sz w:val="24"/>
          <w:szCs w:val="17"/>
        </w:rPr>
        <w:t xml:space="preserve">, размещенного в многоэтажной жилой и общественной застройке, </w:t>
      </w:r>
      <w:r>
        <w:rPr>
          <w:color w:val="000000"/>
          <w:sz w:val="24"/>
          <w:szCs w:val="17"/>
        </w:rPr>
        <w:t>предусматривать</w:t>
      </w:r>
      <w:r w:rsidRPr="007F1145">
        <w:rPr>
          <w:color w:val="000000"/>
          <w:sz w:val="24"/>
          <w:szCs w:val="17"/>
        </w:rPr>
        <w:t xml:space="preserve"> крышное озеленение. На крышном озеленении предусматривать цветочное оформление, площадь которого должна составлять не менее 10% от площади крышного </w:t>
      </w:r>
      <w:r w:rsidRPr="007F1145">
        <w:rPr>
          <w:color w:val="000000"/>
          <w:sz w:val="24"/>
          <w:szCs w:val="17"/>
        </w:rPr>
        <w:lastRenderedPageBreak/>
        <w:t>озеленения, посадку деревьев и кустарников с плоскостной корневой системой.</w:t>
      </w:r>
    </w:p>
    <w:p w:rsidR="000148FF" w:rsidRDefault="000148FF" w:rsidP="00B34F0B">
      <w:pPr>
        <w:ind w:firstLine="720"/>
        <w:jc w:val="both"/>
        <w:rPr>
          <w:color w:val="000000"/>
          <w:sz w:val="24"/>
          <w:szCs w:val="17"/>
        </w:rPr>
      </w:pPr>
      <w:r>
        <w:rPr>
          <w:color w:val="000000"/>
          <w:sz w:val="24"/>
          <w:szCs w:val="17"/>
        </w:rPr>
        <w:t>4</w:t>
      </w:r>
      <w:r w:rsidRPr="007F1145">
        <w:rPr>
          <w:color w:val="000000"/>
          <w:sz w:val="24"/>
          <w:szCs w:val="17"/>
        </w:rPr>
        <w:t>.5.4</w:t>
      </w:r>
      <w:r>
        <w:rPr>
          <w:color w:val="000000"/>
          <w:sz w:val="24"/>
          <w:szCs w:val="17"/>
        </w:rPr>
        <w:t>.</w:t>
      </w:r>
      <w:r w:rsidRPr="007F1145">
        <w:rPr>
          <w:color w:val="000000"/>
          <w:sz w:val="24"/>
          <w:szCs w:val="17"/>
        </w:rPr>
        <w:t xml:space="preserve"> </w:t>
      </w:r>
      <w:r>
        <w:rPr>
          <w:color w:val="000000"/>
          <w:sz w:val="24"/>
          <w:szCs w:val="17"/>
        </w:rPr>
        <w:t>Б</w:t>
      </w:r>
      <w:r w:rsidRPr="007F1145">
        <w:rPr>
          <w:color w:val="000000"/>
          <w:sz w:val="24"/>
          <w:szCs w:val="17"/>
        </w:rPr>
        <w:t>лагоустройство участка территории, предназначенного для хранения автомобилей в некапитальных нестационарных гаражных сооружен</w:t>
      </w:r>
      <w:r>
        <w:rPr>
          <w:color w:val="000000"/>
          <w:sz w:val="24"/>
          <w:szCs w:val="17"/>
        </w:rPr>
        <w:t xml:space="preserve">иях, </w:t>
      </w:r>
      <w:r w:rsidRPr="007F1145">
        <w:rPr>
          <w:color w:val="000000"/>
          <w:sz w:val="24"/>
          <w:szCs w:val="17"/>
        </w:rPr>
        <w:t>представл</w:t>
      </w:r>
      <w:r>
        <w:rPr>
          <w:color w:val="000000"/>
          <w:sz w:val="24"/>
          <w:szCs w:val="17"/>
        </w:rPr>
        <w:t>ять</w:t>
      </w:r>
      <w:r w:rsidRPr="007F1145">
        <w:rPr>
          <w:color w:val="000000"/>
          <w:sz w:val="24"/>
          <w:szCs w:val="17"/>
        </w:rPr>
        <w:t xml:space="preserve"> твердым видом покрытия дорожек и проездов, осветительным оборудованием. Гаражные сооруж</w:t>
      </w:r>
      <w:r w:rsidRPr="007F1145">
        <w:rPr>
          <w:sz w:val="24"/>
          <w:szCs w:val="17"/>
        </w:rPr>
        <w:t>е</w:t>
      </w:r>
      <w:r>
        <w:rPr>
          <w:color w:val="000000"/>
          <w:sz w:val="24"/>
          <w:szCs w:val="17"/>
        </w:rPr>
        <w:t>ния или отсеки предусматривать</w:t>
      </w:r>
      <w:r w:rsidRPr="007F1145">
        <w:rPr>
          <w:color w:val="000000"/>
          <w:sz w:val="24"/>
          <w:szCs w:val="17"/>
        </w:rPr>
        <w:t xml:space="preserve"> унифицирован</w:t>
      </w:r>
      <w:r>
        <w:rPr>
          <w:color w:val="000000"/>
          <w:sz w:val="24"/>
          <w:szCs w:val="17"/>
        </w:rPr>
        <w:t xml:space="preserve">ными, с элементами </w:t>
      </w:r>
      <w:r w:rsidRPr="007F1145">
        <w:rPr>
          <w:color w:val="000000"/>
          <w:sz w:val="24"/>
          <w:szCs w:val="17"/>
        </w:rPr>
        <w:t>озеленени</w:t>
      </w:r>
      <w:r>
        <w:rPr>
          <w:color w:val="000000"/>
          <w:sz w:val="24"/>
          <w:szCs w:val="17"/>
        </w:rPr>
        <w:t xml:space="preserve">я и </w:t>
      </w:r>
      <w:r w:rsidRPr="007F1145">
        <w:rPr>
          <w:color w:val="000000"/>
          <w:sz w:val="24"/>
          <w:szCs w:val="17"/>
        </w:rPr>
        <w:t>размещение</w:t>
      </w:r>
      <w:r>
        <w:rPr>
          <w:color w:val="000000"/>
          <w:sz w:val="24"/>
          <w:szCs w:val="17"/>
        </w:rPr>
        <w:t>м</w:t>
      </w:r>
      <w:r w:rsidRPr="007F1145">
        <w:rPr>
          <w:color w:val="000000"/>
          <w:sz w:val="24"/>
          <w:szCs w:val="17"/>
        </w:rPr>
        <w:t xml:space="preserve"> ограждени</w:t>
      </w:r>
      <w:r>
        <w:rPr>
          <w:color w:val="000000"/>
          <w:sz w:val="24"/>
          <w:szCs w:val="17"/>
        </w:rPr>
        <w:t>й</w:t>
      </w:r>
      <w:r w:rsidRPr="007F1145">
        <w:rPr>
          <w:color w:val="000000"/>
          <w:sz w:val="24"/>
          <w:szCs w:val="17"/>
        </w:rPr>
        <w:t>.</w:t>
      </w:r>
    </w:p>
    <w:p w:rsidR="000148FF" w:rsidRPr="007F1145" w:rsidRDefault="000148FF" w:rsidP="00B34F0B">
      <w:pPr>
        <w:ind w:firstLine="720"/>
        <w:jc w:val="both"/>
        <w:rPr>
          <w:sz w:val="24"/>
          <w:szCs w:val="24"/>
        </w:rPr>
      </w:pPr>
    </w:p>
    <w:p w:rsidR="000148FF" w:rsidRDefault="000148FF" w:rsidP="00B34F0B">
      <w:pPr>
        <w:pStyle w:val="1"/>
        <w:keepNext w:val="0"/>
        <w:spacing w:before="0" w:after="0"/>
      </w:pPr>
      <w:bookmarkStart w:id="36" w:name="_Toc37759123"/>
      <w:bookmarkStart w:id="37" w:name="PO0000406"/>
      <w:r>
        <w:t>Раздел 5. БЛАГОУСТРОЙСТВО НА ТЕРРИТОРИЯХ РЕКРЕАЦИОННОГО НАЗНАЧЕНИЯ</w:t>
      </w:r>
    </w:p>
    <w:p w:rsidR="00B34F0B" w:rsidRPr="00B34F0B" w:rsidRDefault="00B34F0B" w:rsidP="00B34F0B"/>
    <w:p w:rsidR="000148FF" w:rsidRDefault="000148FF" w:rsidP="00B34F0B">
      <w:pPr>
        <w:pStyle w:val="2"/>
        <w:keepNext w:val="0"/>
        <w:spacing w:before="0" w:after="0"/>
        <w:rPr>
          <w:szCs w:val="24"/>
        </w:rPr>
      </w:pPr>
      <w:r>
        <w:t>5.1. Общие положения</w:t>
      </w:r>
    </w:p>
    <w:p w:rsidR="000148FF" w:rsidRDefault="000148FF" w:rsidP="00B34F0B">
      <w:pPr>
        <w:ind w:firstLine="720"/>
        <w:jc w:val="both"/>
        <w:rPr>
          <w:sz w:val="24"/>
          <w:szCs w:val="24"/>
        </w:rPr>
      </w:pPr>
      <w:r>
        <w:rPr>
          <w:color w:val="000000"/>
          <w:sz w:val="24"/>
          <w:szCs w:val="17"/>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w:t>
      </w:r>
      <w:r w:rsidR="001D5BC5">
        <w:rPr>
          <w:color w:val="000000"/>
          <w:sz w:val="24"/>
          <w:szCs w:val="17"/>
        </w:rPr>
        <w:t xml:space="preserve">ции производить в соответствии </w:t>
      </w:r>
      <w:r>
        <w:rPr>
          <w:color w:val="000000"/>
          <w:sz w:val="24"/>
          <w:szCs w:val="17"/>
        </w:rPr>
        <w:t>с установленными режимами хозяйственной деятельности для территорий зон особо охраняемых природных территорий.</w:t>
      </w:r>
    </w:p>
    <w:p w:rsidR="000148FF" w:rsidRDefault="000148FF" w:rsidP="00B34F0B">
      <w:pPr>
        <w:ind w:firstLine="720"/>
        <w:jc w:val="both"/>
        <w:rPr>
          <w:sz w:val="24"/>
          <w:szCs w:val="24"/>
        </w:rPr>
      </w:pPr>
      <w:r>
        <w:rPr>
          <w:color w:val="000000"/>
          <w:sz w:val="24"/>
          <w:szCs w:val="17"/>
        </w:rPr>
        <w:t xml:space="preserve">5.1.2. Благоустройство </w:t>
      </w:r>
      <w:r>
        <w:rPr>
          <w:sz w:val="24"/>
          <w:szCs w:val="17"/>
        </w:rPr>
        <w:t>п</w:t>
      </w:r>
      <w:r>
        <w:rPr>
          <w:color w:val="000000"/>
          <w:sz w:val="24"/>
          <w:szCs w:val="17"/>
        </w:rPr>
        <w:t xml:space="preserve">амятников садово-паркового искусства, истории </w:t>
      </w:r>
      <w:r>
        <w:rPr>
          <w:color w:val="000000"/>
          <w:sz w:val="24"/>
          <w:szCs w:val="17"/>
        </w:rPr>
        <w:br/>
        <w:t>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w:t>
      </w:r>
      <w:r>
        <w:rPr>
          <w:sz w:val="24"/>
          <w:szCs w:val="17"/>
        </w:rPr>
        <w:t>н</w:t>
      </w:r>
      <w:r>
        <w:rPr>
          <w:color w:val="000000"/>
          <w:sz w:val="24"/>
          <w:szCs w:val="17"/>
        </w:rPr>
        <w:t>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0148FF" w:rsidRDefault="000148FF" w:rsidP="00B34F0B">
      <w:pPr>
        <w:ind w:firstLine="720"/>
        <w:jc w:val="both"/>
        <w:rPr>
          <w:sz w:val="24"/>
          <w:szCs w:val="24"/>
        </w:rPr>
      </w:pPr>
      <w:r>
        <w:rPr>
          <w:color w:val="000000"/>
          <w:sz w:val="24"/>
          <w:szCs w:val="17"/>
        </w:rPr>
        <w:t>5.1.</w:t>
      </w:r>
      <w:r>
        <w:rPr>
          <w:sz w:val="24"/>
          <w:szCs w:val="17"/>
        </w:rPr>
        <w:t>3.</w:t>
      </w:r>
      <w:r>
        <w:rPr>
          <w:color w:val="000000"/>
          <w:sz w:val="24"/>
          <w:szCs w:val="17"/>
        </w:rPr>
        <w:t xml:space="preserve"> Планировочная структура объектов рекреации должна соответствовать градостроите</w:t>
      </w:r>
      <w:r>
        <w:rPr>
          <w:sz w:val="24"/>
          <w:szCs w:val="17"/>
        </w:rPr>
        <w:t>ль</w:t>
      </w:r>
      <w:r>
        <w:rPr>
          <w:color w:val="000000"/>
          <w:sz w:val="24"/>
          <w:szCs w:val="17"/>
        </w:rPr>
        <w:t>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148FF" w:rsidRDefault="000148FF" w:rsidP="00B34F0B">
      <w:pPr>
        <w:ind w:firstLine="720"/>
        <w:jc w:val="both"/>
        <w:rPr>
          <w:sz w:val="24"/>
          <w:szCs w:val="24"/>
        </w:rPr>
      </w:pPr>
      <w:r>
        <w:rPr>
          <w:color w:val="000000"/>
          <w:sz w:val="24"/>
          <w:szCs w:val="17"/>
        </w:rPr>
        <w:t>5.1.4. При реконструкции объектов рекреации предусматривать:</w:t>
      </w:r>
    </w:p>
    <w:p w:rsidR="000148FF" w:rsidRDefault="000148FF" w:rsidP="00B34F0B">
      <w:pPr>
        <w:ind w:firstLine="720"/>
        <w:jc w:val="both"/>
        <w:rPr>
          <w:sz w:val="24"/>
          <w:szCs w:val="24"/>
        </w:rPr>
      </w:pPr>
      <w:r>
        <w:rPr>
          <w:color w:val="000000"/>
          <w:sz w:val="24"/>
          <w:szCs w:val="17"/>
        </w:rPr>
        <w:t xml:space="preserve">- для лесопарков: создание экосистем, способных к устойчивому функционированию, </w:t>
      </w:r>
      <w:r>
        <w:rPr>
          <w:sz w:val="24"/>
          <w:szCs w:val="17"/>
        </w:rPr>
        <w:t>п</w:t>
      </w:r>
      <w:r>
        <w:rPr>
          <w:color w:val="000000"/>
          <w:sz w:val="24"/>
          <w:szCs w:val="17"/>
        </w:rPr>
        <w:t>роведение функционального зонирования территории в зависимости от ценности ландшафтов и</w:t>
      </w:r>
      <w:r>
        <w:rPr>
          <w:sz w:val="24"/>
          <w:szCs w:val="17"/>
        </w:rPr>
        <w:t>,</w:t>
      </w:r>
      <w:r>
        <w:rPr>
          <w:color w:val="000000"/>
          <w:sz w:val="24"/>
          <w:szCs w:val="17"/>
        </w:rPr>
        <w:t xml:space="preserve"> насаждений с установлением предельной рекреацио</w:t>
      </w:r>
      <w:r>
        <w:rPr>
          <w:sz w:val="24"/>
          <w:szCs w:val="17"/>
        </w:rPr>
        <w:t>н</w:t>
      </w:r>
      <w:r>
        <w:rPr>
          <w:color w:val="000000"/>
          <w:sz w:val="24"/>
          <w:szCs w:val="17"/>
        </w:rPr>
        <w:t>ной нагрузки, режимов использования и мероприятий благоустройства для различных зон лесопарка;</w:t>
      </w:r>
    </w:p>
    <w:p w:rsidR="000148FF" w:rsidRDefault="000148FF" w:rsidP="00B34F0B">
      <w:pPr>
        <w:ind w:firstLine="720"/>
        <w:jc w:val="both"/>
        <w:rPr>
          <w:sz w:val="24"/>
          <w:szCs w:val="24"/>
        </w:rPr>
      </w:pPr>
      <w:r>
        <w:rPr>
          <w:color w:val="000000"/>
          <w:sz w:val="24"/>
          <w:szCs w:val="17"/>
        </w:rPr>
        <w:t>- для парков и садов: реконструкция планировочной структуры (на</w:t>
      </w:r>
      <w:r>
        <w:rPr>
          <w:sz w:val="24"/>
          <w:szCs w:val="17"/>
        </w:rPr>
        <w:t>п</w:t>
      </w:r>
      <w:r>
        <w:rPr>
          <w:color w:val="000000"/>
          <w:sz w:val="24"/>
          <w:szCs w:val="17"/>
        </w:rPr>
        <w:t>ример, изменение плотности доро</w:t>
      </w:r>
      <w:r>
        <w:rPr>
          <w:sz w:val="24"/>
          <w:szCs w:val="17"/>
        </w:rPr>
        <w:t>жн</w:t>
      </w:r>
      <w:r>
        <w:rPr>
          <w:color w:val="000000"/>
          <w:sz w:val="24"/>
          <w:szCs w:val="17"/>
        </w:rPr>
        <w:t>о-</w:t>
      </w:r>
      <w:r>
        <w:rPr>
          <w:sz w:val="24"/>
          <w:szCs w:val="17"/>
        </w:rPr>
        <w:t>т</w:t>
      </w:r>
      <w:r>
        <w:rPr>
          <w:color w:val="000000"/>
          <w:sz w:val="24"/>
          <w:szCs w:val="17"/>
        </w:rPr>
        <w:t>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w:t>
      </w:r>
      <w:r>
        <w:rPr>
          <w:sz w:val="24"/>
          <w:szCs w:val="17"/>
        </w:rPr>
        <w:t>,</w:t>
      </w:r>
      <w:r>
        <w:rPr>
          <w:color w:val="000000"/>
          <w:sz w:val="24"/>
          <w:szCs w:val="17"/>
        </w:rPr>
        <w:t xml:space="preserve"> их замена на декоративно-лиственные и красиво</w:t>
      </w:r>
      <w:r>
        <w:rPr>
          <w:sz w:val="24"/>
          <w:szCs w:val="17"/>
        </w:rPr>
        <w:t>ц</w:t>
      </w:r>
      <w:r>
        <w:rPr>
          <w:color w:val="000000"/>
          <w:sz w:val="24"/>
          <w:szCs w:val="17"/>
        </w:rPr>
        <w:t>ве</w:t>
      </w:r>
      <w:r>
        <w:rPr>
          <w:sz w:val="24"/>
          <w:szCs w:val="17"/>
        </w:rPr>
        <w:t>тущ</w:t>
      </w:r>
      <w:r>
        <w:rPr>
          <w:color w:val="000000"/>
          <w:sz w:val="24"/>
          <w:szCs w:val="17"/>
        </w:rPr>
        <w:t xml:space="preserve">ие формы деревьев </w:t>
      </w:r>
      <w:r>
        <w:rPr>
          <w:color w:val="000000"/>
          <w:sz w:val="24"/>
          <w:szCs w:val="17"/>
        </w:rPr>
        <w:br/>
        <w:t>и кустарников</w:t>
      </w:r>
      <w:r>
        <w:rPr>
          <w:sz w:val="24"/>
          <w:szCs w:val="17"/>
        </w:rPr>
        <w:t>,</w:t>
      </w:r>
      <w:r>
        <w:rPr>
          <w:color w:val="000000"/>
          <w:sz w:val="24"/>
          <w:szCs w:val="17"/>
        </w:rPr>
        <w:t xml:space="preserve"> организация п</w:t>
      </w:r>
      <w:r>
        <w:rPr>
          <w:sz w:val="24"/>
          <w:szCs w:val="17"/>
        </w:rPr>
        <w:t>л</w:t>
      </w:r>
      <w:r>
        <w:rPr>
          <w:color w:val="000000"/>
          <w:sz w:val="24"/>
          <w:szCs w:val="17"/>
        </w:rPr>
        <w:t>ощадок отдыха, детских площадок;</w:t>
      </w:r>
    </w:p>
    <w:p w:rsidR="000148FF" w:rsidRDefault="000148FF" w:rsidP="00B34F0B">
      <w:pPr>
        <w:ind w:firstLine="720"/>
        <w:jc w:val="both"/>
        <w:rPr>
          <w:sz w:val="24"/>
          <w:szCs w:val="24"/>
        </w:rPr>
      </w:pPr>
      <w:r>
        <w:rPr>
          <w:color w:val="000000"/>
          <w:sz w:val="24"/>
          <w:szCs w:val="17"/>
        </w:rPr>
        <w:t>- для бульваров и скверов: формирование групп и куртин со сложной вертикальной структурой</w:t>
      </w:r>
      <w:r>
        <w:rPr>
          <w:sz w:val="24"/>
          <w:szCs w:val="17"/>
        </w:rPr>
        <w:t>,</w:t>
      </w:r>
      <w:r>
        <w:rPr>
          <w:color w:val="000000"/>
          <w:sz w:val="24"/>
          <w:szCs w:val="17"/>
        </w:rPr>
        <w:t xml:space="preserve"> удаление больных, старых и недекоративных деревьев, создание и увеличение расстояний между краем проезжей части и ближайшим рядом деревьев, посадка </w:t>
      </w:r>
      <w:r>
        <w:rPr>
          <w:color w:val="000000"/>
          <w:sz w:val="24"/>
          <w:szCs w:val="17"/>
        </w:rPr>
        <w:br/>
        <w:t xml:space="preserve">за пределами зоны риска преимущественно крупномерного посадочного материала </w:t>
      </w:r>
      <w:r>
        <w:rPr>
          <w:color w:val="000000"/>
          <w:sz w:val="24"/>
          <w:szCs w:val="17"/>
        </w:rPr>
        <w:br/>
        <w:t>с использованием специальных технологий посадки и содержания.</w:t>
      </w:r>
    </w:p>
    <w:p w:rsidR="000148FF" w:rsidRDefault="000148FF" w:rsidP="00B34F0B">
      <w:pPr>
        <w:ind w:firstLine="720"/>
        <w:jc w:val="both"/>
        <w:rPr>
          <w:sz w:val="24"/>
          <w:szCs w:val="24"/>
        </w:rPr>
      </w:pPr>
      <w:r>
        <w:rPr>
          <w:color w:val="000000"/>
          <w:sz w:val="24"/>
          <w:szCs w:val="17"/>
        </w:rPr>
        <w:t>5</w:t>
      </w:r>
      <w:r>
        <w:rPr>
          <w:sz w:val="24"/>
          <w:szCs w:val="17"/>
        </w:rPr>
        <w:t>.1</w:t>
      </w:r>
      <w:r>
        <w:rPr>
          <w:color w:val="000000"/>
          <w:sz w:val="24"/>
          <w:szCs w:val="17"/>
        </w:rPr>
        <w:t>.5. Проектирование инженерных коммуникаций на терри</w:t>
      </w:r>
      <w:r>
        <w:rPr>
          <w:sz w:val="24"/>
          <w:szCs w:val="17"/>
        </w:rPr>
        <w:t>то</w:t>
      </w:r>
      <w:r>
        <w:rPr>
          <w:color w:val="000000"/>
          <w:sz w:val="24"/>
          <w:szCs w:val="17"/>
        </w:rPr>
        <w:t>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0148FF" w:rsidRDefault="000148FF" w:rsidP="00B34F0B">
      <w:pPr>
        <w:pStyle w:val="2"/>
        <w:keepNext w:val="0"/>
        <w:spacing w:before="0" w:after="0"/>
        <w:rPr>
          <w:szCs w:val="24"/>
        </w:rPr>
      </w:pPr>
      <w:r>
        <w:t>5.2. Зоны отдыха</w:t>
      </w:r>
    </w:p>
    <w:p w:rsidR="000148FF" w:rsidRDefault="000148FF" w:rsidP="00B34F0B">
      <w:pPr>
        <w:ind w:firstLine="720"/>
        <w:jc w:val="both"/>
        <w:rPr>
          <w:sz w:val="24"/>
          <w:szCs w:val="24"/>
        </w:rPr>
      </w:pPr>
      <w:r>
        <w:rPr>
          <w:color w:val="000000"/>
          <w:sz w:val="24"/>
          <w:szCs w:val="17"/>
        </w:rPr>
        <w:t>5.2.1. Зоны отдыха - территории, предназначенные и обустроенные для организации активного массового отдыха</w:t>
      </w:r>
      <w:r>
        <w:rPr>
          <w:sz w:val="24"/>
          <w:szCs w:val="17"/>
        </w:rPr>
        <w:t>,</w:t>
      </w:r>
      <w:r>
        <w:rPr>
          <w:color w:val="000000"/>
          <w:sz w:val="24"/>
          <w:szCs w:val="17"/>
        </w:rPr>
        <w:t xml:space="preserve"> купания и рекреации. </w:t>
      </w:r>
    </w:p>
    <w:p w:rsidR="000148FF" w:rsidRDefault="000148FF" w:rsidP="00B34F0B">
      <w:pPr>
        <w:ind w:firstLine="720"/>
        <w:jc w:val="both"/>
        <w:rPr>
          <w:sz w:val="24"/>
          <w:szCs w:val="24"/>
        </w:rPr>
      </w:pPr>
      <w:r>
        <w:rPr>
          <w:color w:val="000000"/>
          <w:sz w:val="24"/>
          <w:szCs w:val="17"/>
        </w:rPr>
        <w:t xml:space="preserve">5.2.2.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 </w:t>
      </w:r>
    </w:p>
    <w:p w:rsidR="000148FF" w:rsidRDefault="000148FF" w:rsidP="00B34F0B">
      <w:pPr>
        <w:ind w:firstLine="720"/>
        <w:jc w:val="both"/>
        <w:rPr>
          <w:sz w:val="24"/>
          <w:szCs w:val="24"/>
        </w:rPr>
      </w:pPr>
      <w:r>
        <w:rPr>
          <w:color w:val="000000"/>
          <w:sz w:val="24"/>
          <w:szCs w:val="17"/>
        </w:rPr>
        <w:t>5.2.3. На территории зоны отдыха размещать: пункт медицинского обслужива</w:t>
      </w:r>
      <w:r>
        <w:rPr>
          <w:sz w:val="24"/>
          <w:szCs w:val="17"/>
        </w:rPr>
        <w:t>н</w:t>
      </w:r>
      <w:r>
        <w:rPr>
          <w:color w:val="000000"/>
          <w:sz w:val="24"/>
          <w:szCs w:val="17"/>
        </w:rPr>
        <w:t>ия с проездом, спасательную станцию, пешеходные дорожки, инженерное оборудование (питьевое водоснабжение и водоотведение, защита о</w:t>
      </w:r>
      <w:r>
        <w:rPr>
          <w:sz w:val="24"/>
          <w:szCs w:val="17"/>
        </w:rPr>
        <w:t>т</w:t>
      </w:r>
      <w:r>
        <w:rPr>
          <w:color w:val="000000"/>
          <w:sz w:val="24"/>
          <w:szCs w:val="17"/>
        </w:rPr>
        <w:t xml:space="preserve"> попадания загрязненного поверхностного стока в водоем). Медицинский пункт рас</w:t>
      </w:r>
      <w:r>
        <w:rPr>
          <w:sz w:val="24"/>
          <w:szCs w:val="17"/>
        </w:rPr>
        <w:t>п</w:t>
      </w:r>
      <w:r>
        <w:rPr>
          <w:color w:val="000000"/>
          <w:sz w:val="24"/>
          <w:szCs w:val="17"/>
        </w:rPr>
        <w:t>олагать рядом со спасательной станцией, и оснащать надписью «Медпункт» или изображе</w:t>
      </w:r>
      <w:r>
        <w:rPr>
          <w:sz w:val="24"/>
          <w:szCs w:val="17"/>
        </w:rPr>
        <w:t>н</w:t>
      </w:r>
      <w:r>
        <w:rPr>
          <w:color w:val="000000"/>
          <w:sz w:val="24"/>
          <w:szCs w:val="17"/>
        </w:rPr>
        <w:t xml:space="preserve">ием красного креста на белом фоне, а также - местом парковки санитарного транспорта с возможностью беспрепятственного подъезда машины скорой помощи. </w:t>
      </w:r>
      <w:r>
        <w:rPr>
          <w:color w:val="000000"/>
          <w:sz w:val="24"/>
          <w:szCs w:val="17"/>
        </w:rPr>
        <w:lastRenderedPageBreak/>
        <w:t>Помещение медпункта устанавливать площадью не менее 12 кв.м, имеющим естественное и искусственное освещение, водопровод и туалет.</w:t>
      </w:r>
    </w:p>
    <w:p w:rsidR="000148FF" w:rsidRDefault="000148FF" w:rsidP="00B34F0B">
      <w:pPr>
        <w:ind w:firstLine="720"/>
        <w:jc w:val="both"/>
        <w:rPr>
          <w:sz w:val="24"/>
          <w:szCs w:val="24"/>
        </w:rPr>
      </w:pPr>
      <w:r>
        <w:rPr>
          <w:color w:val="000000"/>
          <w:sz w:val="24"/>
          <w:szCs w:val="17"/>
        </w:rPr>
        <w:t>5.2.4. Обязательный перечень элементов благоустройства на территории зоны отдыха включает: твердые виды покрытия проезда</w:t>
      </w:r>
      <w:r>
        <w:rPr>
          <w:sz w:val="24"/>
          <w:szCs w:val="17"/>
        </w:rPr>
        <w:t>,</w:t>
      </w:r>
      <w:r>
        <w:rPr>
          <w:color w:val="000000"/>
          <w:sz w:val="24"/>
          <w:szCs w:val="17"/>
        </w:rPr>
        <w:t xml:space="preserve"> комбинированные - дорожек (плитка</w:t>
      </w:r>
      <w:r>
        <w:rPr>
          <w:sz w:val="24"/>
          <w:szCs w:val="17"/>
        </w:rPr>
        <w:t xml:space="preserve">, </w:t>
      </w:r>
      <w:r>
        <w:rPr>
          <w:color w:val="000000"/>
          <w:sz w:val="24"/>
          <w:szCs w:val="17"/>
        </w:rPr>
        <w:t>утопленная в газон), озеленение, питьевые фонтанчики, скамьи, урны, малые контейнеры для мусора</w:t>
      </w:r>
      <w:r>
        <w:rPr>
          <w:sz w:val="24"/>
          <w:szCs w:val="17"/>
        </w:rPr>
        <w:t>,</w:t>
      </w:r>
      <w:r>
        <w:rPr>
          <w:color w:val="000000"/>
          <w:sz w:val="24"/>
          <w:szCs w:val="17"/>
        </w:rPr>
        <w:t xml:space="preserve"> оборудование пляжа (навесы от солнца</w:t>
      </w:r>
      <w:r>
        <w:rPr>
          <w:sz w:val="24"/>
          <w:szCs w:val="17"/>
        </w:rPr>
        <w:t>,</w:t>
      </w:r>
      <w:r>
        <w:rPr>
          <w:color w:val="000000"/>
          <w:sz w:val="24"/>
          <w:szCs w:val="17"/>
        </w:rPr>
        <w:t xml:space="preserve"> лежаки, кабинки для переодевания), туалетные кабины.</w:t>
      </w:r>
    </w:p>
    <w:p w:rsidR="000148FF" w:rsidRDefault="000148FF" w:rsidP="00B34F0B">
      <w:pPr>
        <w:ind w:firstLine="720"/>
        <w:jc w:val="both"/>
        <w:rPr>
          <w:sz w:val="24"/>
          <w:szCs w:val="24"/>
        </w:rPr>
      </w:pPr>
      <w:r>
        <w:rPr>
          <w:color w:val="000000"/>
          <w:sz w:val="24"/>
          <w:szCs w:val="17"/>
        </w:rPr>
        <w:t>5.2.4</w:t>
      </w:r>
      <w:r>
        <w:rPr>
          <w:sz w:val="24"/>
          <w:szCs w:val="17"/>
        </w:rPr>
        <w:t>.1.</w:t>
      </w:r>
      <w:r>
        <w:rPr>
          <w:color w:val="000000"/>
          <w:sz w:val="24"/>
          <w:szCs w:val="17"/>
        </w:rPr>
        <w:t xml:space="preserve"> При проектировании озеленения обеспечить:</w:t>
      </w:r>
    </w:p>
    <w:p w:rsidR="000148FF" w:rsidRDefault="000148FF" w:rsidP="00B34F0B">
      <w:pPr>
        <w:ind w:firstLine="720"/>
        <w:jc w:val="both"/>
        <w:rPr>
          <w:sz w:val="24"/>
          <w:szCs w:val="24"/>
        </w:rPr>
      </w:pPr>
      <w:r>
        <w:rPr>
          <w:color w:val="000000"/>
          <w:sz w:val="24"/>
          <w:szCs w:val="17"/>
        </w:rPr>
        <w:t>- сохранение травяного покрова, древесно-кус</w:t>
      </w:r>
      <w:r>
        <w:rPr>
          <w:sz w:val="24"/>
          <w:szCs w:val="17"/>
        </w:rPr>
        <w:t>т</w:t>
      </w:r>
      <w:r>
        <w:rPr>
          <w:color w:val="000000"/>
          <w:sz w:val="24"/>
          <w:szCs w:val="17"/>
        </w:rPr>
        <w:t>арниковой и прибрежной растительности не менее чем на 80 % общей площади зоны отдыха;</w:t>
      </w:r>
    </w:p>
    <w:p w:rsidR="000148FF" w:rsidRDefault="000148FF" w:rsidP="00B34F0B">
      <w:pPr>
        <w:ind w:firstLine="720"/>
        <w:jc w:val="both"/>
        <w:rPr>
          <w:sz w:val="24"/>
          <w:szCs w:val="24"/>
        </w:rPr>
      </w:pPr>
      <w:r>
        <w:rPr>
          <w:color w:val="000000"/>
          <w:sz w:val="24"/>
          <w:szCs w:val="17"/>
        </w:rPr>
        <w:t xml:space="preserve">- озеленение и формирование берегов водоема (берегоукрепительный пояс </w:t>
      </w:r>
      <w:r>
        <w:rPr>
          <w:color w:val="000000"/>
          <w:sz w:val="24"/>
          <w:szCs w:val="17"/>
        </w:rPr>
        <w:br/>
        <w:t>на оползневых и эродируемых склонах, склоновые водоз</w:t>
      </w:r>
      <w:r>
        <w:rPr>
          <w:sz w:val="24"/>
          <w:szCs w:val="17"/>
        </w:rPr>
        <w:t>ад</w:t>
      </w:r>
      <w:r>
        <w:rPr>
          <w:color w:val="000000"/>
          <w:sz w:val="24"/>
          <w:szCs w:val="17"/>
        </w:rPr>
        <w:t>ерж</w:t>
      </w:r>
      <w:r>
        <w:rPr>
          <w:sz w:val="24"/>
          <w:szCs w:val="17"/>
        </w:rPr>
        <w:t>и</w:t>
      </w:r>
      <w:r>
        <w:rPr>
          <w:color w:val="000000"/>
          <w:sz w:val="24"/>
          <w:szCs w:val="17"/>
        </w:rPr>
        <w:t>ва</w:t>
      </w:r>
      <w:r>
        <w:rPr>
          <w:sz w:val="24"/>
          <w:szCs w:val="17"/>
        </w:rPr>
        <w:t>ющи</w:t>
      </w:r>
      <w:r>
        <w:rPr>
          <w:color w:val="000000"/>
          <w:sz w:val="24"/>
          <w:szCs w:val="17"/>
        </w:rPr>
        <w:t>е пояса - головной дренаж и пр.);</w:t>
      </w:r>
    </w:p>
    <w:p w:rsidR="000148FF" w:rsidRDefault="000148FF" w:rsidP="00B34F0B">
      <w:pPr>
        <w:ind w:firstLine="720"/>
        <w:jc w:val="both"/>
        <w:rPr>
          <w:sz w:val="24"/>
          <w:szCs w:val="24"/>
        </w:rPr>
      </w:pPr>
      <w:r>
        <w:rPr>
          <w:color w:val="000000"/>
          <w:sz w:val="24"/>
          <w:szCs w:val="17"/>
        </w:rPr>
        <w:t>- недопущение использования территории зоны отдыха для иных целей (выгуливания собак, устройства игровых городков, аттракционов и т.п.).</w:t>
      </w:r>
    </w:p>
    <w:p w:rsidR="000148FF" w:rsidRDefault="000148FF" w:rsidP="00B34F0B">
      <w:pPr>
        <w:ind w:firstLine="720"/>
        <w:jc w:val="both"/>
        <w:rPr>
          <w:sz w:val="24"/>
          <w:szCs w:val="24"/>
        </w:rPr>
      </w:pPr>
      <w:r>
        <w:rPr>
          <w:color w:val="000000"/>
          <w:sz w:val="24"/>
          <w:szCs w:val="17"/>
        </w:rPr>
        <w:t>5.2.4.2. Возможно ра</w:t>
      </w:r>
      <w:r>
        <w:rPr>
          <w:sz w:val="24"/>
          <w:szCs w:val="17"/>
        </w:rPr>
        <w:t>з</w:t>
      </w:r>
      <w:r>
        <w:rPr>
          <w:color w:val="000000"/>
          <w:sz w:val="24"/>
          <w:szCs w:val="17"/>
        </w:rPr>
        <w:t>мещение ограждения, уличного технического оборудования (торговые тележки «вода», «мороженое</w:t>
      </w:r>
      <w:r>
        <w:rPr>
          <w:sz w:val="24"/>
          <w:szCs w:val="17"/>
        </w:rPr>
        <w:t>»).</w:t>
      </w:r>
    </w:p>
    <w:p w:rsidR="000148FF" w:rsidRDefault="000148FF" w:rsidP="00B34F0B">
      <w:pPr>
        <w:pStyle w:val="2"/>
        <w:keepNext w:val="0"/>
        <w:spacing w:before="0" w:after="0"/>
        <w:rPr>
          <w:szCs w:val="24"/>
        </w:rPr>
      </w:pPr>
      <w:r>
        <w:t>5.3. Парки</w:t>
      </w:r>
    </w:p>
    <w:p w:rsidR="000148FF" w:rsidRDefault="000148FF" w:rsidP="00B34F0B">
      <w:pPr>
        <w:ind w:firstLine="720"/>
        <w:jc w:val="both"/>
        <w:rPr>
          <w:sz w:val="24"/>
          <w:szCs w:val="24"/>
        </w:rPr>
      </w:pPr>
      <w:r>
        <w:rPr>
          <w:color w:val="000000"/>
          <w:sz w:val="24"/>
          <w:szCs w:val="17"/>
        </w:rPr>
        <w:t>5.3</w:t>
      </w:r>
      <w:r>
        <w:rPr>
          <w:sz w:val="24"/>
          <w:szCs w:val="17"/>
        </w:rPr>
        <w:t>.1.</w:t>
      </w:r>
      <w:r>
        <w:rPr>
          <w:color w:val="000000"/>
          <w:sz w:val="24"/>
          <w:szCs w:val="17"/>
        </w:rPr>
        <w:t xml:space="preserve"> На территории муниципального образования проектировать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r>
        <w:rPr>
          <w:color w:val="000000"/>
          <w:sz w:val="24"/>
          <w:szCs w:val="17"/>
        </w:rPr>
        <w:br/>
        <w:t>На территори</w:t>
      </w:r>
      <w:r>
        <w:rPr>
          <w:sz w:val="24"/>
          <w:szCs w:val="17"/>
        </w:rPr>
        <w:t>и</w:t>
      </w:r>
      <w:r>
        <w:rPr>
          <w:color w:val="000000"/>
          <w:sz w:val="24"/>
          <w:szCs w:val="17"/>
        </w:rPr>
        <w:t xml:space="preserve"> парка более </w:t>
      </w:r>
      <w:smartTag w:uri="urn:schemas-microsoft-com:office:smarttags" w:element="metricconverter">
        <w:smartTagPr>
          <w:attr w:name="ProductID" w:val="10 га"/>
        </w:smartTagPr>
        <w:r>
          <w:rPr>
            <w:color w:val="000000"/>
            <w:sz w:val="24"/>
            <w:szCs w:val="17"/>
          </w:rPr>
          <w:t>10 га</w:t>
        </w:r>
      </w:smartTag>
      <w:r>
        <w:rPr>
          <w:color w:val="000000"/>
          <w:sz w:val="24"/>
          <w:szCs w:val="17"/>
        </w:rPr>
        <w:t xml:space="preserve"> предусматривать систему местных проездов для функционирования мини-транспорта, оборудованную остановочными павильонами (</w:t>
      </w:r>
      <w:r>
        <w:rPr>
          <w:sz w:val="24"/>
          <w:szCs w:val="17"/>
        </w:rPr>
        <w:t>н</w:t>
      </w:r>
      <w:r>
        <w:rPr>
          <w:color w:val="000000"/>
          <w:sz w:val="24"/>
          <w:szCs w:val="17"/>
        </w:rPr>
        <w:t>авес от дождя, скамья, урна</w:t>
      </w:r>
      <w:r>
        <w:rPr>
          <w:sz w:val="24"/>
          <w:szCs w:val="17"/>
        </w:rPr>
        <w:t>,</w:t>
      </w:r>
      <w:r>
        <w:rPr>
          <w:color w:val="000000"/>
          <w:sz w:val="24"/>
          <w:szCs w:val="17"/>
        </w:rPr>
        <w:t xml:space="preserve"> расписание движения транспорта).</w:t>
      </w:r>
    </w:p>
    <w:p w:rsidR="000148FF" w:rsidRDefault="000148FF" w:rsidP="00B34F0B">
      <w:pPr>
        <w:jc w:val="center"/>
        <w:rPr>
          <w:sz w:val="24"/>
          <w:szCs w:val="24"/>
        </w:rPr>
      </w:pPr>
      <w:r>
        <w:rPr>
          <w:color w:val="000000"/>
          <w:sz w:val="24"/>
          <w:szCs w:val="17"/>
        </w:rPr>
        <w:t>Парк жилого района</w:t>
      </w:r>
    </w:p>
    <w:p w:rsidR="000148FF" w:rsidRDefault="000148FF" w:rsidP="00B34F0B">
      <w:pPr>
        <w:ind w:firstLine="720"/>
        <w:jc w:val="both"/>
        <w:rPr>
          <w:sz w:val="24"/>
          <w:szCs w:val="24"/>
        </w:rPr>
      </w:pPr>
      <w:r>
        <w:rPr>
          <w:color w:val="000000"/>
          <w:sz w:val="24"/>
          <w:szCs w:val="17"/>
        </w:rPr>
        <w:t xml:space="preserve">5.3.7. Парк жилого района </w:t>
      </w:r>
      <w:r>
        <w:rPr>
          <w:sz w:val="24"/>
          <w:szCs w:val="17"/>
        </w:rPr>
        <w:t>п</w:t>
      </w:r>
      <w:r>
        <w:rPr>
          <w:color w:val="000000"/>
          <w:sz w:val="24"/>
          <w:szCs w:val="17"/>
        </w:rPr>
        <w:t xml:space="preserve">редназначен для организации активного и тихого отдыха населения жилого района. На территории парка предусматривать: систему аллей и дорожек, площадки (детские, тихого и активного отдыха, спортивные). Рядом </w:t>
      </w:r>
      <w:r>
        <w:rPr>
          <w:color w:val="000000"/>
          <w:sz w:val="24"/>
          <w:szCs w:val="17"/>
        </w:rPr>
        <w:br/>
        <w:t>с территорией парка или в его составе может быть рас</w:t>
      </w:r>
      <w:r>
        <w:rPr>
          <w:sz w:val="24"/>
          <w:szCs w:val="17"/>
        </w:rPr>
        <w:t>п</w:t>
      </w:r>
      <w:r>
        <w:rPr>
          <w:color w:val="000000"/>
          <w:sz w:val="24"/>
          <w:szCs w:val="17"/>
        </w:rPr>
        <w:t>оложен спортивный ком</w:t>
      </w:r>
      <w:r>
        <w:rPr>
          <w:sz w:val="24"/>
          <w:szCs w:val="17"/>
        </w:rPr>
        <w:t>п</w:t>
      </w:r>
      <w:r>
        <w:rPr>
          <w:color w:val="000000"/>
          <w:sz w:val="24"/>
          <w:szCs w:val="17"/>
        </w:rPr>
        <w:t>лекс жилого района, детские спортивно-игровые комплексы, места для катания на роликах.</w:t>
      </w:r>
    </w:p>
    <w:p w:rsidR="000148FF" w:rsidRDefault="000148FF" w:rsidP="00B34F0B">
      <w:pPr>
        <w:ind w:firstLine="720"/>
        <w:jc w:val="both"/>
        <w:rPr>
          <w:sz w:val="24"/>
          <w:szCs w:val="24"/>
        </w:rPr>
      </w:pPr>
      <w:r>
        <w:rPr>
          <w:color w:val="000000"/>
          <w:sz w:val="24"/>
          <w:szCs w:val="17"/>
        </w:rPr>
        <w:t>5.3.8.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148FF" w:rsidRDefault="000148FF" w:rsidP="00B34F0B">
      <w:pPr>
        <w:ind w:firstLine="720"/>
        <w:jc w:val="both"/>
        <w:rPr>
          <w:sz w:val="24"/>
          <w:szCs w:val="24"/>
        </w:rPr>
      </w:pPr>
      <w:r>
        <w:rPr>
          <w:color w:val="000000"/>
          <w:sz w:val="24"/>
          <w:szCs w:val="17"/>
        </w:rPr>
        <w:t>5.3.8.1. При озеле</w:t>
      </w:r>
      <w:r>
        <w:rPr>
          <w:sz w:val="24"/>
          <w:szCs w:val="17"/>
        </w:rPr>
        <w:t>н</w:t>
      </w:r>
      <w:r>
        <w:rPr>
          <w:color w:val="000000"/>
          <w:sz w:val="24"/>
          <w:szCs w:val="17"/>
        </w:rPr>
        <w:t>ении парка жилого района предусматривать цветочное оформление с использованием видов растений, характерных для данной климатической зоны.</w:t>
      </w:r>
    </w:p>
    <w:p w:rsidR="000148FF" w:rsidRDefault="000148FF" w:rsidP="00B34F0B">
      <w:pPr>
        <w:ind w:firstLine="720"/>
        <w:jc w:val="both"/>
        <w:rPr>
          <w:sz w:val="24"/>
          <w:szCs w:val="24"/>
        </w:rPr>
      </w:pPr>
      <w:r>
        <w:rPr>
          <w:color w:val="000000"/>
          <w:sz w:val="24"/>
          <w:szCs w:val="17"/>
        </w:rPr>
        <w:t>5.3.8.2.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148FF" w:rsidRDefault="000148FF" w:rsidP="00B34F0B">
      <w:pPr>
        <w:pStyle w:val="2"/>
        <w:keepNext w:val="0"/>
        <w:spacing w:before="0" w:after="0"/>
        <w:rPr>
          <w:szCs w:val="24"/>
        </w:rPr>
      </w:pPr>
      <w:r>
        <w:t>5.5. Бульвары, скверы</w:t>
      </w:r>
    </w:p>
    <w:p w:rsidR="000148FF" w:rsidRDefault="000148FF" w:rsidP="00B34F0B">
      <w:pPr>
        <w:ind w:firstLine="720"/>
        <w:jc w:val="both"/>
        <w:rPr>
          <w:sz w:val="24"/>
          <w:szCs w:val="24"/>
        </w:rPr>
      </w:pPr>
      <w:r>
        <w:rPr>
          <w:color w:val="000000"/>
          <w:sz w:val="24"/>
          <w:szCs w:val="17"/>
        </w:rPr>
        <w:t>5.5.1. Бульвары и скверы предназначены для организации кратковременного отдыха, прогулок, транзитных пешеходных передвижений.</w:t>
      </w:r>
    </w:p>
    <w:p w:rsidR="000148FF" w:rsidRDefault="000148FF" w:rsidP="00B34F0B">
      <w:pPr>
        <w:ind w:firstLine="720"/>
        <w:jc w:val="both"/>
        <w:rPr>
          <w:sz w:val="24"/>
          <w:szCs w:val="24"/>
        </w:rPr>
      </w:pPr>
      <w:r>
        <w:rPr>
          <w:color w:val="000000"/>
          <w:sz w:val="24"/>
          <w:szCs w:val="17"/>
        </w:rPr>
        <w:t>5.5.2Обязательный перечень элементов благоустройства на территории бульваров и скверов включает: твердые виды покрытия дорожек и площадок</w:t>
      </w:r>
      <w:r>
        <w:rPr>
          <w:sz w:val="24"/>
          <w:szCs w:val="17"/>
        </w:rPr>
        <w:t>,</w:t>
      </w:r>
      <w:r>
        <w:rPr>
          <w:color w:val="000000"/>
          <w:sz w:val="24"/>
          <w:szCs w:val="17"/>
        </w:rPr>
        <w:t xml:space="preserve"> элементы сопряжения поверхностей</w:t>
      </w:r>
      <w:r>
        <w:rPr>
          <w:sz w:val="24"/>
          <w:szCs w:val="17"/>
        </w:rPr>
        <w:t>,</w:t>
      </w:r>
      <w:r>
        <w:rPr>
          <w:color w:val="000000"/>
          <w:sz w:val="24"/>
          <w:szCs w:val="17"/>
        </w:rPr>
        <w:t xml:space="preserve"> озеленение</w:t>
      </w:r>
      <w:r>
        <w:rPr>
          <w:sz w:val="24"/>
          <w:szCs w:val="17"/>
        </w:rPr>
        <w:t>,</w:t>
      </w:r>
      <w:r>
        <w:rPr>
          <w:color w:val="000000"/>
          <w:sz w:val="24"/>
          <w:szCs w:val="17"/>
        </w:rPr>
        <w:t xml:space="preserve"> скамьи</w:t>
      </w:r>
      <w:r>
        <w:rPr>
          <w:sz w:val="24"/>
          <w:szCs w:val="17"/>
        </w:rPr>
        <w:t>,</w:t>
      </w:r>
      <w:r>
        <w:rPr>
          <w:color w:val="000000"/>
          <w:sz w:val="24"/>
          <w:szCs w:val="17"/>
        </w:rPr>
        <w:t xml:space="preserve"> урны или малые контейнеры для мусора, осветительное оборудование, оборудование архитектурно-декоративного освещения.</w:t>
      </w:r>
    </w:p>
    <w:p w:rsidR="000148FF" w:rsidRDefault="000148FF" w:rsidP="00B34F0B">
      <w:pPr>
        <w:ind w:firstLine="720"/>
        <w:jc w:val="both"/>
        <w:rPr>
          <w:sz w:val="24"/>
          <w:szCs w:val="24"/>
        </w:rPr>
      </w:pPr>
      <w:r>
        <w:rPr>
          <w:color w:val="000000"/>
          <w:sz w:val="24"/>
          <w:szCs w:val="17"/>
        </w:rPr>
        <w:t>5.5.2.1. Проектировать покрытие дорожек преимущественно в ви</w:t>
      </w:r>
      <w:r>
        <w:rPr>
          <w:sz w:val="24"/>
          <w:szCs w:val="17"/>
        </w:rPr>
        <w:t>д</w:t>
      </w:r>
      <w:r>
        <w:rPr>
          <w:color w:val="000000"/>
          <w:sz w:val="24"/>
          <w:szCs w:val="17"/>
        </w:rPr>
        <w:t>е плиточного мощения, предусматривать колористическое решение покрытия, размещен</w:t>
      </w:r>
      <w:r>
        <w:rPr>
          <w:sz w:val="24"/>
          <w:szCs w:val="17"/>
        </w:rPr>
        <w:t>и</w:t>
      </w:r>
      <w:r>
        <w:rPr>
          <w:color w:val="000000"/>
          <w:sz w:val="24"/>
          <w:szCs w:val="17"/>
        </w:rPr>
        <w:t>е элементов декоративно-прикладного оформления, низких декоративных ограждений.</w:t>
      </w:r>
    </w:p>
    <w:p w:rsidR="000148FF" w:rsidRDefault="000148FF" w:rsidP="00B34F0B">
      <w:pPr>
        <w:ind w:firstLine="720"/>
        <w:jc w:val="both"/>
        <w:rPr>
          <w:sz w:val="24"/>
          <w:szCs w:val="24"/>
        </w:rPr>
      </w:pPr>
      <w:r>
        <w:rPr>
          <w:color w:val="000000"/>
          <w:sz w:val="24"/>
          <w:szCs w:val="17"/>
        </w:rPr>
        <w:t>5.5.2.2. При озеленении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w:t>
      </w:r>
      <w:r>
        <w:rPr>
          <w:sz w:val="24"/>
          <w:szCs w:val="17"/>
        </w:rPr>
        <w:t>н</w:t>
      </w:r>
      <w:r>
        <w:rPr>
          <w:color w:val="000000"/>
          <w:sz w:val="24"/>
          <w:szCs w:val="17"/>
        </w:rPr>
        <w:t>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0148FF" w:rsidRDefault="000148FF" w:rsidP="00B34F0B">
      <w:pPr>
        <w:ind w:firstLine="720"/>
        <w:jc w:val="both"/>
        <w:rPr>
          <w:sz w:val="24"/>
          <w:szCs w:val="24"/>
        </w:rPr>
      </w:pPr>
      <w:r>
        <w:rPr>
          <w:color w:val="000000"/>
          <w:sz w:val="24"/>
          <w:szCs w:val="17"/>
        </w:rPr>
        <w:t>5.5.2.3. Возможно размещение технического оборудования (тележки «вода», «морож</w:t>
      </w:r>
      <w:r>
        <w:rPr>
          <w:sz w:val="24"/>
          <w:szCs w:val="17"/>
        </w:rPr>
        <w:t>е</w:t>
      </w:r>
      <w:r>
        <w:rPr>
          <w:color w:val="000000"/>
          <w:sz w:val="24"/>
          <w:szCs w:val="17"/>
        </w:rPr>
        <w:t>ное</w:t>
      </w:r>
      <w:r>
        <w:rPr>
          <w:sz w:val="24"/>
          <w:szCs w:val="17"/>
        </w:rPr>
        <w:t>»).</w:t>
      </w:r>
    </w:p>
    <w:p w:rsidR="000148FF" w:rsidRDefault="000148FF" w:rsidP="00B34F0B"/>
    <w:p w:rsidR="00B34F0B" w:rsidRDefault="000148FF" w:rsidP="00B34F0B">
      <w:pPr>
        <w:pStyle w:val="1"/>
        <w:keepNext w:val="0"/>
        <w:spacing w:before="0" w:after="0"/>
      </w:pPr>
      <w:bookmarkStart w:id="38" w:name="_Toc37759129"/>
      <w:bookmarkEnd w:id="36"/>
      <w:bookmarkEnd w:id="37"/>
      <w:r w:rsidRPr="007F1145">
        <w:lastRenderedPageBreak/>
        <w:t xml:space="preserve">Раздел </w:t>
      </w:r>
      <w:r>
        <w:t>6</w:t>
      </w:r>
      <w:r w:rsidRPr="007F1145">
        <w:t>.</w:t>
      </w:r>
      <w:r>
        <w:t xml:space="preserve"> </w:t>
      </w:r>
      <w:r w:rsidRPr="007F1145">
        <w:t>БЛАГОУСТРОЙСТВ</w:t>
      </w:r>
      <w:r>
        <w:t>О</w:t>
      </w:r>
      <w:r w:rsidRPr="007F1145">
        <w:t xml:space="preserve"> НА ТЕРРИТОРИЯХ </w:t>
      </w:r>
    </w:p>
    <w:p w:rsidR="000148FF" w:rsidRDefault="000148FF" w:rsidP="00B34F0B">
      <w:pPr>
        <w:pStyle w:val="1"/>
        <w:keepNext w:val="0"/>
        <w:spacing w:before="0" w:after="0"/>
      </w:pPr>
      <w:r w:rsidRPr="007F1145">
        <w:t>ПРОИЗВОДСТВЕННОГО НАЗНАЧЕНИЯ</w:t>
      </w:r>
      <w:bookmarkEnd w:id="38"/>
    </w:p>
    <w:p w:rsidR="00B34F0B" w:rsidRPr="00B34F0B" w:rsidRDefault="00B34F0B" w:rsidP="00B34F0B"/>
    <w:p w:rsidR="000148FF" w:rsidRPr="007F1145" w:rsidRDefault="000148FF" w:rsidP="00B34F0B">
      <w:pPr>
        <w:pStyle w:val="2"/>
        <w:keepNext w:val="0"/>
        <w:spacing w:before="0" w:after="0"/>
        <w:rPr>
          <w:szCs w:val="24"/>
        </w:rPr>
      </w:pPr>
      <w:bookmarkStart w:id="39" w:name="_Toc37759130"/>
      <w:r>
        <w:t>6</w:t>
      </w:r>
      <w:r w:rsidRPr="007F1145">
        <w:t>.1. Общие положения</w:t>
      </w:r>
      <w:bookmarkEnd w:id="39"/>
    </w:p>
    <w:p w:rsidR="000148FF" w:rsidRPr="007F1145" w:rsidRDefault="000148FF" w:rsidP="00B34F0B">
      <w:pPr>
        <w:ind w:firstLine="720"/>
        <w:jc w:val="both"/>
        <w:rPr>
          <w:sz w:val="24"/>
          <w:szCs w:val="24"/>
        </w:rPr>
      </w:pPr>
      <w:r>
        <w:rPr>
          <w:color w:val="000000"/>
          <w:sz w:val="24"/>
          <w:szCs w:val="17"/>
        </w:rPr>
        <w:t>6</w:t>
      </w:r>
      <w:r w:rsidRPr="007F1145">
        <w:rPr>
          <w:color w:val="000000"/>
          <w:sz w:val="24"/>
          <w:szCs w:val="17"/>
        </w:rPr>
        <w:t>.1.1</w:t>
      </w:r>
      <w:r>
        <w:rPr>
          <w:color w:val="000000"/>
          <w:sz w:val="24"/>
          <w:szCs w:val="17"/>
        </w:rPr>
        <w:t>.</w:t>
      </w:r>
      <w:r w:rsidRPr="007F1145">
        <w:rPr>
          <w:color w:val="000000"/>
          <w:sz w:val="24"/>
          <w:szCs w:val="17"/>
        </w:rPr>
        <w:t xml:space="preserve"> </w:t>
      </w:r>
      <w:r>
        <w:rPr>
          <w:color w:val="000000"/>
          <w:sz w:val="24"/>
          <w:szCs w:val="17"/>
        </w:rPr>
        <w:t xml:space="preserve">Требования к проектированию благоустройства на территориях производственного назначения определять ведомственными нормативами. </w:t>
      </w:r>
      <w:r w:rsidRPr="007F1145">
        <w:rPr>
          <w:color w:val="000000"/>
          <w:sz w:val="24"/>
          <w:szCs w:val="17"/>
        </w:rPr>
        <w:t>Объектами нормирования благоустройства на территориях производственного назначения</w:t>
      </w:r>
      <w:r>
        <w:rPr>
          <w:color w:val="000000"/>
          <w:sz w:val="24"/>
          <w:szCs w:val="17"/>
        </w:rPr>
        <w:t xml:space="preserve"> </w:t>
      </w:r>
      <w:r w:rsidRPr="007F1145">
        <w:rPr>
          <w:color w:val="000000"/>
          <w:sz w:val="24"/>
          <w:szCs w:val="17"/>
        </w:rPr>
        <w:t xml:space="preserve">являются общественные пространства </w:t>
      </w:r>
      <w:r>
        <w:rPr>
          <w:color w:val="000000"/>
          <w:sz w:val="24"/>
          <w:szCs w:val="17"/>
        </w:rPr>
        <w:t>в</w:t>
      </w:r>
      <w:r w:rsidRPr="007F1145">
        <w:rPr>
          <w:color w:val="000000"/>
          <w:sz w:val="24"/>
          <w:szCs w:val="17"/>
        </w:rPr>
        <w:t xml:space="preserve"> зонах производственной застройки и озелененные территории са</w:t>
      </w:r>
      <w:r w:rsidRPr="007F1145">
        <w:rPr>
          <w:sz w:val="24"/>
          <w:szCs w:val="17"/>
        </w:rPr>
        <w:t>н</w:t>
      </w:r>
      <w:r w:rsidRPr="007F1145">
        <w:rPr>
          <w:color w:val="000000"/>
          <w:sz w:val="24"/>
          <w:szCs w:val="17"/>
        </w:rPr>
        <w:t>итарно-за</w:t>
      </w:r>
      <w:r w:rsidRPr="007F1145">
        <w:rPr>
          <w:sz w:val="24"/>
          <w:szCs w:val="17"/>
        </w:rPr>
        <w:t>щит</w:t>
      </w:r>
      <w:r w:rsidRPr="007F1145">
        <w:rPr>
          <w:color w:val="000000"/>
          <w:sz w:val="24"/>
          <w:szCs w:val="17"/>
        </w:rPr>
        <w:t>н</w:t>
      </w:r>
      <w:r w:rsidRPr="007F1145">
        <w:rPr>
          <w:sz w:val="24"/>
          <w:szCs w:val="17"/>
        </w:rPr>
        <w:t>ы</w:t>
      </w:r>
      <w:r w:rsidRPr="007F1145">
        <w:rPr>
          <w:color w:val="000000"/>
          <w:sz w:val="24"/>
          <w:szCs w:val="17"/>
        </w:rPr>
        <w:t xml:space="preserve">х зон. </w:t>
      </w:r>
    </w:p>
    <w:p w:rsidR="000148FF" w:rsidRPr="007F1145" w:rsidRDefault="000148FF" w:rsidP="00B34F0B">
      <w:pPr>
        <w:pStyle w:val="2"/>
        <w:keepNext w:val="0"/>
        <w:spacing w:before="0" w:after="0"/>
        <w:rPr>
          <w:szCs w:val="24"/>
        </w:rPr>
      </w:pPr>
      <w:bookmarkStart w:id="40" w:name="_Toc37759132"/>
      <w:r>
        <w:t>6</w:t>
      </w:r>
      <w:r w:rsidRPr="007F1145">
        <w:t>.</w:t>
      </w:r>
      <w:r>
        <w:t>2</w:t>
      </w:r>
      <w:r w:rsidRPr="007F1145">
        <w:t>. Озелененные территории санитарно-защитных зон</w:t>
      </w:r>
      <w:bookmarkEnd w:id="40"/>
    </w:p>
    <w:p w:rsidR="000148FF" w:rsidRPr="00155513" w:rsidRDefault="000148FF" w:rsidP="00B34F0B">
      <w:pPr>
        <w:ind w:firstLine="720"/>
        <w:jc w:val="both"/>
        <w:rPr>
          <w:color w:val="000000"/>
          <w:sz w:val="24"/>
          <w:szCs w:val="17"/>
        </w:rPr>
      </w:pPr>
      <w:r>
        <w:rPr>
          <w:color w:val="000000"/>
          <w:sz w:val="24"/>
          <w:szCs w:val="17"/>
        </w:rPr>
        <w:t>6</w:t>
      </w:r>
      <w:r w:rsidRPr="007F1145">
        <w:rPr>
          <w:color w:val="000000"/>
          <w:sz w:val="24"/>
          <w:szCs w:val="17"/>
        </w:rPr>
        <w:t>.</w:t>
      </w:r>
      <w:r>
        <w:rPr>
          <w:color w:val="000000"/>
          <w:sz w:val="24"/>
          <w:szCs w:val="17"/>
        </w:rPr>
        <w:t>2</w:t>
      </w:r>
      <w:r w:rsidRPr="007F1145">
        <w:rPr>
          <w:color w:val="000000"/>
          <w:sz w:val="24"/>
          <w:szCs w:val="17"/>
        </w:rPr>
        <w:t xml:space="preserve">.1. </w:t>
      </w:r>
      <w:r w:rsidRPr="00155513">
        <w:rPr>
          <w:color w:val="000000"/>
          <w:sz w:val="24"/>
          <w:szCs w:val="17"/>
        </w:rPr>
        <w:t xml:space="preserve">Площадь озеленения санитарно-защитных зон (СЗЗ) территорий производственного назначения </w:t>
      </w:r>
      <w:r>
        <w:rPr>
          <w:color w:val="000000"/>
          <w:sz w:val="24"/>
          <w:szCs w:val="17"/>
        </w:rPr>
        <w:t>определять</w:t>
      </w:r>
      <w:r w:rsidRPr="00155513">
        <w:rPr>
          <w:color w:val="000000"/>
          <w:sz w:val="24"/>
          <w:szCs w:val="17"/>
        </w:rPr>
        <w:t xml:space="preserve"> проектным решением в соответствии с требованиями </w:t>
      </w:r>
      <w:r w:rsidRPr="0039419D">
        <w:rPr>
          <w:color w:val="000000"/>
          <w:sz w:val="24"/>
          <w:szCs w:val="17"/>
        </w:rPr>
        <w:t>СанПиН 2.2.1/2.1.1.1200</w:t>
      </w:r>
      <w:r w:rsidRPr="00155513">
        <w:rPr>
          <w:color w:val="000000"/>
          <w:sz w:val="24"/>
          <w:szCs w:val="17"/>
        </w:rPr>
        <w:t>.</w:t>
      </w:r>
    </w:p>
    <w:p w:rsidR="000148FF" w:rsidRPr="007F1145" w:rsidRDefault="000148FF" w:rsidP="00B34F0B">
      <w:pPr>
        <w:ind w:firstLine="720"/>
        <w:jc w:val="both"/>
        <w:rPr>
          <w:sz w:val="24"/>
          <w:szCs w:val="24"/>
        </w:rPr>
      </w:pPr>
      <w:r>
        <w:rPr>
          <w:color w:val="000000"/>
          <w:sz w:val="24"/>
          <w:szCs w:val="17"/>
        </w:rPr>
        <w:t>6</w:t>
      </w:r>
      <w:r w:rsidRPr="007F1145">
        <w:rPr>
          <w:color w:val="000000"/>
          <w:sz w:val="24"/>
          <w:szCs w:val="17"/>
        </w:rPr>
        <w:t>.</w:t>
      </w:r>
      <w:r>
        <w:rPr>
          <w:color w:val="000000"/>
          <w:sz w:val="24"/>
          <w:szCs w:val="17"/>
        </w:rPr>
        <w:t>2</w:t>
      </w:r>
      <w:r w:rsidRPr="007F1145">
        <w:rPr>
          <w:color w:val="000000"/>
          <w:sz w:val="24"/>
          <w:szCs w:val="17"/>
        </w:rPr>
        <w:t>.2</w:t>
      </w:r>
      <w:r>
        <w:rPr>
          <w:color w:val="000000"/>
          <w:sz w:val="24"/>
          <w:szCs w:val="17"/>
        </w:rPr>
        <w:t>.</w:t>
      </w:r>
      <w:r w:rsidRPr="007F1145">
        <w:rPr>
          <w:color w:val="000000"/>
          <w:sz w:val="24"/>
          <w:szCs w:val="17"/>
        </w:rPr>
        <w:t xml:space="preserve"> </w:t>
      </w:r>
      <w:r>
        <w:rPr>
          <w:color w:val="000000"/>
          <w:sz w:val="24"/>
          <w:szCs w:val="17"/>
        </w:rPr>
        <w:t>О</w:t>
      </w:r>
      <w:r w:rsidRPr="007F1145">
        <w:rPr>
          <w:color w:val="000000"/>
          <w:sz w:val="24"/>
          <w:szCs w:val="17"/>
        </w:rPr>
        <w:t>бязательный перечень элементов благоустройства озелененных территорий СЗЗ включает: элементы сопряжения озелененного участка с прилегающим</w:t>
      </w:r>
      <w:r w:rsidRPr="007F1145">
        <w:rPr>
          <w:sz w:val="24"/>
          <w:szCs w:val="17"/>
        </w:rPr>
        <w:t xml:space="preserve">и </w:t>
      </w:r>
      <w:r w:rsidRPr="007F1145">
        <w:rPr>
          <w:color w:val="000000"/>
          <w:sz w:val="24"/>
          <w:szCs w:val="17"/>
        </w:rPr>
        <w:t>территориями (бортовой камень</w:t>
      </w:r>
      <w:r w:rsidRPr="007F1145">
        <w:rPr>
          <w:sz w:val="24"/>
          <w:szCs w:val="17"/>
        </w:rPr>
        <w:t>,</w:t>
      </w:r>
      <w:r w:rsidRPr="007F1145">
        <w:rPr>
          <w:color w:val="000000"/>
          <w:sz w:val="24"/>
          <w:szCs w:val="17"/>
        </w:rPr>
        <w:t xml:space="preserve"> подпорные стенки, др.), элементы защиты насаждений и участков озеленения.</w:t>
      </w:r>
    </w:p>
    <w:p w:rsidR="000148FF" w:rsidRPr="007F1145" w:rsidRDefault="000148FF" w:rsidP="00B34F0B">
      <w:pPr>
        <w:ind w:firstLine="720"/>
        <w:jc w:val="both"/>
        <w:rPr>
          <w:sz w:val="24"/>
          <w:szCs w:val="24"/>
        </w:rPr>
      </w:pPr>
      <w:r>
        <w:rPr>
          <w:color w:val="000000"/>
          <w:sz w:val="24"/>
          <w:szCs w:val="17"/>
        </w:rPr>
        <w:t>6</w:t>
      </w:r>
      <w:r w:rsidRPr="007F1145">
        <w:rPr>
          <w:color w:val="000000"/>
          <w:sz w:val="24"/>
          <w:szCs w:val="17"/>
        </w:rPr>
        <w:t>.</w:t>
      </w:r>
      <w:r>
        <w:rPr>
          <w:color w:val="000000"/>
          <w:sz w:val="24"/>
          <w:szCs w:val="17"/>
        </w:rPr>
        <w:t>2</w:t>
      </w:r>
      <w:r w:rsidRPr="007F1145">
        <w:rPr>
          <w:color w:val="000000"/>
          <w:sz w:val="24"/>
          <w:szCs w:val="17"/>
        </w:rPr>
        <w:t>.2.1</w:t>
      </w:r>
      <w:r>
        <w:rPr>
          <w:color w:val="000000"/>
          <w:sz w:val="24"/>
          <w:szCs w:val="17"/>
        </w:rPr>
        <w:t>.</w:t>
      </w:r>
      <w:r w:rsidRPr="007F1145">
        <w:rPr>
          <w:color w:val="000000"/>
          <w:sz w:val="24"/>
          <w:szCs w:val="17"/>
        </w:rPr>
        <w:t xml:space="preserve"> Озеленение формировать в виде живописных композиций, исключающих однообразие и монотонность.</w:t>
      </w:r>
    </w:p>
    <w:p w:rsidR="000148FF" w:rsidRDefault="000148FF" w:rsidP="00B34F0B">
      <w:pPr>
        <w:pStyle w:val="1"/>
        <w:keepNext w:val="0"/>
        <w:spacing w:before="0" w:after="0"/>
      </w:pPr>
      <w:bookmarkStart w:id="41" w:name="_Toc37759133"/>
      <w:r w:rsidRPr="007F1145">
        <w:t xml:space="preserve">Раздел </w:t>
      </w:r>
      <w:r>
        <w:t>7</w:t>
      </w:r>
      <w:r w:rsidRPr="007F1145">
        <w:t xml:space="preserve">. ОБЪЕКТЫ БЛАГОУСТРОЙСТВА НА ТЕРРИТОРИЯХ ТРАНСПОРТНЫХ </w:t>
      </w:r>
      <w:r>
        <w:br/>
      </w:r>
      <w:r w:rsidRPr="007F1145">
        <w:t xml:space="preserve">И ИНЖЕНЕРНЫХ КОММУНИКАЦИЙ </w:t>
      </w:r>
      <w:bookmarkEnd w:id="41"/>
      <w:r>
        <w:t>МУНИЦИПАЛЬНОГО ОБРАЗОВАНИЯ</w:t>
      </w:r>
    </w:p>
    <w:p w:rsidR="00B34F0B" w:rsidRPr="00B34F0B" w:rsidRDefault="00B34F0B" w:rsidP="00B34F0B"/>
    <w:p w:rsidR="000148FF" w:rsidRPr="007F1145" w:rsidRDefault="000148FF" w:rsidP="00B34F0B">
      <w:pPr>
        <w:pStyle w:val="2"/>
        <w:keepNext w:val="0"/>
        <w:spacing w:before="0" w:after="0"/>
        <w:rPr>
          <w:szCs w:val="24"/>
        </w:rPr>
      </w:pPr>
      <w:bookmarkStart w:id="42" w:name="_Toc37759134"/>
      <w:r>
        <w:t>7</w:t>
      </w:r>
      <w:r w:rsidRPr="007F1145">
        <w:t>.1. Общие положения</w:t>
      </w:r>
      <w:bookmarkEnd w:id="42"/>
    </w:p>
    <w:p w:rsidR="000148FF" w:rsidRPr="007F1145" w:rsidRDefault="000148FF" w:rsidP="00B34F0B">
      <w:pPr>
        <w:ind w:firstLine="720"/>
        <w:jc w:val="both"/>
        <w:rPr>
          <w:sz w:val="24"/>
          <w:szCs w:val="24"/>
        </w:rPr>
      </w:pPr>
      <w:r>
        <w:rPr>
          <w:color w:val="000000"/>
          <w:sz w:val="24"/>
          <w:szCs w:val="17"/>
        </w:rPr>
        <w:t>7</w:t>
      </w:r>
      <w:r w:rsidRPr="007F1145">
        <w:rPr>
          <w:color w:val="000000"/>
          <w:sz w:val="24"/>
          <w:szCs w:val="17"/>
        </w:rPr>
        <w:t>.1.1</w:t>
      </w:r>
      <w:r>
        <w:rPr>
          <w:color w:val="000000"/>
          <w:sz w:val="24"/>
          <w:szCs w:val="17"/>
        </w:rPr>
        <w:t>.</w:t>
      </w:r>
      <w:r w:rsidRPr="007F1145">
        <w:rPr>
          <w:color w:val="000000"/>
          <w:sz w:val="24"/>
          <w:szCs w:val="17"/>
        </w:rPr>
        <w:t xml:space="preserve"> Объектами нормирования благоустройства на территориях </w:t>
      </w:r>
      <w:r w:rsidRPr="007F1145">
        <w:rPr>
          <w:sz w:val="24"/>
          <w:szCs w:val="17"/>
        </w:rPr>
        <w:t>т</w:t>
      </w:r>
      <w:r w:rsidRPr="007F1145">
        <w:rPr>
          <w:color w:val="000000"/>
          <w:sz w:val="24"/>
          <w:szCs w:val="17"/>
        </w:rPr>
        <w:t>ранспорт</w:t>
      </w:r>
      <w:r w:rsidRPr="007F1145">
        <w:rPr>
          <w:sz w:val="24"/>
          <w:szCs w:val="17"/>
        </w:rPr>
        <w:t>ны</w:t>
      </w:r>
      <w:r w:rsidRPr="007F1145">
        <w:rPr>
          <w:color w:val="000000"/>
          <w:sz w:val="24"/>
          <w:szCs w:val="17"/>
        </w:rPr>
        <w:t>х коммуникаций</w:t>
      </w:r>
      <w:r w:rsidRPr="007F1145">
        <w:rPr>
          <w:sz w:val="24"/>
          <w:szCs w:val="17"/>
        </w:rPr>
        <w:t xml:space="preserve"> </w:t>
      </w:r>
      <w:r>
        <w:rPr>
          <w:sz w:val="24"/>
          <w:szCs w:val="17"/>
        </w:rPr>
        <w:t>населенного пункта</w:t>
      </w:r>
      <w:r w:rsidRPr="007F1145">
        <w:rPr>
          <w:color w:val="000000"/>
          <w:sz w:val="24"/>
          <w:szCs w:val="17"/>
        </w:rPr>
        <w:t xml:space="preserve"> является улич</w:t>
      </w:r>
      <w:r w:rsidRPr="007F1145">
        <w:rPr>
          <w:sz w:val="24"/>
          <w:szCs w:val="17"/>
        </w:rPr>
        <w:t>н</w:t>
      </w:r>
      <w:r w:rsidRPr="007F1145">
        <w:rPr>
          <w:color w:val="000000"/>
          <w:sz w:val="24"/>
          <w:szCs w:val="17"/>
        </w:rPr>
        <w:t>о-дорожна</w:t>
      </w:r>
      <w:r w:rsidRPr="007F1145">
        <w:rPr>
          <w:sz w:val="24"/>
          <w:szCs w:val="17"/>
        </w:rPr>
        <w:t>я</w:t>
      </w:r>
      <w:r w:rsidRPr="007F1145">
        <w:rPr>
          <w:color w:val="000000"/>
          <w:sz w:val="24"/>
          <w:szCs w:val="17"/>
        </w:rPr>
        <w:t xml:space="preserve"> сеть (</w:t>
      </w:r>
      <w:r w:rsidRPr="007F1145">
        <w:rPr>
          <w:sz w:val="24"/>
          <w:szCs w:val="17"/>
        </w:rPr>
        <w:t>УД</w:t>
      </w:r>
      <w:r w:rsidRPr="007F1145">
        <w:rPr>
          <w:color w:val="000000"/>
          <w:sz w:val="24"/>
          <w:szCs w:val="17"/>
        </w:rPr>
        <w:t xml:space="preserve">С) </w:t>
      </w:r>
      <w:r>
        <w:rPr>
          <w:color w:val="000000"/>
          <w:sz w:val="24"/>
          <w:szCs w:val="17"/>
        </w:rPr>
        <w:t>населенного пункта</w:t>
      </w:r>
      <w:r w:rsidRPr="007F1145">
        <w:rPr>
          <w:color w:val="000000"/>
          <w:sz w:val="24"/>
          <w:szCs w:val="17"/>
        </w:rPr>
        <w:t>. Проектирование благоустройства производить на сеть улиц определенной категории, отдел</w:t>
      </w:r>
      <w:r w:rsidRPr="007F1145">
        <w:rPr>
          <w:sz w:val="24"/>
          <w:szCs w:val="17"/>
        </w:rPr>
        <w:t>ь</w:t>
      </w:r>
      <w:r w:rsidRPr="007F1145">
        <w:rPr>
          <w:color w:val="000000"/>
          <w:sz w:val="24"/>
          <w:szCs w:val="17"/>
        </w:rPr>
        <w:t>ную улицу или площа</w:t>
      </w:r>
      <w:r w:rsidRPr="007F1145">
        <w:rPr>
          <w:sz w:val="24"/>
          <w:szCs w:val="17"/>
        </w:rPr>
        <w:t>дь</w:t>
      </w:r>
      <w:r w:rsidRPr="007F1145">
        <w:rPr>
          <w:color w:val="000000"/>
          <w:sz w:val="24"/>
          <w:szCs w:val="17"/>
        </w:rPr>
        <w:t xml:space="preserve">, </w:t>
      </w:r>
      <w:r w:rsidRPr="007F1145">
        <w:rPr>
          <w:sz w:val="24"/>
          <w:szCs w:val="17"/>
        </w:rPr>
        <w:t>ч</w:t>
      </w:r>
      <w:r w:rsidRPr="007F1145">
        <w:rPr>
          <w:color w:val="000000"/>
          <w:sz w:val="24"/>
          <w:szCs w:val="17"/>
        </w:rPr>
        <w:t>аст</w:t>
      </w:r>
      <w:r w:rsidRPr="007F1145">
        <w:rPr>
          <w:sz w:val="24"/>
          <w:szCs w:val="17"/>
        </w:rPr>
        <w:t>ь</w:t>
      </w:r>
      <w:r w:rsidRPr="007F1145">
        <w:rPr>
          <w:color w:val="000000"/>
          <w:sz w:val="24"/>
          <w:szCs w:val="17"/>
        </w:rPr>
        <w:t xml:space="preserve"> улицы или площади, транспортное сооружение.</w:t>
      </w:r>
    </w:p>
    <w:p w:rsidR="000148FF" w:rsidRPr="007F1145" w:rsidRDefault="000148FF" w:rsidP="00B34F0B">
      <w:pPr>
        <w:pStyle w:val="2"/>
        <w:keepNext w:val="0"/>
        <w:spacing w:before="0" w:after="0"/>
        <w:rPr>
          <w:szCs w:val="24"/>
        </w:rPr>
      </w:pPr>
      <w:bookmarkStart w:id="43" w:name="_Toc37759135"/>
      <w:r>
        <w:t>7</w:t>
      </w:r>
      <w:r w:rsidRPr="007F1145">
        <w:t>.2. Улицы и дороги</w:t>
      </w:r>
      <w:bookmarkEnd w:id="43"/>
    </w:p>
    <w:p w:rsidR="000148FF" w:rsidRPr="007F1145" w:rsidRDefault="000148FF" w:rsidP="00B34F0B">
      <w:pPr>
        <w:ind w:firstLine="720"/>
        <w:jc w:val="both"/>
        <w:rPr>
          <w:sz w:val="24"/>
          <w:szCs w:val="24"/>
        </w:rPr>
      </w:pPr>
      <w:r>
        <w:rPr>
          <w:color w:val="000000"/>
          <w:sz w:val="24"/>
          <w:szCs w:val="17"/>
        </w:rPr>
        <w:t>7</w:t>
      </w:r>
      <w:r w:rsidRPr="007F1145">
        <w:rPr>
          <w:color w:val="000000"/>
          <w:sz w:val="24"/>
          <w:szCs w:val="17"/>
        </w:rPr>
        <w:t>.2.1</w:t>
      </w:r>
      <w:r>
        <w:rPr>
          <w:color w:val="000000"/>
          <w:sz w:val="24"/>
          <w:szCs w:val="17"/>
        </w:rPr>
        <w:t>.</w:t>
      </w:r>
      <w:r w:rsidRPr="007F1145">
        <w:rPr>
          <w:color w:val="000000"/>
          <w:sz w:val="24"/>
          <w:szCs w:val="17"/>
        </w:rPr>
        <w:t xml:space="preserve"> Улицы и дороги на территории </w:t>
      </w:r>
      <w:r>
        <w:rPr>
          <w:color w:val="000000"/>
          <w:sz w:val="24"/>
          <w:szCs w:val="17"/>
        </w:rPr>
        <w:t>населенного пункта</w:t>
      </w:r>
      <w:r w:rsidRPr="007F1145">
        <w:rPr>
          <w:color w:val="000000"/>
          <w:sz w:val="24"/>
          <w:szCs w:val="17"/>
        </w:rPr>
        <w:t xml:space="preserve"> по назначению </w:t>
      </w:r>
      <w:r>
        <w:rPr>
          <w:color w:val="000000"/>
          <w:sz w:val="24"/>
          <w:szCs w:val="17"/>
        </w:rPr>
        <w:br/>
      </w:r>
      <w:r w:rsidRPr="007F1145">
        <w:rPr>
          <w:color w:val="000000"/>
          <w:sz w:val="24"/>
          <w:szCs w:val="17"/>
        </w:rPr>
        <w:t>и транспортным характеристикам подразделяются на магис</w:t>
      </w:r>
      <w:r w:rsidRPr="007F1145">
        <w:rPr>
          <w:sz w:val="24"/>
          <w:szCs w:val="17"/>
        </w:rPr>
        <w:t>т</w:t>
      </w:r>
      <w:r w:rsidRPr="007F1145">
        <w:rPr>
          <w:color w:val="000000"/>
          <w:sz w:val="24"/>
          <w:szCs w:val="17"/>
        </w:rPr>
        <w:t>ральные улицы общегородского и районного значения, улицы и дороги местного значения.</w:t>
      </w:r>
    </w:p>
    <w:p w:rsidR="000148FF" w:rsidRPr="007F1145" w:rsidRDefault="000148FF" w:rsidP="00B34F0B">
      <w:pPr>
        <w:ind w:firstLine="720"/>
        <w:jc w:val="both"/>
        <w:rPr>
          <w:sz w:val="24"/>
          <w:szCs w:val="24"/>
        </w:rPr>
      </w:pPr>
      <w:bookmarkStart w:id="44" w:name="PO0000489"/>
      <w:r>
        <w:rPr>
          <w:color w:val="000000"/>
          <w:sz w:val="24"/>
          <w:szCs w:val="17"/>
        </w:rPr>
        <w:t>7</w:t>
      </w:r>
      <w:r w:rsidRPr="007F1145">
        <w:rPr>
          <w:color w:val="000000"/>
          <w:sz w:val="24"/>
          <w:szCs w:val="17"/>
        </w:rPr>
        <w:t xml:space="preserve">.2.2. </w:t>
      </w:r>
      <w:r>
        <w:rPr>
          <w:color w:val="000000"/>
          <w:sz w:val="24"/>
          <w:szCs w:val="17"/>
        </w:rPr>
        <w:t>О</w:t>
      </w:r>
      <w:r w:rsidRPr="007F1145">
        <w:rPr>
          <w:color w:val="000000"/>
          <w:sz w:val="24"/>
          <w:szCs w:val="17"/>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w:t>
      </w:r>
      <w:r>
        <w:rPr>
          <w:color w:val="000000"/>
          <w:sz w:val="24"/>
          <w:szCs w:val="17"/>
        </w:rPr>
        <w:t>жения (дорожные знаки, разметка</w:t>
      </w:r>
      <w:r w:rsidRPr="007F1145">
        <w:rPr>
          <w:color w:val="000000"/>
          <w:sz w:val="24"/>
          <w:szCs w:val="17"/>
        </w:rPr>
        <w:t>).</w:t>
      </w:r>
    </w:p>
    <w:bookmarkEnd w:id="44"/>
    <w:p w:rsidR="000148FF" w:rsidRPr="007F1145" w:rsidRDefault="000148FF" w:rsidP="00B34F0B">
      <w:pPr>
        <w:ind w:firstLine="720"/>
        <w:jc w:val="both"/>
        <w:rPr>
          <w:sz w:val="24"/>
          <w:szCs w:val="24"/>
        </w:rPr>
      </w:pPr>
      <w:r>
        <w:rPr>
          <w:color w:val="000000"/>
          <w:sz w:val="24"/>
          <w:szCs w:val="17"/>
        </w:rPr>
        <w:t>7</w:t>
      </w:r>
      <w:r w:rsidRPr="007F1145">
        <w:rPr>
          <w:color w:val="000000"/>
          <w:sz w:val="24"/>
          <w:szCs w:val="17"/>
        </w:rPr>
        <w:t>.2.2.1</w:t>
      </w:r>
      <w:r>
        <w:rPr>
          <w:color w:val="000000"/>
          <w:sz w:val="24"/>
          <w:szCs w:val="17"/>
        </w:rPr>
        <w:t>.</w:t>
      </w:r>
      <w:r w:rsidRPr="007F1145">
        <w:rPr>
          <w:color w:val="000000"/>
          <w:sz w:val="24"/>
          <w:szCs w:val="17"/>
        </w:rPr>
        <w:t xml:space="preserve"> Виды и конструкции дорожного покрытия </w:t>
      </w:r>
      <w:r>
        <w:rPr>
          <w:color w:val="000000"/>
          <w:sz w:val="24"/>
          <w:szCs w:val="17"/>
        </w:rPr>
        <w:t xml:space="preserve">проектировать с учетом категории улицы </w:t>
      </w:r>
      <w:r w:rsidRPr="007F1145">
        <w:rPr>
          <w:color w:val="000000"/>
          <w:sz w:val="24"/>
          <w:szCs w:val="17"/>
        </w:rPr>
        <w:t>и обеспечени</w:t>
      </w:r>
      <w:r>
        <w:rPr>
          <w:color w:val="000000"/>
          <w:sz w:val="24"/>
          <w:szCs w:val="17"/>
        </w:rPr>
        <w:t>ем</w:t>
      </w:r>
      <w:r w:rsidRPr="007F1145">
        <w:rPr>
          <w:color w:val="000000"/>
          <w:sz w:val="24"/>
          <w:szCs w:val="17"/>
        </w:rPr>
        <w:t xml:space="preserve"> безопасности движения. </w:t>
      </w:r>
    </w:p>
    <w:p w:rsidR="000148FF" w:rsidRDefault="000148FF" w:rsidP="00B34F0B">
      <w:pPr>
        <w:ind w:firstLine="720"/>
        <w:jc w:val="both"/>
        <w:rPr>
          <w:color w:val="000000"/>
          <w:sz w:val="24"/>
          <w:szCs w:val="17"/>
        </w:rPr>
      </w:pPr>
      <w:r>
        <w:rPr>
          <w:color w:val="000000"/>
          <w:sz w:val="24"/>
          <w:szCs w:val="17"/>
        </w:rPr>
        <w:t>7</w:t>
      </w:r>
      <w:r w:rsidRPr="007F1145">
        <w:rPr>
          <w:color w:val="000000"/>
          <w:sz w:val="24"/>
          <w:szCs w:val="17"/>
        </w:rPr>
        <w:t>.2.2.2</w:t>
      </w:r>
      <w:r>
        <w:rPr>
          <w:color w:val="000000"/>
          <w:sz w:val="24"/>
          <w:szCs w:val="17"/>
        </w:rPr>
        <w:t>.</w:t>
      </w:r>
      <w:r w:rsidRPr="007F1145">
        <w:rPr>
          <w:color w:val="000000"/>
          <w:sz w:val="24"/>
          <w:szCs w:val="17"/>
        </w:rPr>
        <w:t xml:space="preserve"> </w:t>
      </w:r>
      <w:r>
        <w:rPr>
          <w:color w:val="000000"/>
          <w:sz w:val="24"/>
          <w:szCs w:val="17"/>
        </w:rPr>
        <w:t>Для</w:t>
      </w:r>
      <w:r w:rsidRPr="007F1145">
        <w:rPr>
          <w:color w:val="000000"/>
          <w:sz w:val="24"/>
          <w:szCs w:val="17"/>
        </w:rPr>
        <w:t xml:space="preserve"> проектировани</w:t>
      </w:r>
      <w:r>
        <w:rPr>
          <w:color w:val="000000"/>
          <w:sz w:val="24"/>
          <w:szCs w:val="17"/>
        </w:rPr>
        <w:t>я</w:t>
      </w:r>
      <w:r w:rsidRPr="007F1145">
        <w:rPr>
          <w:color w:val="000000"/>
          <w:sz w:val="24"/>
          <w:szCs w:val="17"/>
        </w:rPr>
        <w:t xml:space="preserve"> озеленения улиц и дорог</w:t>
      </w:r>
      <w:r>
        <w:rPr>
          <w:color w:val="000000"/>
          <w:sz w:val="24"/>
          <w:szCs w:val="17"/>
        </w:rPr>
        <w:t xml:space="preserve"> устанавливать</w:t>
      </w:r>
      <w:r w:rsidRPr="007F1145">
        <w:rPr>
          <w:color w:val="000000"/>
          <w:sz w:val="24"/>
          <w:szCs w:val="17"/>
        </w:rPr>
        <w:t xml:space="preserve"> минимальные расстояния от посадок до сетей подземных коммуникаций и прочих сооружений улично-дорожной сети</w:t>
      </w:r>
      <w:r>
        <w:rPr>
          <w:color w:val="000000"/>
          <w:sz w:val="24"/>
          <w:szCs w:val="17"/>
        </w:rPr>
        <w:t xml:space="preserve"> в соответствии со СНиПами</w:t>
      </w:r>
      <w:r>
        <w:rPr>
          <w:sz w:val="24"/>
          <w:szCs w:val="17"/>
        </w:rPr>
        <w:t>.</w:t>
      </w:r>
      <w:r w:rsidRPr="007F1145">
        <w:rPr>
          <w:color w:val="000000"/>
          <w:sz w:val="24"/>
          <w:szCs w:val="17"/>
        </w:rPr>
        <w:t xml:space="preserve"> </w:t>
      </w:r>
    </w:p>
    <w:p w:rsidR="000148FF" w:rsidRPr="007F1145" w:rsidRDefault="000148FF" w:rsidP="00B34F0B">
      <w:pPr>
        <w:ind w:firstLine="720"/>
        <w:jc w:val="both"/>
        <w:rPr>
          <w:sz w:val="24"/>
          <w:szCs w:val="24"/>
        </w:rPr>
      </w:pPr>
      <w:r>
        <w:rPr>
          <w:color w:val="000000"/>
          <w:sz w:val="24"/>
          <w:szCs w:val="17"/>
        </w:rPr>
        <w:t>7</w:t>
      </w:r>
      <w:r w:rsidRPr="007F1145">
        <w:rPr>
          <w:color w:val="000000"/>
          <w:sz w:val="24"/>
          <w:szCs w:val="17"/>
        </w:rPr>
        <w:t>.2.2.3</w:t>
      </w:r>
      <w:r>
        <w:rPr>
          <w:color w:val="000000"/>
          <w:sz w:val="24"/>
          <w:szCs w:val="17"/>
        </w:rPr>
        <w:t>.</w:t>
      </w:r>
      <w:r w:rsidRPr="007F1145">
        <w:rPr>
          <w:color w:val="000000"/>
          <w:sz w:val="24"/>
          <w:szCs w:val="17"/>
        </w:rPr>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w:t>
      </w:r>
      <w:r w:rsidRPr="00671B67">
        <w:rPr>
          <w:color w:val="000000"/>
          <w:sz w:val="24"/>
          <w:szCs w:val="17"/>
        </w:rPr>
        <w:t>.</w:t>
      </w:r>
      <w:r w:rsidRPr="007F1145">
        <w:rPr>
          <w:color w:val="000000"/>
          <w:sz w:val="24"/>
          <w:szCs w:val="17"/>
        </w:rPr>
        <w:t xml:space="preserve"> Ограждения улично-дорожной </w:t>
      </w:r>
      <w:r>
        <w:rPr>
          <w:color w:val="000000"/>
          <w:sz w:val="24"/>
          <w:szCs w:val="17"/>
        </w:rPr>
        <w:t>сети и искусственных сооружений</w:t>
      </w:r>
      <w:r w:rsidRPr="007F1145">
        <w:rPr>
          <w:color w:val="000000"/>
          <w:sz w:val="24"/>
          <w:szCs w:val="17"/>
        </w:rPr>
        <w:t xml:space="preserve"> проектировать в соответствии с </w:t>
      </w:r>
      <w:r w:rsidRPr="0058560C">
        <w:rPr>
          <w:sz w:val="24"/>
          <w:szCs w:val="17"/>
        </w:rPr>
        <w:t>ГОСТ Р 52289</w:t>
      </w:r>
      <w:r w:rsidRPr="00671B67">
        <w:rPr>
          <w:color w:val="000000"/>
          <w:sz w:val="24"/>
          <w:szCs w:val="17"/>
        </w:rPr>
        <w:t>, ГОСТ 26804</w:t>
      </w:r>
      <w:r w:rsidRPr="007F1145">
        <w:rPr>
          <w:color w:val="000000"/>
          <w:sz w:val="24"/>
          <w:szCs w:val="17"/>
        </w:rPr>
        <w:t>.</w:t>
      </w:r>
    </w:p>
    <w:p w:rsidR="000148FF" w:rsidRPr="007F1145" w:rsidRDefault="000148FF" w:rsidP="00B34F0B">
      <w:pPr>
        <w:pStyle w:val="2"/>
        <w:keepNext w:val="0"/>
        <w:spacing w:before="0" w:after="0"/>
        <w:rPr>
          <w:szCs w:val="24"/>
        </w:rPr>
      </w:pPr>
      <w:bookmarkStart w:id="45" w:name="_Toc37759136"/>
      <w:r>
        <w:t>7</w:t>
      </w:r>
      <w:r w:rsidRPr="007F1145">
        <w:t>.3. Площади</w:t>
      </w:r>
      <w:bookmarkEnd w:id="45"/>
    </w:p>
    <w:p w:rsidR="000148FF" w:rsidRPr="007F1145" w:rsidRDefault="000148FF" w:rsidP="00B34F0B">
      <w:pPr>
        <w:ind w:firstLine="720"/>
        <w:jc w:val="both"/>
        <w:rPr>
          <w:sz w:val="24"/>
          <w:szCs w:val="24"/>
        </w:rPr>
      </w:pPr>
      <w:r>
        <w:rPr>
          <w:color w:val="000000"/>
          <w:sz w:val="24"/>
          <w:szCs w:val="17"/>
        </w:rPr>
        <w:t>7</w:t>
      </w:r>
      <w:r w:rsidRPr="007F1145">
        <w:rPr>
          <w:color w:val="000000"/>
          <w:sz w:val="24"/>
          <w:szCs w:val="17"/>
        </w:rPr>
        <w:t>.3.1</w:t>
      </w:r>
      <w:r>
        <w:rPr>
          <w:color w:val="000000"/>
          <w:sz w:val="24"/>
          <w:szCs w:val="17"/>
        </w:rPr>
        <w:t>.</w:t>
      </w:r>
      <w:r w:rsidRPr="007F1145">
        <w:rPr>
          <w:color w:val="000000"/>
          <w:sz w:val="24"/>
          <w:szCs w:val="17"/>
        </w:rPr>
        <w:t xml:space="preserve"> По функциональному назначению площади подразделяются на: главные (у з</w:t>
      </w:r>
      <w:r w:rsidRPr="007F1145">
        <w:rPr>
          <w:sz w:val="24"/>
          <w:szCs w:val="17"/>
        </w:rPr>
        <w:t>д</w:t>
      </w:r>
      <w:r w:rsidRPr="007F1145">
        <w:rPr>
          <w:color w:val="000000"/>
          <w:sz w:val="24"/>
          <w:szCs w:val="17"/>
        </w:rPr>
        <w:t>ани</w:t>
      </w:r>
      <w:r w:rsidRPr="007F1145">
        <w:rPr>
          <w:sz w:val="24"/>
          <w:szCs w:val="17"/>
        </w:rPr>
        <w:t>й</w:t>
      </w:r>
      <w:r w:rsidRPr="007F1145">
        <w:rPr>
          <w:color w:val="000000"/>
          <w:sz w:val="24"/>
          <w:szCs w:val="17"/>
        </w:rPr>
        <w:t xml:space="preserve"> органов власти, общественных организаций), приобъектные (у театров, памятников, кинотеатров, музеев, торговых центров, стадионов, парков, рынков и др.), обществе</w:t>
      </w:r>
      <w:r w:rsidRPr="007F1145">
        <w:rPr>
          <w:sz w:val="24"/>
          <w:szCs w:val="17"/>
        </w:rPr>
        <w:t>н</w:t>
      </w:r>
      <w:r w:rsidRPr="007F1145">
        <w:rPr>
          <w:color w:val="000000"/>
          <w:sz w:val="24"/>
          <w:szCs w:val="17"/>
        </w:rPr>
        <w:t>но-транспортные, мемориальные</w:t>
      </w:r>
      <w:r>
        <w:rPr>
          <w:color w:val="000000"/>
          <w:sz w:val="24"/>
          <w:szCs w:val="17"/>
        </w:rPr>
        <w:t xml:space="preserve">, </w:t>
      </w:r>
      <w:r w:rsidRPr="007F1145">
        <w:rPr>
          <w:color w:val="000000"/>
          <w:sz w:val="24"/>
          <w:szCs w:val="17"/>
        </w:rPr>
        <w:t xml:space="preserve">площади транспортных развязок. При проектировании </w:t>
      </w:r>
      <w:r>
        <w:rPr>
          <w:color w:val="000000"/>
          <w:sz w:val="24"/>
          <w:szCs w:val="17"/>
        </w:rPr>
        <w:t>благоустройства</w:t>
      </w:r>
      <w:r w:rsidRPr="007F1145">
        <w:rPr>
          <w:color w:val="000000"/>
          <w:sz w:val="24"/>
          <w:szCs w:val="17"/>
        </w:rPr>
        <w:t xml:space="preserve"> обеспечивать максимал</w:t>
      </w:r>
      <w:r w:rsidRPr="007F1145">
        <w:rPr>
          <w:sz w:val="24"/>
          <w:szCs w:val="17"/>
        </w:rPr>
        <w:t>ь</w:t>
      </w:r>
      <w:r w:rsidRPr="007F1145">
        <w:rPr>
          <w:color w:val="000000"/>
          <w:sz w:val="24"/>
          <w:szCs w:val="17"/>
        </w:rPr>
        <w:t>но возможное разделение пешеходного и транспортного движения, основных и местных транспортных потоков.</w:t>
      </w:r>
    </w:p>
    <w:p w:rsidR="000148FF" w:rsidRDefault="000148FF" w:rsidP="00B34F0B">
      <w:pPr>
        <w:ind w:firstLine="720"/>
        <w:jc w:val="both"/>
        <w:rPr>
          <w:color w:val="000000"/>
          <w:sz w:val="24"/>
          <w:szCs w:val="17"/>
        </w:rPr>
      </w:pPr>
      <w:r>
        <w:rPr>
          <w:color w:val="000000"/>
          <w:sz w:val="24"/>
          <w:szCs w:val="17"/>
        </w:rPr>
        <w:t>7</w:t>
      </w:r>
      <w:r w:rsidRPr="007F1145">
        <w:rPr>
          <w:color w:val="000000"/>
          <w:sz w:val="24"/>
          <w:szCs w:val="17"/>
        </w:rPr>
        <w:t>.3.2</w:t>
      </w:r>
      <w:r>
        <w:rPr>
          <w:color w:val="000000"/>
          <w:sz w:val="24"/>
          <w:szCs w:val="17"/>
        </w:rPr>
        <w:t>.</w:t>
      </w:r>
      <w:r w:rsidRPr="007F1145">
        <w:rPr>
          <w:color w:val="000000"/>
          <w:sz w:val="24"/>
          <w:szCs w:val="17"/>
        </w:rPr>
        <w:t xml:space="preserve"> Территории площади, включают: проезжую часть, пешеходную часть, участки и территории озеленения. </w:t>
      </w:r>
    </w:p>
    <w:p w:rsidR="000148FF" w:rsidRPr="007F1145" w:rsidRDefault="000148FF" w:rsidP="00B34F0B">
      <w:pPr>
        <w:ind w:firstLine="720"/>
        <w:jc w:val="both"/>
        <w:rPr>
          <w:sz w:val="24"/>
          <w:szCs w:val="24"/>
        </w:rPr>
      </w:pPr>
      <w:r>
        <w:rPr>
          <w:color w:val="000000"/>
          <w:sz w:val="24"/>
          <w:szCs w:val="17"/>
        </w:rPr>
        <w:t>7</w:t>
      </w:r>
      <w:r w:rsidRPr="007F1145">
        <w:rPr>
          <w:color w:val="000000"/>
          <w:sz w:val="24"/>
          <w:szCs w:val="17"/>
        </w:rPr>
        <w:t>.3.3</w:t>
      </w:r>
      <w:r>
        <w:rPr>
          <w:color w:val="000000"/>
          <w:sz w:val="24"/>
          <w:szCs w:val="17"/>
        </w:rPr>
        <w:t>.</w:t>
      </w:r>
      <w:r w:rsidRPr="007F1145">
        <w:rPr>
          <w:color w:val="000000"/>
          <w:sz w:val="24"/>
          <w:szCs w:val="17"/>
        </w:rPr>
        <w:t xml:space="preserve"> В зависимости от функционального назначения площади </w:t>
      </w:r>
      <w:r>
        <w:rPr>
          <w:color w:val="000000"/>
          <w:sz w:val="24"/>
          <w:szCs w:val="17"/>
        </w:rPr>
        <w:t>размещать</w:t>
      </w:r>
      <w:r w:rsidRPr="007F1145">
        <w:rPr>
          <w:color w:val="000000"/>
          <w:sz w:val="24"/>
          <w:szCs w:val="17"/>
        </w:rPr>
        <w:t xml:space="preserve"> следующие дополнительные элементы благоустройства:</w:t>
      </w:r>
    </w:p>
    <w:p w:rsidR="000148FF" w:rsidRPr="007F1145" w:rsidRDefault="000148FF" w:rsidP="00B34F0B">
      <w:pPr>
        <w:ind w:firstLine="720"/>
        <w:jc w:val="both"/>
        <w:rPr>
          <w:sz w:val="24"/>
          <w:szCs w:val="24"/>
        </w:rPr>
      </w:pPr>
      <w:r w:rsidRPr="007F1145">
        <w:rPr>
          <w:color w:val="000000"/>
          <w:sz w:val="24"/>
          <w:szCs w:val="17"/>
        </w:rPr>
        <w:t xml:space="preserve">- на главных, приобъектных, мемориальных площадях - произведения </w:t>
      </w:r>
      <w:r>
        <w:rPr>
          <w:color w:val="000000"/>
          <w:sz w:val="24"/>
          <w:szCs w:val="17"/>
        </w:rPr>
        <w:t>монументально-</w:t>
      </w:r>
      <w:r w:rsidRPr="007F1145">
        <w:rPr>
          <w:color w:val="000000"/>
          <w:sz w:val="24"/>
          <w:szCs w:val="17"/>
        </w:rPr>
        <w:t>декоративно</w:t>
      </w:r>
      <w:r>
        <w:rPr>
          <w:color w:val="000000"/>
          <w:sz w:val="24"/>
          <w:szCs w:val="17"/>
        </w:rPr>
        <w:t xml:space="preserve">го </w:t>
      </w:r>
      <w:r w:rsidRPr="007F1145">
        <w:rPr>
          <w:color w:val="000000"/>
          <w:sz w:val="24"/>
          <w:szCs w:val="17"/>
        </w:rPr>
        <w:t>искусства, водные устройства (фонтаны);</w:t>
      </w:r>
    </w:p>
    <w:p w:rsidR="000148FF" w:rsidRPr="007F1145" w:rsidRDefault="000148FF" w:rsidP="00B34F0B">
      <w:pPr>
        <w:ind w:firstLine="720"/>
        <w:jc w:val="both"/>
        <w:rPr>
          <w:sz w:val="24"/>
          <w:szCs w:val="24"/>
        </w:rPr>
      </w:pPr>
      <w:r w:rsidRPr="007F1145">
        <w:rPr>
          <w:color w:val="000000"/>
          <w:sz w:val="24"/>
          <w:szCs w:val="17"/>
        </w:rPr>
        <w:lastRenderedPageBreak/>
        <w:t>- на общественно</w:t>
      </w:r>
      <w:r w:rsidRPr="007F1145">
        <w:rPr>
          <w:sz w:val="24"/>
          <w:szCs w:val="17"/>
        </w:rPr>
        <w:t>-т</w:t>
      </w:r>
      <w:r w:rsidRPr="007F1145">
        <w:rPr>
          <w:color w:val="000000"/>
          <w:sz w:val="24"/>
          <w:szCs w:val="17"/>
        </w:rPr>
        <w:t>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148FF" w:rsidRPr="007F1145" w:rsidRDefault="000148FF" w:rsidP="00B34F0B">
      <w:pPr>
        <w:ind w:firstLine="720"/>
        <w:jc w:val="both"/>
        <w:rPr>
          <w:sz w:val="24"/>
          <w:szCs w:val="24"/>
        </w:rPr>
      </w:pPr>
      <w:r>
        <w:rPr>
          <w:color w:val="000000"/>
          <w:sz w:val="24"/>
          <w:szCs w:val="17"/>
        </w:rPr>
        <w:t>7</w:t>
      </w:r>
      <w:r w:rsidRPr="007F1145">
        <w:rPr>
          <w:color w:val="000000"/>
          <w:sz w:val="24"/>
          <w:szCs w:val="17"/>
        </w:rPr>
        <w:t>.3.3.1</w:t>
      </w:r>
      <w:r>
        <w:rPr>
          <w:color w:val="000000"/>
          <w:sz w:val="24"/>
          <w:szCs w:val="17"/>
        </w:rPr>
        <w:t>.</w:t>
      </w:r>
      <w:r w:rsidRPr="007F1145">
        <w:rPr>
          <w:color w:val="000000"/>
          <w:sz w:val="24"/>
          <w:szCs w:val="17"/>
        </w:rPr>
        <w:t xml:space="preserve"> Виды покрытия пешеходной части площади</w:t>
      </w:r>
      <w:r>
        <w:rPr>
          <w:color w:val="000000"/>
          <w:sz w:val="24"/>
          <w:szCs w:val="17"/>
        </w:rPr>
        <w:t xml:space="preserve"> </w:t>
      </w:r>
      <w:r w:rsidRPr="007F1145">
        <w:rPr>
          <w:color w:val="000000"/>
          <w:sz w:val="24"/>
          <w:szCs w:val="17"/>
        </w:rPr>
        <w:t>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148FF" w:rsidRPr="007F1145" w:rsidRDefault="000148FF" w:rsidP="00B34F0B">
      <w:pPr>
        <w:ind w:firstLine="720"/>
        <w:jc w:val="both"/>
        <w:rPr>
          <w:sz w:val="24"/>
          <w:szCs w:val="24"/>
        </w:rPr>
      </w:pPr>
      <w:r>
        <w:rPr>
          <w:color w:val="000000"/>
          <w:sz w:val="24"/>
          <w:szCs w:val="17"/>
        </w:rPr>
        <w:t>7.3.3.2.</w:t>
      </w:r>
      <w:r w:rsidRPr="007F1145">
        <w:rPr>
          <w:color w:val="000000"/>
          <w:sz w:val="24"/>
          <w:szCs w:val="17"/>
        </w:rPr>
        <w:t xml:space="preserve"> При озеленении площади использовать периметральное озеленение, насаждения в центре площади (сквер или островок безопасности), а</w:t>
      </w:r>
      <w:r>
        <w:rPr>
          <w:color w:val="000000"/>
          <w:sz w:val="24"/>
          <w:szCs w:val="17"/>
        </w:rPr>
        <w:t xml:space="preserve"> также совмещение этих приемов. </w:t>
      </w:r>
      <w:r w:rsidRPr="007F1145">
        <w:rPr>
          <w:color w:val="000000"/>
          <w:sz w:val="24"/>
          <w:szCs w:val="17"/>
        </w:rPr>
        <w:t>Озеленение островка безопасности в центре площади осуществлять в виде партерног</w:t>
      </w:r>
      <w:r w:rsidRPr="007F1145">
        <w:rPr>
          <w:sz w:val="24"/>
          <w:szCs w:val="17"/>
        </w:rPr>
        <w:t>о</w:t>
      </w:r>
      <w:r w:rsidRPr="007F1145">
        <w:rPr>
          <w:color w:val="000000"/>
          <w:sz w:val="24"/>
          <w:szCs w:val="17"/>
        </w:rPr>
        <w:t xml:space="preserve"> озеленения или высоких насаждений с учетом необходимого угла видимости для водителей</w:t>
      </w:r>
      <w:r>
        <w:rPr>
          <w:color w:val="000000"/>
          <w:sz w:val="24"/>
          <w:szCs w:val="17"/>
        </w:rPr>
        <w:t>.</w:t>
      </w:r>
    </w:p>
    <w:p w:rsidR="000148FF" w:rsidRPr="007F1145" w:rsidRDefault="000148FF" w:rsidP="00B34F0B">
      <w:pPr>
        <w:pStyle w:val="2"/>
        <w:keepNext w:val="0"/>
        <w:spacing w:before="0" w:after="0"/>
        <w:rPr>
          <w:szCs w:val="24"/>
        </w:rPr>
      </w:pPr>
      <w:bookmarkStart w:id="46" w:name="_Toc37759137"/>
      <w:r>
        <w:t>7</w:t>
      </w:r>
      <w:r w:rsidRPr="007F1145">
        <w:t>.4. Пешеходные переходы</w:t>
      </w:r>
      <w:bookmarkEnd w:id="46"/>
    </w:p>
    <w:p w:rsidR="000148FF" w:rsidRPr="007F1145" w:rsidRDefault="000148FF" w:rsidP="00B34F0B">
      <w:pPr>
        <w:ind w:firstLine="720"/>
        <w:jc w:val="both"/>
        <w:rPr>
          <w:color w:val="000000"/>
          <w:sz w:val="24"/>
          <w:szCs w:val="17"/>
        </w:rPr>
      </w:pPr>
      <w:r>
        <w:rPr>
          <w:color w:val="000000"/>
          <w:sz w:val="24"/>
          <w:szCs w:val="17"/>
        </w:rPr>
        <w:t>7</w:t>
      </w:r>
      <w:r w:rsidRPr="007F1145">
        <w:rPr>
          <w:color w:val="000000"/>
          <w:sz w:val="24"/>
          <w:szCs w:val="17"/>
        </w:rPr>
        <w:t>.4.1</w:t>
      </w:r>
      <w:r>
        <w:rPr>
          <w:color w:val="000000"/>
          <w:sz w:val="24"/>
          <w:szCs w:val="17"/>
        </w:rPr>
        <w:t>.</w:t>
      </w:r>
      <w:r w:rsidRPr="007F1145">
        <w:rPr>
          <w:color w:val="000000"/>
          <w:sz w:val="24"/>
          <w:szCs w:val="17"/>
        </w:rPr>
        <w:t xml:space="preserve"> Пешеходные переходы </w:t>
      </w:r>
      <w:r>
        <w:rPr>
          <w:color w:val="000000"/>
          <w:sz w:val="24"/>
          <w:szCs w:val="17"/>
        </w:rPr>
        <w:t xml:space="preserve">необходимо </w:t>
      </w:r>
      <w:r w:rsidRPr="007F1145">
        <w:rPr>
          <w:color w:val="000000"/>
          <w:sz w:val="24"/>
          <w:szCs w:val="17"/>
        </w:rPr>
        <w:t>размещать в местах пересечения основных пешеходных коммуникаций с улицами и дорогами. Пешеходные переходы проектир</w:t>
      </w:r>
      <w:r>
        <w:rPr>
          <w:color w:val="000000"/>
          <w:sz w:val="24"/>
          <w:szCs w:val="17"/>
        </w:rPr>
        <w:t>овать</w:t>
      </w:r>
      <w:r w:rsidRPr="007F1145">
        <w:rPr>
          <w:color w:val="000000"/>
          <w:sz w:val="24"/>
          <w:szCs w:val="17"/>
        </w:rPr>
        <w:t xml:space="preserve"> в одном уровне с проезжей частью улицы (наземные), либо вне уровня проезжей части улицы - внеуличн</w:t>
      </w:r>
      <w:r w:rsidRPr="007F1145">
        <w:rPr>
          <w:sz w:val="24"/>
          <w:szCs w:val="17"/>
        </w:rPr>
        <w:t>ы</w:t>
      </w:r>
      <w:r w:rsidRPr="007F1145">
        <w:rPr>
          <w:color w:val="000000"/>
          <w:sz w:val="24"/>
          <w:szCs w:val="17"/>
        </w:rPr>
        <w:t xml:space="preserve">е (надземные и подземные). </w:t>
      </w:r>
      <w:bookmarkStart w:id="47" w:name="PO0000509"/>
    </w:p>
    <w:p w:rsidR="000148FF" w:rsidRPr="007F1145" w:rsidRDefault="000148FF" w:rsidP="00B34F0B">
      <w:pPr>
        <w:ind w:firstLine="720"/>
        <w:jc w:val="both"/>
        <w:rPr>
          <w:sz w:val="24"/>
          <w:szCs w:val="24"/>
        </w:rPr>
      </w:pPr>
      <w:r w:rsidRPr="00147341">
        <w:rPr>
          <w:color w:val="000000"/>
          <w:sz w:val="24"/>
          <w:szCs w:val="17"/>
        </w:rPr>
        <w:t>7.4.2. При размещении наземного пешеходного перехода на улицах нерегулируемого движения обеспечивать треугольник видимости, в зоне которого не  допускать размещение строений, некапитальных нестационарных сооружений, рекламных щитов</w:t>
      </w:r>
      <w:r w:rsidRPr="00147341">
        <w:rPr>
          <w:sz w:val="24"/>
          <w:szCs w:val="17"/>
        </w:rPr>
        <w:t xml:space="preserve">, </w:t>
      </w:r>
      <w:r w:rsidRPr="00147341">
        <w:rPr>
          <w:color w:val="000000"/>
          <w:sz w:val="24"/>
          <w:szCs w:val="17"/>
        </w:rPr>
        <w:t xml:space="preserve">зеленых насаждений высотой более </w:t>
      </w:r>
      <w:smartTag w:uri="urn:schemas-microsoft-com:office:smarttags" w:element="metricconverter">
        <w:smartTagPr>
          <w:attr w:name="ProductID" w:val="0,5 м"/>
        </w:smartTagPr>
        <w:r w:rsidRPr="00147341">
          <w:rPr>
            <w:color w:val="000000"/>
            <w:sz w:val="24"/>
            <w:szCs w:val="17"/>
          </w:rPr>
          <w:t>0,5 м</w:t>
        </w:r>
      </w:smartTag>
      <w:r w:rsidRPr="00147341">
        <w:rPr>
          <w:color w:val="000000"/>
          <w:sz w:val="24"/>
          <w:szCs w:val="17"/>
        </w:rPr>
        <w:t>. Стороны треугольника принимать: 8×4</w:t>
      </w:r>
      <w:r w:rsidRPr="00147341">
        <w:rPr>
          <w:sz w:val="24"/>
          <w:szCs w:val="17"/>
        </w:rPr>
        <w:t>0 м</w:t>
      </w:r>
      <w:r w:rsidRPr="00147341">
        <w:rPr>
          <w:color w:val="000000"/>
          <w:sz w:val="24"/>
          <w:szCs w:val="17"/>
        </w:rPr>
        <w:t xml:space="preserve"> при разрешенной скорости движения транспорта </w:t>
      </w:r>
      <w:smartTag w:uri="urn:schemas-microsoft-com:office:smarttags" w:element="metricconverter">
        <w:smartTagPr>
          <w:attr w:name="ProductID" w:val="40 км/ч"/>
        </w:smartTagPr>
        <w:r w:rsidRPr="00147341">
          <w:rPr>
            <w:color w:val="000000"/>
            <w:sz w:val="24"/>
            <w:szCs w:val="17"/>
          </w:rPr>
          <w:t>40 км</w:t>
        </w:r>
        <w:r w:rsidRPr="00147341">
          <w:rPr>
            <w:sz w:val="24"/>
            <w:szCs w:val="17"/>
          </w:rPr>
          <w:t>/</w:t>
        </w:r>
        <w:r w:rsidRPr="00147341">
          <w:rPr>
            <w:color w:val="000000"/>
            <w:sz w:val="24"/>
            <w:szCs w:val="17"/>
          </w:rPr>
          <w:t>ч</w:t>
        </w:r>
      </w:smartTag>
      <w:r w:rsidRPr="00147341">
        <w:rPr>
          <w:color w:val="000000"/>
          <w:sz w:val="24"/>
          <w:szCs w:val="17"/>
        </w:rPr>
        <w:t>; 10×5</w:t>
      </w:r>
      <w:r w:rsidRPr="00147341">
        <w:rPr>
          <w:sz w:val="24"/>
          <w:szCs w:val="17"/>
        </w:rPr>
        <w:t>0 м</w:t>
      </w:r>
      <w:r w:rsidRPr="00147341">
        <w:rPr>
          <w:color w:val="000000"/>
          <w:sz w:val="24"/>
          <w:szCs w:val="17"/>
        </w:rPr>
        <w:t xml:space="preserve"> - при скорости </w:t>
      </w:r>
      <w:smartTag w:uri="urn:schemas-microsoft-com:office:smarttags" w:element="metricconverter">
        <w:smartTagPr>
          <w:attr w:name="ProductID" w:val="60 км/ч"/>
        </w:smartTagPr>
        <w:r w:rsidRPr="00147341">
          <w:rPr>
            <w:color w:val="000000"/>
            <w:sz w:val="24"/>
            <w:szCs w:val="17"/>
          </w:rPr>
          <w:t>60 км</w:t>
        </w:r>
        <w:r w:rsidRPr="00147341">
          <w:rPr>
            <w:sz w:val="24"/>
            <w:szCs w:val="17"/>
          </w:rPr>
          <w:t>/</w:t>
        </w:r>
        <w:r w:rsidRPr="00147341">
          <w:rPr>
            <w:color w:val="000000"/>
            <w:sz w:val="24"/>
            <w:szCs w:val="17"/>
          </w:rPr>
          <w:t>ч</w:t>
        </w:r>
      </w:smartTag>
      <w:r w:rsidRPr="00147341">
        <w:rPr>
          <w:color w:val="000000"/>
          <w:sz w:val="24"/>
          <w:szCs w:val="17"/>
        </w:rPr>
        <w:t>.</w:t>
      </w:r>
    </w:p>
    <w:bookmarkEnd w:id="47"/>
    <w:p w:rsidR="000148FF" w:rsidRDefault="000148FF" w:rsidP="00B34F0B">
      <w:pPr>
        <w:ind w:firstLine="720"/>
        <w:jc w:val="both"/>
        <w:rPr>
          <w:sz w:val="24"/>
          <w:szCs w:val="24"/>
        </w:rPr>
      </w:pPr>
      <w:r>
        <w:rPr>
          <w:color w:val="000000"/>
          <w:sz w:val="24"/>
          <w:szCs w:val="17"/>
        </w:rPr>
        <w:t>7</w:t>
      </w:r>
      <w:r w:rsidRPr="007F1145">
        <w:rPr>
          <w:color w:val="000000"/>
          <w:sz w:val="24"/>
          <w:szCs w:val="17"/>
        </w:rPr>
        <w:t>.4.3</w:t>
      </w:r>
      <w:r>
        <w:rPr>
          <w:color w:val="000000"/>
          <w:sz w:val="24"/>
          <w:szCs w:val="17"/>
        </w:rPr>
        <w:t>.</w:t>
      </w:r>
      <w:r w:rsidRPr="007F1145">
        <w:rPr>
          <w:color w:val="000000"/>
          <w:sz w:val="24"/>
          <w:szCs w:val="17"/>
        </w:rPr>
        <w:t xml:space="preserve"> Обязательный перечень элементов благоустройства наземных пе</w:t>
      </w:r>
      <w:r w:rsidRPr="007F1145">
        <w:rPr>
          <w:sz w:val="24"/>
          <w:szCs w:val="17"/>
        </w:rPr>
        <w:t>ш</w:t>
      </w:r>
      <w:r w:rsidRPr="007F1145">
        <w:rPr>
          <w:color w:val="000000"/>
          <w:sz w:val="24"/>
          <w:szCs w:val="17"/>
        </w:rPr>
        <w:t xml:space="preserve">еходных переходов включает: дорожную разметку, пандусы для съезда с уровня тротуара </w:t>
      </w:r>
      <w:r>
        <w:rPr>
          <w:color w:val="000000"/>
          <w:sz w:val="24"/>
          <w:szCs w:val="17"/>
        </w:rPr>
        <w:br/>
      </w:r>
      <w:r w:rsidRPr="007F1145">
        <w:rPr>
          <w:color w:val="000000"/>
          <w:sz w:val="24"/>
          <w:szCs w:val="17"/>
        </w:rPr>
        <w:t>на уровень проезжей части, осветительное оборудование.</w:t>
      </w:r>
    </w:p>
    <w:p w:rsidR="001D5BC5" w:rsidRPr="001D5BC5" w:rsidRDefault="001D5BC5" w:rsidP="00B34F0B">
      <w:pPr>
        <w:ind w:firstLine="720"/>
        <w:jc w:val="both"/>
        <w:rPr>
          <w:sz w:val="24"/>
          <w:szCs w:val="24"/>
        </w:rPr>
      </w:pPr>
    </w:p>
    <w:p w:rsidR="000148FF" w:rsidRDefault="000148FF" w:rsidP="00B34F0B">
      <w:pPr>
        <w:jc w:val="center"/>
        <w:rPr>
          <w:b/>
          <w:bCs/>
          <w:sz w:val="24"/>
          <w:szCs w:val="24"/>
        </w:rPr>
      </w:pPr>
      <w:r w:rsidRPr="00147341">
        <w:rPr>
          <w:b/>
          <w:bCs/>
          <w:sz w:val="24"/>
          <w:szCs w:val="24"/>
        </w:rPr>
        <w:t>Раздел 8. ЭКСПЛУАТАЦИЯ ОБЪЕКТОВ БЛАГОУСТРОЙСТВА</w:t>
      </w:r>
    </w:p>
    <w:p w:rsidR="00B34F0B" w:rsidRPr="00147341" w:rsidRDefault="00B34F0B" w:rsidP="00B34F0B">
      <w:pPr>
        <w:jc w:val="center"/>
        <w:rPr>
          <w:b/>
          <w:bCs/>
          <w:sz w:val="24"/>
          <w:szCs w:val="24"/>
        </w:rPr>
      </w:pPr>
    </w:p>
    <w:p w:rsidR="000148FF" w:rsidRPr="00147341" w:rsidRDefault="000148FF" w:rsidP="00B34F0B">
      <w:pPr>
        <w:jc w:val="center"/>
        <w:rPr>
          <w:b/>
          <w:sz w:val="24"/>
          <w:szCs w:val="24"/>
        </w:rPr>
      </w:pPr>
      <w:r w:rsidRPr="00147341">
        <w:rPr>
          <w:b/>
          <w:sz w:val="24"/>
          <w:szCs w:val="24"/>
        </w:rPr>
        <w:t>8.1. Общие положения</w:t>
      </w:r>
    </w:p>
    <w:p w:rsidR="000148FF" w:rsidRPr="00147341" w:rsidRDefault="000148FF" w:rsidP="00B34F0B">
      <w:pPr>
        <w:ind w:firstLine="720"/>
        <w:jc w:val="both"/>
        <w:rPr>
          <w:sz w:val="24"/>
          <w:szCs w:val="24"/>
        </w:rPr>
      </w:pPr>
      <w:r w:rsidRPr="00147341">
        <w:rPr>
          <w:sz w:val="24"/>
          <w:szCs w:val="24"/>
        </w:rPr>
        <w:t>8.1.1. Правила эксплуатации объектов благоустройства принима</w:t>
      </w:r>
      <w:r>
        <w:rPr>
          <w:sz w:val="24"/>
          <w:szCs w:val="24"/>
        </w:rPr>
        <w:t>ть</w:t>
      </w:r>
      <w:r w:rsidRPr="00147341">
        <w:rPr>
          <w:sz w:val="24"/>
          <w:szCs w:val="24"/>
        </w:rPr>
        <w:t xml:space="preserve"> органом местного самоуправления (далее - Правила эксплуатации). Настоящий раздел содержит основные принципы по структуре и содержанию Правил эксплуатации.</w:t>
      </w:r>
    </w:p>
    <w:p w:rsidR="000148FF" w:rsidRPr="00147341" w:rsidRDefault="000148FF" w:rsidP="00B34F0B">
      <w:pPr>
        <w:ind w:firstLine="720"/>
        <w:jc w:val="both"/>
        <w:rPr>
          <w:sz w:val="24"/>
          <w:szCs w:val="24"/>
        </w:rPr>
      </w:pPr>
      <w:r w:rsidRPr="00147341">
        <w:rPr>
          <w:sz w:val="24"/>
          <w:szCs w:val="24"/>
        </w:rPr>
        <w:t>8.1.2. В состав правил эксплуатации объектов благоустройства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0148FF" w:rsidRPr="00147341" w:rsidRDefault="000148FF" w:rsidP="00B34F0B">
      <w:pPr>
        <w:shd w:val="clear" w:color="auto" w:fill="FFFFFF"/>
        <w:jc w:val="center"/>
        <w:rPr>
          <w:b/>
          <w:sz w:val="24"/>
          <w:szCs w:val="24"/>
        </w:rPr>
      </w:pPr>
      <w:r w:rsidRPr="00147341">
        <w:rPr>
          <w:b/>
          <w:sz w:val="24"/>
          <w:szCs w:val="24"/>
        </w:rPr>
        <w:t>8.2. Уборка территории</w:t>
      </w:r>
    </w:p>
    <w:p w:rsidR="000148FF" w:rsidRPr="00147341" w:rsidRDefault="000148FF" w:rsidP="00B34F0B">
      <w:pPr>
        <w:shd w:val="clear" w:color="auto" w:fill="FFFFFF"/>
        <w:ind w:firstLine="709"/>
        <w:jc w:val="both"/>
        <w:rPr>
          <w:sz w:val="24"/>
          <w:szCs w:val="24"/>
        </w:rPr>
      </w:pPr>
      <w:r w:rsidRPr="00147341">
        <w:rPr>
          <w:sz w:val="24"/>
          <w:szCs w:val="24"/>
        </w:rPr>
        <w:t>8.2.</w:t>
      </w:r>
      <w:r>
        <w:rPr>
          <w:sz w:val="24"/>
          <w:szCs w:val="24"/>
        </w:rPr>
        <w:t>1. Физические и юридические лица</w:t>
      </w:r>
      <w:r w:rsidRPr="00147341">
        <w:rPr>
          <w:sz w:val="24"/>
          <w:szCs w:val="24"/>
        </w:rPr>
        <w:t>, независимо от их организационно-правовых форм</w:t>
      </w:r>
      <w:r>
        <w:rPr>
          <w:sz w:val="24"/>
          <w:szCs w:val="24"/>
        </w:rPr>
        <w:t>, обязаны обеспечи</w:t>
      </w:r>
      <w:r w:rsidRPr="00147341">
        <w:rPr>
          <w:sz w:val="24"/>
          <w:szCs w:val="24"/>
        </w:rPr>
        <w:t>ть своевременную и качественную очистку и уборку принадлежащих им на праве собственности или ином вещном праве земе</w:t>
      </w:r>
      <w:r>
        <w:rPr>
          <w:sz w:val="24"/>
          <w:szCs w:val="24"/>
        </w:rPr>
        <w:t xml:space="preserve">льных участков </w:t>
      </w:r>
      <w:r w:rsidRPr="00147341">
        <w:rPr>
          <w:sz w:val="24"/>
          <w:szCs w:val="24"/>
        </w:rPr>
        <w:t>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0148FF" w:rsidRPr="00147341" w:rsidRDefault="000148FF" w:rsidP="00B34F0B">
      <w:pPr>
        <w:shd w:val="clear" w:color="auto" w:fill="FFFFFF"/>
        <w:ind w:firstLine="709"/>
        <w:jc w:val="both"/>
        <w:rPr>
          <w:sz w:val="24"/>
          <w:szCs w:val="24"/>
        </w:rPr>
      </w:pPr>
      <w:r w:rsidRPr="00147341">
        <w:rPr>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0148FF" w:rsidRPr="00147341" w:rsidRDefault="000148FF" w:rsidP="00B34F0B">
      <w:pPr>
        <w:shd w:val="clear" w:color="auto" w:fill="FFFFFF"/>
        <w:ind w:firstLine="709"/>
        <w:jc w:val="both"/>
        <w:rPr>
          <w:sz w:val="24"/>
          <w:szCs w:val="24"/>
        </w:rPr>
      </w:pPr>
      <w:r w:rsidRPr="00147341">
        <w:rPr>
          <w:sz w:val="24"/>
          <w:szCs w:val="24"/>
        </w:rPr>
        <w:t>8.2.2. Промышленные организации обяз</w:t>
      </w:r>
      <w:r>
        <w:rPr>
          <w:sz w:val="24"/>
          <w:szCs w:val="24"/>
        </w:rPr>
        <w:t>аны</w:t>
      </w:r>
      <w:r w:rsidRPr="00147341">
        <w:rPr>
          <w:sz w:val="24"/>
          <w:szCs w:val="24"/>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w:t>
      </w:r>
    </w:p>
    <w:p w:rsidR="000148FF" w:rsidRPr="00147341" w:rsidRDefault="000148FF" w:rsidP="00B34F0B">
      <w:pPr>
        <w:shd w:val="clear" w:color="auto" w:fill="FFFFFF"/>
        <w:ind w:firstLine="709"/>
        <w:jc w:val="both"/>
        <w:rPr>
          <w:sz w:val="24"/>
          <w:szCs w:val="24"/>
        </w:rPr>
      </w:pPr>
      <w:r w:rsidRPr="00147341">
        <w:rPr>
          <w:sz w:val="24"/>
          <w:szCs w:val="24"/>
        </w:rPr>
        <w:t xml:space="preserve">8.2.3. На территории муниципального образования запрещается накапливать </w:t>
      </w:r>
      <w:r w:rsidRPr="00147341">
        <w:rPr>
          <w:sz w:val="24"/>
          <w:szCs w:val="24"/>
        </w:rPr>
        <w:br/>
        <w:t>и размещать отходы производства и потребления в несанкционированных местах.</w:t>
      </w:r>
    </w:p>
    <w:p w:rsidR="000148FF" w:rsidRPr="00147341" w:rsidRDefault="000148FF" w:rsidP="00B34F0B">
      <w:pPr>
        <w:shd w:val="clear" w:color="auto" w:fill="FFFFFF"/>
        <w:ind w:firstLine="709"/>
        <w:jc w:val="both"/>
        <w:rPr>
          <w:sz w:val="24"/>
          <w:szCs w:val="24"/>
        </w:rPr>
      </w:pPr>
      <w:r w:rsidRPr="00147341">
        <w:rPr>
          <w:sz w:val="24"/>
          <w:szCs w:val="24"/>
        </w:rPr>
        <w:t xml:space="preserve">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w:t>
      </w:r>
      <w:r w:rsidRPr="00147341">
        <w:rPr>
          <w:sz w:val="24"/>
          <w:szCs w:val="24"/>
        </w:rPr>
        <w:br/>
        <w:t>а при необходимости - рекультивацию земельного участка.</w:t>
      </w:r>
    </w:p>
    <w:p w:rsidR="000148FF" w:rsidRDefault="000148FF" w:rsidP="00B34F0B">
      <w:pPr>
        <w:shd w:val="clear" w:color="auto" w:fill="FFFFFF"/>
        <w:ind w:firstLine="709"/>
        <w:jc w:val="both"/>
        <w:rPr>
          <w:sz w:val="24"/>
          <w:szCs w:val="24"/>
        </w:rPr>
      </w:pPr>
      <w:r w:rsidRPr="00147341">
        <w:rPr>
          <w:sz w:val="24"/>
          <w:szCs w:val="24"/>
        </w:rPr>
        <w:lastRenderedPageBreak/>
        <w:t xml:space="preserve">В случае невозможности установления лиц, разместивших отходы производства </w:t>
      </w:r>
      <w:r w:rsidRPr="00147341">
        <w:rPr>
          <w:sz w:val="24"/>
          <w:szCs w:val="24"/>
        </w:rPr>
        <w:br/>
        <w:t xml:space="preserve">и потребления на несанкционированных свалках, удаление отходов производства </w:t>
      </w:r>
      <w:r w:rsidRPr="00147341">
        <w:rPr>
          <w:sz w:val="24"/>
          <w:szCs w:val="24"/>
        </w:rPr>
        <w:br/>
        <w:t xml:space="preserve">и потребления и рекультивацию территорий свалок производить за счет лиц, обязанных обеспечивать уборку данной территорий </w:t>
      </w:r>
    </w:p>
    <w:p w:rsidR="000148FF" w:rsidRPr="00147341" w:rsidRDefault="000148FF" w:rsidP="00B34F0B">
      <w:pPr>
        <w:shd w:val="clear" w:color="auto" w:fill="FFFFFF"/>
        <w:ind w:firstLine="709"/>
        <w:jc w:val="both"/>
        <w:rPr>
          <w:sz w:val="24"/>
          <w:szCs w:val="24"/>
        </w:rPr>
      </w:pPr>
      <w:r w:rsidRPr="00147341">
        <w:rPr>
          <w:sz w:val="24"/>
          <w:szCs w:val="24"/>
        </w:rPr>
        <w:t xml:space="preserve">8.2.4. Сбор и вывоз отходов производства и потребления </w:t>
      </w:r>
      <w:r>
        <w:rPr>
          <w:sz w:val="24"/>
          <w:szCs w:val="24"/>
        </w:rPr>
        <w:t>осуществляется</w:t>
      </w:r>
      <w:r w:rsidRPr="00147341">
        <w:rPr>
          <w:sz w:val="24"/>
          <w:szCs w:val="24"/>
        </w:rPr>
        <w:t xml:space="preserve"> по контейнерной или бестарной системе в установленном порядке.</w:t>
      </w:r>
    </w:p>
    <w:p w:rsidR="000148FF" w:rsidRPr="00147341" w:rsidRDefault="000148FF" w:rsidP="00B34F0B">
      <w:pPr>
        <w:shd w:val="clear" w:color="auto" w:fill="FFFFFF"/>
        <w:tabs>
          <w:tab w:val="left" w:pos="1217"/>
        </w:tabs>
        <w:ind w:firstLine="709"/>
        <w:jc w:val="both"/>
        <w:rPr>
          <w:sz w:val="24"/>
          <w:szCs w:val="24"/>
        </w:rPr>
      </w:pPr>
      <w:r w:rsidRPr="00147341">
        <w:rPr>
          <w:sz w:val="24"/>
          <w:szCs w:val="24"/>
        </w:rPr>
        <w:t xml:space="preserve">8.2.5. На территории общего пользования </w:t>
      </w:r>
      <w:r w:rsidRPr="00147341">
        <w:rPr>
          <w:bCs/>
          <w:sz w:val="24"/>
          <w:szCs w:val="24"/>
        </w:rPr>
        <w:t xml:space="preserve">муниципального </w:t>
      </w:r>
      <w:r w:rsidRPr="00147341">
        <w:rPr>
          <w:sz w:val="24"/>
          <w:szCs w:val="24"/>
        </w:rPr>
        <w:t>образования ввести запрет на сжигание отходов производства и потребления.</w:t>
      </w:r>
    </w:p>
    <w:p w:rsidR="000148FF" w:rsidRPr="00147341" w:rsidRDefault="000148FF" w:rsidP="00B34F0B">
      <w:pPr>
        <w:shd w:val="clear" w:color="auto" w:fill="FFFFFF"/>
        <w:tabs>
          <w:tab w:val="left" w:pos="1296"/>
        </w:tabs>
        <w:ind w:firstLine="709"/>
        <w:jc w:val="both"/>
        <w:rPr>
          <w:sz w:val="24"/>
          <w:szCs w:val="24"/>
        </w:rPr>
      </w:pPr>
      <w:r w:rsidRPr="00147341">
        <w:rPr>
          <w:sz w:val="24"/>
          <w:szCs w:val="24"/>
        </w:rPr>
        <w:t>8.2.6.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0148FF" w:rsidRPr="00147341" w:rsidRDefault="000148FF" w:rsidP="00B34F0B">
      <w:pPr>
        <w:shd w:val="clear" w:color="auto" w:fill="FFFFFF"/>
        <w:tabs>
          <w:tab w:val="left" w:pos="1152"/>
        </w:tabs>
        <w:ind w:firstLine="709"/>
        <w:jc w:val="both"/>
        <w:rPr>
          <w:sz w:val="24"/>
          <w:szCs w:val="24"/>
        </w:rPr>
      </w:pPr>
      <w:r w:rsidRPr="00147341">
        <w:rPr>
          <w:sz w:val="24"/>
          <w:szCs w:val="24"/>
        </w:rPr>
        <w:t xml:space="preserve">8.2.7. Вывоз бытовых отходов производства и потребления из жилых домов, организаций торговли и общественного питания, культуры, детских </w:t>
      </w:r>
      <w:r w:rsidRPr="00147341">
        <w:rPr>
          <w:bCs/>
          <w:sz w:val="24"/>
          <w:szCs w:val="24"/>
        </w:rPr>
        <w:t xml:space="preserve">и </w:t>
      </w:r>
      <w:r w:rsidRPr="00147341">
        <w:rPr>
          <w:sz w:val="24"/>
          <w:szCs w:val="24"/>
        </w:rPr>
        <w:t xml:space="preserve">лечебных заведений </w:t>
      </w:r>
      <w:r>
        <w:rPr>
          <w:sz w:val="24"/>
          <w:szCs w:val="24"/>
        </w:rPr>
        <w:t>осуществлять</w:t>
      </w:r>
      <w:r w:rsidRPr="00147341">
        <w:rPr>
          <w:sz w:val="24"/>
          <w:szCs w:val="24"/>
        </w:rPr>
        <w:t xml:space="preserve">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0148FF" w:rsidRPr="00147341" w:rsidRDefault="000148FF" w:rsidP="00B34F0B">
      <w:pPr>
        <w:shd w:val="clear" w:color="auto" w:fill="FFFFFF"/>
        <w:ind w:firstLine="709"/>
        <w:jc w:val="both"/>
        <w:rPr>
          <w:sz w:val="24"/>
          <w:szCs w:val="24"/>
        </w:rPr>
      </w:pPr>
      <w:r w:rsidRPr="00147341">
        <w:rPr>
          <w:sz w:val="24"/>
          <w:szCs w:val="24"/>
        </w:rPr>
        <w:t>Вывоз отходов, о</w:t>
      </w:r>
      <w:r>
        <w:rPr>
          <w:sz w:val="24"/>
          <w:szCs w:val="24"/>
        </w:rPr>
        <w:t>бразовавшихся во время ремонта, осуществлять</w:t>
      </w:r>
      <w:r w:rsidRPr="00147341">
        <w:rPr>
          <w:sz w:val="24"/>
          <w:szCs w:val="24"/>
        </w:rPr>
        <w:t xml:space="preserve"> </w:t>
      </w:r>
      <w:r w:rsidRPr="00147341">
        <w:rPr>
          <w:sz w:val="24"/>
          <w:szCs w:val="24"/>
        </w:rPr>
        <w:br/>
        <w:t>в специально отведенные для этого места лицами, производивших этот ремонт, самостоятельно.</w:t>
      </w:r>
    </w:p>
    <w:p w:rsidR="000148FF" w:rsidRPr="00147341" w:rsidRDefault="000148FF" w:rsidP="00B34F0B">
      <w:pPr>
        <w:shd w:val="clear" w:color="auto" w:fill="FFFFFF"/>
        <w:ind w:firstLine="709"/>
        <w:jc w:val="both"/>
        <w:rPr>
          <w:sz w:val="24"/>
          <w:szCs w:val="24"/>
        </w:rPr>
      </w:pPr>
      <w:r>
        <w:rPr>
          <w:sz w:val="24"/>
          <w:szCs w:val="24"/>
        </w:rPr>
        <w:t>В</w:t>
      </w:r>
      <w:r w:rsidRPr="00147341">
        <w:rPr>
          <w:sz w:val="24"/>
          <w:szCs w:val="24"/>
        </w:rPr>
        <w:t>вести запрет на складирование отходов, образовавшихся во время ремонта, в места временного хранения отходов.</w:t>
      </w:r>
    </w:p>
    <w:p w:rsidR="000148FF" w:rsidRPr="00147341" w:rsidRDefault="000148FF" w:rsidP="00B34F0B">
      <w:pPr>
        <w:shd w:val="clear" w:color="auto" w:fill="FFFFFF"/>
        <w:tabs>
          <w:tab w:val="left" w:pos="1152"/>
        </w:tabs>
        <w:ind w:firstLine="709"/>
        <w:jc w:val="both"/>
        <w:rPr>
          <w:sz w:val="24"/>
          <w:szCs w:val="24"/>
        </w:rPr>
      </w:pPr>
      <w:r w:rsidRPr="00147341">
        <w:rPr>
          <w:sz w:val="24"/>
          <w:szCs w:val="24"/>
        </w:rPr>
        <w:t xml:space="preserve">8.2.8. </w:t>
      </w:r>
      <w:r w:rsidRPr="00147341">
        <w:rPr>
          <w:bCs/>
          <w:sz w:val="24"/>
          <w:szCs w:val="24"/>
        </w:rPr>
        <w:t xml:space="preserve">Для </w:t>
      </w:r>
      <w:r w:rsidRPr="00147341">
        <w:rPr>
          <w:sz w:val="24"/>
          <w:szCs w:val="24"/>
        </w:rPr>
        <w:t xml:space="preserve">сбора отходов производства и потребления физических и юридических лиц, </w:t>
      </w:r>
      <w:r>
        <w:rPr>
          <w:sz w:val="24"/>
          <w:szCs w:val="24"/>
        </w:rPr>
        <w:t>организовать</w:t>
      </w:r>
      <w:r w:rsidRPr="00147341">
        <w:rPr>
          <w:sz w:val="24"/>
          <w:szCs w:val="24"/>
        </w:rPr>
        <w:t xml:space="preserve"> места временного хранения отходов и осуществлять его уборку и техническое обслуживание.</w:t>
      </w:r>
    </w:p>
    <w:p w:rsidR="000148FF" w:rsidRPr="00147341" w:rsidRDefault="000148FF" w:rsidP="00B34F0B">
      <w:pPr>
        <w:shd w:val="clear" w:color="auto" w:fill="FFFFFF"/>
        <w:ind w:firstLine="709"/>
        <w:jc w:val="both"/>
        <w:rPr>
          <w:sz w:val="24"/>
          <w:szCs w:val="24"/>
        </w:rPr>
      </w:pPr>
      <w:r w:rsidRPr="00147341">
        <w:rPr>
          <w:sz w:val="24"/>
          <w:szCs w:val="24"/>
        </w:rPr>
        <w:t>Разрешение на размещение мест временного хранения отходов дает орган местного самоуправления.</w:t>
      </w:r>
    </w:p>
    <w:p w:rsidR="000148FF" w:rsidRPr="00147341" w:rsidRDefault="000148FF" w:rsidP="00B34F0B">
      <w:pPr>
        <w:shd w:val="clear" w:color="auto" w:fill="FFFFFF"/>
        <w:ind w:firstLine="709"/>
        <w:jc w:val="both"/>
        <w:rPr>
          <w:sz w:val="24"/>
          <w:szCs w:val="24"/>
        </w:rPr>
      </w:pPr>
      <w:r w:rsidRPr="00147341">
        <w:rPr>
          <w:sz w:val="24"/>
          <w:szCs w:val="24"/>
        </w:rPr>
        <w:t>8.2.9. В случае</w:t>
      </w:r>
      <w:r w:rsidR="00B95A76">
        <w:rPr>
          <w:sz w:val="24"/>
          <w:szCs w:val="24"/>
        </w:rPr>
        <w:t>,</w:t>
      </w:r>
      <w:r w:rsidRPr="00147341">
        <w:rPr>
          <w:sz w:val="24"/>
          <w:szCs w:val="24"/>
        </w:rPr>
        <w:t xml:space="preserve"> если производитель отходов, осуществляющий свою бытовую </w:t>
      </w:r>
      <w:r w:rsidRPr="00147341">
        <w:rPr>
          <w:sz w:val="24"/>
          <w:szCs w:val="24"/>
        </w:rPr>
        <w:br/>
        <w:t xml:space="preserve">и хозяйственную деятельность на земельном участке, в жилом или нежилом помещении </w:t>
      </w:r>
      <w:r w:rsidRPr="00147341">
        <w:rPr>
          <w:sz w:val="24"/>
          <w:szCs w:val="24"/>
        </w:rPr>
        <w:br/>
        <w:t xml:space="preserve">на основании договора аренды или иного соглашения </w:t>
      </w:r>
      <w:r w:rsidRPr="00147341">
        <w:rPr>
          <w:bCs/>
          <w:sz w:val="24"/>
          <w:szCs w:val="24"/>
        </w:rPr>
        <w:t xml:space="preserve">с </w:t>
      </w:r>
      <w:r w:rsidRPr="00147341">
        <w:rPr>
          <w:sz w:val="24"/>
          <w:szCs w:val="24"/>
        </w:rPr>
        <w:t>собственником, не организовал сбор, вывоз и утилизацию отходов самостоятельно, обязанности по сбору, вывозу и утилизации отходов</w:t>
      </w:r>
      <w:r>
        <w:rPr>
          <w:sz w:val="24"/>
          <w:szCs w:val="24"/>
        </w:rPr>
        <w:t xml:space="preserve"> данного производителя отходов </w:t>
      </w:r>
      <w:r w:rsidRPr="00147341">
        <w:rPr>
          <w:sz w:val="24"/>
          <w:szCs w:val="24"/>
        </w:rPr>
        <w:t xml:space="preserve"> </w:t>
      </w:r>
      <w:r>
        <w:rPr>
          <w:sz w:val="24"/>
          <w:szCs w:val="24"/>
        </w:rPr>
        <w:t>возложить</w:t>
      </w:r>
      <w:r w:rsidRPr="00147341">
        <w:rPr>
          <w:sz w:val="24"/>
          <w:szCs w:val="24"/>
        </w:rPr>
        <w:t xml:space="preserve"> на собственника, вышеперечисленных объектов недвижимости, ответ</w:t>
      </w:r>
      <w:r>
        <w:rPr>
          <w:sz w:val="24"/>
          <w:szCs w:val="24"/>
        </w:rPr>
        <w:t xml:space="preserve">ственного за уборку территорий </w:t>
      </w:r>
      <w:r w:rsidRPr="00147341">
        <w:rPr>
          <w:sz w:val="24"/>
          <w:szCs w:val="24"/>
        </w:rPr>
        <w:t>в соответствии с разделом 8.</w:t>
      </w:r>
    </w:p>
    <w:p w:rsidR="000148FF" w:rsidRPr="00147341" w:rsidRDefault="000148FF" w:rsidP="00B34F0B">
      <w:pPr>
        <w:shd w:val="clear" w:color="auto" w:fill="FFFFFF"/>
        <w:ind w:firstLine="709"/>
        <w:jc w:val="both"/>
        <w:rPr>
          <w:sz w:val="24"/>
          <w:szCs w:val="24"/>
        </w:rPr>
      </w:pPr>
      <w:r w:rsidRPr="00147341">
        <w:rPr>
          <w:sz w:val="24"/>
          <w:szCs w:val="24"/>
        </w:rPr>
        <w:t>8.2.10.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0148FF" w:rsidRPr="00147341" w:rsidRDefault="000148FF" w:rsidP="00B34F0B">
      <w:pPr>
        <w:shd w:val="clear" w:color="auto" w:fill="FFFFFF"/>
        <w:ind w:firstLine="709"/>
        <w:jc w:val="both"/>
        <w:rPr>
          <w:sz w:val="24"/>
          <w:szCs w:val="24"/>
        </w:rPr>
      </w:pPr>
      <w:r w:rsidRPr="00147341">
        <w:rPr>
          <w:sz w:val="24"/>
          <w:szCs w:val="24"/>
        </w:rPr>
        <w:t xml:space="preserve">Установку емкостей для временного хранения отходов производства и потребления </w:t>
      </w:r>
      <w:r w:rsidRPr="00147341">
        <w:rPr>
          <w:sz w:val="24"/>
          <w:szCs w:val="24"/>
        </w:rPr>
        <w:br/>
        <w:t>и их очистку осуществлять лицами, ответственными за уборку соответствующих территорий.</w:t>
      </w:r>
    </w:p>
    <w:p w:rsidR="000148FF" w:rsidRPr="00147341" w:rsidRDefault="000148FF" w:rsidP="00B34F0B">
      <w:pPr>
        <w:shd w:val="clear" w:color="auto" w:fill="FFFFFF"/>
        <w:ind w:firstLine="709"/>
        <w:jc w:val="both"/>
        <w:rPr>
          <w:sz w:val="24"/>
          <w:szCs w:val="24"/>
        </w:rPr>
      </w:pPr>
      <w:r w:rsidRPr="00147341">
        <w:rPr>
          <w:sz w:val="24"/>
          <w:szCs w:val="24"/>
        </w:rPr>
        <w:t>Урны (б</w:t>
      </w:r>
      <w:r>
        <w:rPr>
          <w:sz w:val="24"/>
          <w:szCs w:val="24"/>
        </w:rPr>
        <w:t>аки)</w:t>
      </w:r>
      <w:r w:rsidRPr="00147341">
        <w:rPr>
          <w:sz w:val="24"/>
          <w:szCs w:val="24"/>
        </w:rPr>
        <w:t xml:space="preserve"> содержать в исправном и опрятном состоянии, очищать по мере накопления мусора и не реже одного раза в месяц промывать и дезинфицировать.</w:t>
      </w:r>
    </w:p>
    <w:p w:rsidR="000148FF" w:rsidRPr="00147341" w:rsidRDefault="000148FF" w:rsidP="00B34F0B">
      <w:pPr>
        <w:shd w:val="clear" w:color="auto" w:fill="FFFFFF"/>
        <w:ind w:firstLine="709"/>
        <w:jc w:val="both"/>
        <w:rPr>
          <w:sz w:val="24"/>
          <w:szCs w:val="24"/>
        </w:rPr>
      </w:pPr>
      <w:r w:rsidRPr="00147341">
        <w:rPr>
          <w:sz w:val="24"/>
          <w:szCs w:val="24"/>
        </w:rPr>
        <w:t>8.2.11. Удаление с контейнерной площадки и прилегающей к ней территории отходов производства и потребления, высыпавшихся при выгрузке из</w:t>
      </w:r>
      <w:r w:rsidRPr="00147341">
        <w:rPr>
          <w:bCs/>
          <w:sz w:val="24"/>
          <w:szCs w:val="24"/>
        </w:rPr>
        <w:t xml:space="preserve"> </w:t>
      </w:r>
      <w:r w:rsidRPr="00147341">
        <w:rPr>
          <w:sz w:val="24"/>
          <w:szCs w:val="24"/>
        </w:rPr>
        <w:t xml:space="preserve">контейнеров в </w:t>
      </w:r>
      <w:r w:rsidRPr="00147341">
        <w:rPr>
          <w:bCs/>
          <w:sz w:val="24"/>
          <w:szCs w:val="24"/>
        </w:rPr>
        <w:t xml:space="preserve">мусоровозный </w:t>
      </w:r>
      <w:r w:rsidRPr="00147341">
        <w:rPr>
          <w:sz w:val="24"/>
          <w:szCs w:val="24"/>
        </w:rPr>
        <w:t>транспорт, производить работниками организации, осуществляющей вывоз отходов.</w:t>
      </w:r>
    </w:p>
    <w:p w:rsidR="000148FF" w:rsidRPr="00147341" w:rsidRDefault="000148FF" w:rsidP="00B34F0B">
      <w:pPr>
        <w:shd w:val="clear" w:color="auto" w:fill="FFFFFF"/>
        <w:tabs>
          <w:tab w:val="left" w:pos="1238"/>
        </w:tabs>
        <w:ind w:firstLine="709"/>
        <w:jc w:val="both"/>
        <w:rPr>
          <w:sz w:val="24"/>
          <w:szCs w:val="24"/>
        </w:rPr>
      </w:pPr>
      <w:r w:rsidRPr="00147341">
        <w:rPr>
          <w:sz w:val="24"/>
          <w:szCs w:val="24"/>
        </w:rPr>
        <w:t xml:space="preserve">8.2.12. Вывоз отходов осуществлять способами, исключающими возможность их потери при перевозке, создания аварийной </w:t>
      </w:r>
      <w:r w:rsidRPr="00147341">
        <w:rPr>
          <w:bCs/>
          <w:sz w:val="24"/>
          <w:szCs w:val="24"/>
        </w:rPr>
        <w:t xml:space="preserve">ситуации, </w:t>
      </w:r>
      <w:r w:rsidRPr="00147341">
        <w:rPr>
          <w:sz w:val="24"/>
          <w:szCs w:val="24"/>
        </w:rPr>
        <w:t>причинения транспортируемыми отходами вреда здоровью людей и окружающей среде.</w:t>
      </w:r>
    </w:p>
    <w:p w:rsidR="000148FF" w:rsidRPr="00147341" w:rsidRDefault="000148FF" w:rsidP="00B34F0B">
      <w:pPr>
        <w:shd w:val="clear" w:color="auto" w:fill="FFFFFF"/>
        <w:ind w:firstLine="709"/>
        <w:jc w:val="both"/>
        <w:rPr>
          <w:sz w:val="24"/>
          <w:szCs w:val="24"/>
        </w:rPr>
      </w:pPr>
      <w:r w:rsidRPr="00147341">
        <w:rPr>
          <w:sz w:val="24"/>
          <w:szCs w:val="24"/>
        </w:rPr>
        <w:t>Вывоз опасных отходов осуществлять организациями, имеющими лицензию, в соответствии с требованиями законодательства Российской Федерации.</w:t>
      </w:r>
    </w:p>
    <w:p w:rsidR="000148FF" w:rsidRPr="00147341" w:rsidRDefault="000148FF" w:rsidP="00B34F0B">
      <w:pPr>
        <w:shd w:val="clear" w:color="auto" w:fill="FFFFFF"/>
        <w:tabs>
          <w:tab w:val="left" w:pos="1404"/>
        </w:tabs>
        <w:ind w:firstLine="709"/>
        <w:jc w:val="both"/>
        <w:rPr>
          <w:sz w:val="24"/>
          <w:szCs w:val="24"/>
        </w:rPr>
      </w:pPr>
      <w:r w:rsidRPr="00147341">
        <w:rPr>
          <w:sz w:val="24"/>
          <w:szCs w:val="24"/>
        </w:rPr>
        <w:t>8.2.13. При уборке в ночное время принимать меры, предупреждающие шум.</w:t>
      </w:r>
    </w:p>
    <w:p w:rsidR="000148FF" w:rsidRPr="00147341" w:rsidRDefault="000148FF" w:rsidP="00B34F0B">
      <w:pPr>
        <w:shd w:val="clear" w:color="auto" w:fill="FFFFFF"/>
        <w:tabs>
          <w:tab w:val="left" w:pos="1404"/>
        </w:tabs>
        <w:ind w:firstLine="709"/>
        <w:jc w:val="both"/>
        <w:rPr>
          <w:sz w:val="24"/>
          <w:szCs w:val="24"/>
        </w:rPr>
      </w:pPr>
      <w:r>
        <w:rPr>
          <w:sz w:val="24"/>
          <w:szCs w:val="24"/>
        </w:rPr>
        <w:t>8.2.14</w:t>
      </w:r>
      <w:r w:rsidRPr="00147341">
        <w:rPr>
          <w:sz w:val="24"/>
          <w:szCs w:val="24"/>
        </w:rPr>
        <w:t>. Уборку и очистку автобусных остановок, территорий диспетчерских пу</w:t>
      </w:r>
      <w:r>
        <w:rPr>
          <w:sz w:val="24"/>
          <w:szCs w:val="24"/>
        </w:rPr>
        <w:t>нктов обеспечивают организации</w:t>
      </w:r>
      <w:r w:rsidRPr="00147341">
        <w:rPr>
          <w:sz w:val="24"/>
          <w:szCs w:val="24"/>
        </w:rPr>
        <w:t>, эксплуатирующие данные объекты.</w:t>
      </w:r>
    </w:p>
    <w:p w:rsidR="000148FF" w:rsidRPr="00147341" w:rsidRDefault="000148FF" w:rsidP="00B34F0B">
      <w:pPr>
        <w:shd w:val="clear" w:color="auto" w:fill="FFFFFF"/>
        <w:ind w:firstLine="709"/>
        <w:jc w:val="both"/>
        <w:rPr>
          <w:bCs/>
          <w:sz w:val="24"/>
          <w:szCs w:val="24"/>
        </w:rPr>
      </w:pPr>
      <w:r w:rsidRPr="00147341">
        <w:rPr>
          <w:sz w:val="24"/>
          <w:szCs w:val="24"/>
        </w:rPr>
        <w:t xml:space="preserve">Уборку и очистку остановок, на которых расположены </w:t>
      </w:r>
      <w:r>
        <w:rPr>
          <w:sz w:val="24"/>
          <w:szCs w:val="24"/>
        </w:rPr>
        <w:t>некапитальные объекты торговли, осуществляют</w:t>
      </w:r>
      <w:r w:rsidRPr="00147341">
        <w:rPr>
          <w:sz w:val="24"/>
          <w:szCs w:val="24"/>
        </w:rPr>
        <w:t xml:space="preserve"> </w:t>
      </w:r>
      <w:r>
        <w:rPr>
          <w:bCs/>
          <w:sz w:val="24"/>
          <w:szCs w:val="24"/>
        </w:rPr>
        <w:t>владельцы</w:t>
      </w:r>
      <w:r w:rsidRPr="00147341">
        <w:rPr>
          <w:bCs/>
          <w:sz w:val="24"/>
          <w:szCs w:val="24"/>
        </w:rPr>
        <w:t xml:space="preserve"> </w:t>
      </w:r>
      <w:r w:rsidRPr="00147341">
        <w:rPr>
          <w:sz w:val="24"/>
          <w:szCs w:val="24"/>
        </w:rPr>
        <w:t>н</w:t>
      </w:r>
      <w:r w:rsidR="001D5BC5">
        <w:rPr>
          <w:sz w:val="24"/>
          <w:szCs w:val="24"/>
        </w:rPr>
        <w:t xml:space="preserve">екапитальных объектов торговли </w:t>
      </w:r>
      <w:r w:rsidRPr="00147341">
        <w:rPr>
          <w:sz w:val="24"/>
          <w:szCs w:val="24"/>
        </w:rPr>
        <w:t xml:space="preserve">в </w:t>
      </w:r>
      <w:r w:rsidRPr="00147341">
        <w:rPr>
          <w:bCs/>
          <w:sz w:val="24"/>
          <w:szCs w:val="24"/>
        </w:rPr>
        <w:t>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148FF" w:rsidRPr="00147341" w:rsidRDefault="000148FF" w:rsidP="00B34F0B">
      <w:pPr>
        <w:shd w:val="clear" w:color="auto" w:fill="FFFFFF"/>
        <w:ind w:firstLine="709"/>
        <w:jc w:val="both"/>
        <w:rPr>
          <w:bCs/>
          <w:sz w:val="24"/>
          <w:szCs w:val="24"/>
        </w:rPr>
      </w:pPr>
      <w:r w:rsidRPr="00147341">
        <w:rPr>
          <w:bCs/>
          <w:sz w:val="24"/>
          <w:szCs w:val="24"/>
        </w:rPr>
        <w:t>Границу прилегающих территорий определять:</w:t>
      </w:r>
    </w:p>
    <w:p w:rsidR="000148FF" w:rsidRPr="00147341" w:rsidRDefault="000148FF" w:rsidP="00B34F0B">
      <w:pPr>
        <w:shd w:val="clear" w:color="auto" w:fill="FFFFFF"/>
        <w:ind w:firstLine="709"/>
        <w:jc w:val="both"/>
        <w:rPr>
          <w:bCs/>
          <w:sz w:val="24"/>
          <w:szCs w:val="24"/>
        </w:rPr>
      </w:pPr>
      <w:r w:rsidRPr="00147341">
        <w:rPr>
          <w:bCs/>
          <w:sz w:val="24"/>
          <w:szCs w:val="24"/>
        </w:rPr>
        <w:lastRenderedPageBreak/>
        <w:t>- на улицах с двухсторонней застройкой по длине занимаемого участка, по ширине - до оси проезжей части улицы;</w:t>
      </w:r>
    </w:p>
    <w:p w:rsidR="000148FF" w:rsidRPr="00147341" w:rsidRDefault="000148FF" w:rsidP="00B34F0B">
      <w:pPr>
        <w:shd w:val="clear" w:color="auto" w:fill="FFFFFF"/>
        <w:ind w:firstLine="709"/>
        <w:jc w:val="both"/>
        <w:rPr>
          <w:bCs/>
          <w:sz w:val="24"/>
          <w:szCs w:val="24"/>
        </w:rPr>
      </w:pPr>
      <w:r w:rsidRPr="00147341">
        <w:rPr>
          <w:bCs/>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47341">
          <w:rPr>
            <w:bCs/>
            <w:sz w:val="24"/>
            <w:szCs w:val="24"/>
          </w:rPr>
          <w:t>10 метров</w:t>
        </w:r>
      </w:smartTag>
      <w:r w:rsidRPr="00147341">
        <w:rPr>
          <w:bCs/>
          <w:sz w:val="24"/>
          <w:szCs w:val="24"/>
        </w:rPr>
        <w:t xml:space="preserve"> за тротуаром;</w:t>
      </w:r>
    </w:p>
    <w:p w:rsidR="000148FF" w:rsidRPr="00147341" w:rsidRDefault="000148FF" w:rsidP="00B34F0B">
      <w:pPr>
        <w:shd w:val="clear" w:color="auto" w:fill="FFFFFF"/>
        <w:ind w:firstLine="709"/>
        <w:jc w:val="both"/>
        <w:rPr>
          <w:bCs/>
          <w:sz w:val="24"/>
          <w:szCs w:val="24"/>
        </w:rPr>
      </w:pPr>
      <w:r w:rsidRPr="00147341">
        <w:rPr>
          <w:bCs/>
          <w:sz w:val="24"/>
          <w:szCs w:val="24"/>
        </w:rPr>
        <w:t xml:space="preserve">- на дорогах, подходах и </w:t>
      </w:r>
      <w:r>
        <w:rPr>
          <w:bCs/>
          <w:sz w:val="24"/>
          <w:szCs w:val="24"/>
        </w:rPr>
        <w:t xml:space="preserve">подъездных путях к промышленным </w:t>
      </w:r>
      <w:r w:rsidRPr="00147341">
        <w:rPr>
          <w:bCs/>
          <w:sz w:val="24"/>
          <w:szCs w:val="24"/>
        </w:rPr>
        <w:t>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148FF" w:rsidRPr="00147341" w:rsidRDefault="000148FF" w:rsidP="00B34F0B">
      <w:pPr>
        <w:shd w:val="clear" w:color="auto" w:fill="FFFFFF"/>
        <w:ind w:firstLine="709"/>
        <w:jc w:val="both"/>
        <w:rPr>
          <w:bCs/>
          <w:sz w:val="24"/>
          <w:szCs w:val="24"/>
        </w:rPr>
      </w:pPr>
      <w:r w:rsidRPr="00147341">
        <w:rPr>
          <w:bCs/>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147341">
          <w:rPr>
            <w:bCs/>
            <w:sz w:val="24"/>
            <w:szCs w:val="24"/>
          </w:rPr>
          <w:t>15 метров</w:t>
        </w:r>
      </w:smartTag>
      <w:r w:rsidRPr="00147341">
        <w:rPr>
          <w:bCs/>
          <w:sz w:val="24"/>
          <w:szCs w:val="24"/>
        </w:rPr>
        <w:t xml:space="preserve"> от ограждения стройки по всему периметру;</w:t>
      </w:r>
    </w:p>
    <w:p w:rsidR="000148FF" w:rsidRPr="00147341" w:rsidRDefault="000148FF" w:rsidP="00B34F0B">
      <w:pPr>
        <w:shd w:val="clear" w:color="auto" w:fill="FFFFFF"/>
        <w:ind w:firstLine="709"/>
        <w:jc w:val="both"/>
        <w:rPr>
          <w:bCs/>
          <w:sz w:val="24"/>
          <w:szCs w:val="24"/>
        </w:rPr>
      </w:pPr>
      <w:r w:rsidRPr="00147341">
        <w:rPr>
          <w:bCs/>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47341">
          <w:rPr>
            <w:bCs/>
            <w:sz w:val="24"/>
            <w:szCs w:val="24"/>
          </w:rPr>
          <w:t>10 метров</w:t>
        </w:r>
      </w:smartTag>
      <w:r w:rsidRPr="00147341">
        <w:rPr>
          <w:bCs/>
          <w:sz w:val="24"/>
          <w:szCs w:val="24"/>
        </w:rPr>
        <w:t>.</w:t>
      </w:r>
    </w:p>
    <w:p w:rsidR="000148FF" w:rsidRPr="00147341" w:rsidRDefault="000148FF" w:rsidP="00B34F0B">
      <w:pPr>
        <w:shd w:val="clear" w:color="auto" w:fill="FFFFFF"/>
        <w:ind w:firstLine="709"/>
        <w:jc w:val="both"/>
        <w:rPr>
          <w:sz w:val="24"/>
          <w:szCs w:val="24"/>
        </w:rPr>
      </w:pPr>
      <w:r>
        <w:rPr>
          <w:sz w:val="24"/>
          <w:szCs w:val="24"/>
        </w:rPr>
        <w:t>8.2.15</w:t>
      </w:r>
      <w:r w:rsidRPr="00147341">
        <w:rPr>
          <w:sz w:val="24"/>
          <w:szCs w:val="24"/>
        </w:rPr>
        <w:t xml:space="preserve">. Эксплуатацию и содержание в надлежащем </w:t>
      </w:r>
      <w:r w:rsidRPr="00147341">
        <w:rPr>
          <w:bCs/>
          <w:sz w:val="24"/>
          <w:szCs w:val="24"/>
        </w:rPr>
        <w:t xml:space="preserve">санитарно-техническом </w:t>
      </w:r>
      <w:r w:rsidRPr="00147341">
        <w:rPr>
          <w:sz w:val="24"/>
          <w:szCs w:val="24"/>
        </w:rPr>
        <w:t xml:space="preserve">состоянии водоразборных колонок, в том числе </w:t>
      </w:r>
      <w:r w:rsidRPr="00147341">
        <w:rPr>
          <w:bCs/>
          <w:sz w:val="24"/>
          <w:szCs w:val="24"/>
        </w:rPr>
        <w:t xml:space="preserve">их </w:t>
      </w:r>
      <w:r w:rsidRPr="00147341">
        <w:rPr>
          <w:sz w:val="24"/>
          <w:szCs w:val="24"/>
        </w:rPr>
        <w:t>очистку от мусора, льда и снега, а также обеспечение безопасных подходов к ним на организации, в чьей собственности находятся колонки.</w:t>
      </w:r>
    </w:p>
    <w:p w:rsidR="000148FF" w:rsidRPr="00147341" w:rsidRDefault="000148FF" w:rsidP="00B34F0B">
      <w:pPr>
        <w:shd w:val="clear" w:color="auto" w:fill="FFFFFF"/>
        <w:ind w:firstLine="709"/>
        <w:jc w:val="both"/>
        <w:rPr>
          <w:sz w:val="24"/>
          <w:szCs w:val="24"/>
        </w:rPr>
      </w:pPr>
      <w:r>
        <w:rPr>
          <w:sz w:val="24"/>
          <w:szCs w:val="24"/>
        </w:rPr>
        <w:t>8.2.16</w:t>
      </w:r>
      <w:r w:rsidRPr="00147341">
        <w:rPr>
          <w:sz w:val="24"/>
          <w:szCs w:val="24"/>
        </w:rPr>
        <w:t>. Организацию работы по очистке и уборке территории рынков и прилегающих к</w:t>
      </w:r>
      <w:r>
        <w:rPr>
          <w:sz w:val="24"/>
          <w:szCs w:val="24"/>
        </w:rPr>
        <w:t xml:space="preserve"> ним территорий </w:t>
      </w:r>
      <w:r w:rsidRPr="00147341">
        <w:rPr>
          <w:sz w:val="24"/>
          <w:szCs w:val="24"/>
        </w:rPr>
        <w:t xml:space="preserve">возлагать на администрации рынков в соответствии </w:t>
      </w:r>
      <w:r w:rsidRPr="00147341">
        <w:rPr>
          <w:sz w:val="24"/>
          <w:szCs w:val="24"/>
        </w:rPr>
        <w:br/>
        <w:t xml:space="preserve">с действующими санитарными нормами и </w:t>
      </w:r>
      <w:r w:rsidRPr="00147341">
        <w:rPr>
          <w:bCs/>
          <w:sz w:val="24"/>
          <w:szCs w:val="24"/>
        </w:rPr>
        <w:t xml:space="preserve">правилами </w:t>
      </w:r>
      <w:r w:rsidRPr="00147341">
        <w:rPr>
          <w:sz w:val="24"/>
          <w:szCs w:val="24"/>
        </w:rPr>
        <w:t>торговли на рынках.</w:t>
      </w:r>
    </w:p>
    <w:p w:rsidR="000148FF" w:rsidRPr="00147341" w:rsidRDefault="000148FF" w:rsidP="00B34F0B">
      <w:pPr>
        <w:shd w:val="clear" w:color="auto" w:fill="FFFFFF"/>
        <w:tabs>
          <w:tab w:val="left" w:pos="1526"/>
        </w:tabs>
        <w:ind w:firstLine="709"/>
        <w:jc w:val="both"/>
        <w:rPr>
          <w:sz w:val="24"/>
          <w:szCs w:val="24"/>
        </w:rPr>
      </w:pPr>
      <w:r>
        <w:rPr>
          <w:sz w:val="24"/>
          <w:szCs w:val="24"/>
        </w:rPr>
        <w:t>8.2.17</w:t>
      </w:r>
      <w:r w:rsidRPr="00147341">
        <w:rPr>
          <w:sz w:val="24"/>
          <w:szCs w:val="24"/>
        </w:rPr>
        <w:t xml:space="preserve">. Содержание и уборку скверов и прилегающих к ним тротуаров, проездов </w:t>
      </w:r>
      <w:r w:rsidRPr="00147341">
        <w:rPr>
          <w:sz w:val="24"/>
          <w:szCs w:val="24"/>
        </w:rPr>
        <w:br/>
        <w:t>и газонов</w:t>
      </w:r>
      <w:r w:rsidRPr="00147341">
        <w:rPr>
          <w:bCs/>
          <w:sz w:val="24"/>
          <w:szCs w:val="24"/>
        </w:rPr>
        <w:t xml:space="preserve"> </w:t>
      </w:r>
      <w:r w:rsidRPr="00147341">
        <w:rPr>
          <w:sz w:val="24"/>
          <w:szCs w:val="24"/>
        </w:rPr>
        <w:t>осуществлять</w:t>
      </w:r>
      <w:r w:rsidRPr="00147341">
        <w:rPr>
          <w:bCs/>
          <w:sz w:val="24"/>
          <w:szCs w:val="24"/>
        </w:rPr>
        <w:t xml:space="preserve"> специализированным </w:t>
      </w:r>
      <w:r w:rsidRPr="00147341">
        <w:rPr>
          <w:sz w:val="24"/>
          <w:szCs w:val="24"/>
        </w:rPr>
        <w:t>организациям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0148FF" w:rsidRPr="00147341" w:rsidRDefault="000148FF" w:rsidP="00B34F0B">
      <w:pPr>
        <w:shd w:val="clear" w:color="auto" w:fill="FFFFFF"/>
        <w:ind w:firstLine="709"/>
        <w:jc w:val="both"/>
        <w:rPr>
          <w:sz w:val="24"/>
          <w:szCs w:val="24"/>
        </w:rPr>
      </w:pPr>
      <w:r>
        <w:rPr>
          <w:bCs/>
          <w:sz w:val="24"/>
          <w:szCs w:val="24"/>
        </w:rPr>
        <w:t>8.2.18</w:t>
      </w:r>
      <w:r w:rsidRPr="00147341">
        <w:rPr>
          <w:bCs/>
          <w:sz w:val="24"/>
          <w:szCs w:val="24"/>
        </w:rPr>
        <w:t xml:space="preserve">. </w:t>
      </w:r>
      <w:r w:rsidRPr="00147341">
        <w:rPr>
          <w:sz w:val="24"/>
          <w:szCs w:val="24"/>
        </w:rPr>
        <w:t>Содержание и уборку, парков, зеленых насаждений, находящихся в собственности организаций</w:t>
      </w:r>
      <w:r>
        <w:rPr>
          <w:sz w:val="24"/>
          <w:szCs w:val="24"/>
        </w:rPr>
        <w:t xml:space="preserve">, собственников помещений либо </w:t>
      </w:r>
      <w:r w:rsidRPr="00147341">
        <w:rPr>
          <w:sz w:val="24"/>
          <w:szCs w:val="24"/>
        </w:rPr>
        <w:t xml:space="preserve">на прилегающих территориях производить силами </w:t>
      </w:r>
      <w:r w:rsidRPr="00147341">
        <w:rPr>
          <w:bCs/>
          <w:sz w:val="24"/>
          <w:szCs w:val="24"/>
        </w:rPr>
        <w:t xml:space="preserve">и </w:t>
      </w:r>
      <w:r w:rsidRPr="00147341">
        <w:rPr>
          <w:sz w:val="24"/>
          <w:szCs w:val="24"/>
        </w:rPr>
        <w:t xml:space="preserve">средствами этих организаций, собственников помещений самостоятельно или по </w:t>
      </w:r>
      <w:r>
        <w:rPr>
          <w:bCs/>
          <w:sz w:val="24"/>
          <w:szCs w:val="24"/>
        </w:rPr>
        <w:t xml:space="preserve">договорам </w:t>
      </w:r>
      <w:r w:rsidRPr="00147341">
        <w:rPr>
          <w:sz w:val="24"/>
          <w:szCs w:val="24"/>
        </w:rPr>
        <w:t xml:space="preserve">со специализированными организациями под </w:t>
      </w:r>
      <w:r w:rsidRPr="00147341">
        <w:rPr>
          <w:bCs/>
          <w:sz w:val="24"/>
          <w:szCs w:val="24"/>
        </w:rPr>
        <w:t>контролем органов местного самоуправления</w:t>
      </w:r>
      <w:r w:rsidRPr="00147341">
        <w:rPr>
          <w:sz w:val="24"/>
          <w:szCs w:val="24"/>
        </w:rPr>
        <w:t>.</w:t>
      </w:r>
    </w:p>
    <w:p w:rsidR="000148FF" w:rsidRPr="00147341" w:rsidRDefault="000148FF" w:rsidP="00B34F0B">
      <w:pPr>
        <w:shd w:val="clear" w:color="auto" w:fill="FFFFFF"/>
        <w:ind w:firstLine="709"/>
        <w:jc w:val="both"/>
        <w:rPr>
          <w:sz w:val="24"/>
          <w:szCs w:val="24"/>
        </w:rPr>
      </w:pPr>
      <w:r>
        <w:rPr>
          <w:sz w:val="24"/>
          <w:szCs w:val="24"/>
        </w:rPr>
        <w:t>8.2.19</w:t>
      </w:r>
      <w:r w:rsidRPr="00147341">
        <w:rPr>
          <w:sz w:val="24"/>
          <w:szCs w:val="24"/>
        </w:rPr>
        <w:t xml:space="preserve">. В жилых зданиях, не имеющих канализации, предусматривать утепленные выгребные ямы для совместного сбора туалетных и помойных нечистот </w:t>
      </w:r>
      <w:r w:rsidRPr="00147341">
        <w:rPr>
          <w:sz w:val="24"/>
          <w:szCs w:val="24"/>
        </w:rPr>
        <w:br/>
        <w:t>с непроницаемым дном, стенками и крышками с решетками, препятствующими попаданию крупных предметов в яму.</w:t>
      </w:r>
    </w:p>
    <w:p w:rsidR="000148FF" w:rsidRPr="00147341" w:rsidRDefault="000148FF" w:rsidP="00B34F0B">
      <w:pPr>
        <w:shd w:val="clear" w:color="auto" w:fill="FFFFFF"/>
        <w:ind w:firstLine="709"/>
        <w:jc w:val="both"/>
        <w:rPr>
          <w:sz w:val="24"/>
          <w:szCs w:val="24"/>
        </w:rPr>
      </w:pPr>
      <w:r>
        <w:rPr>
          <w:sz w:val="24"/>
          <w:szCs w:val="24"/>
        </w:rPr>
        <w:t>У</w:t>
      </w:r>
      <w:r w:rsidRPr="00147341">
        <w:rPr>
          <w:sz w:val="24"/>
          <w:szCs w:val="24"/>
        </w:rPr>
        <w:t>станавливать запрет на установку устройств наливных помоек, разлив помоев и нечистот за территорией домов и ул</w:t>
      </w:r>
      <w:r w:rsidR="001D5BC5">
        <w:rPr>
          <w:sz w:val="24"/>
          <w:szCs w:val="24"/>
        </w:rPr>
        <w:t xml:space="preserve">иц, вынос отходов производства </w:t>
      </w:r>
      <w:r w:rsidRPr="00147341">
        <w:rPr>
          <w:sz w:val="24"/>
          <w:szCs w:val="24"/>
        </w:rPr>
        <w:t>и потребления на уличные проезды.</w:t>
      </w:r>
    </w:p>
    <w:p w:rsidR="000148FF" w:rsidRPr="00147341" w:rsidRDefault="000148FF" w:rsidP="00B34F0B">
      <w:pPr>
        <w:shd w:val="clear" w:color="auto" w:fill="FFFFFF"/>
        <w:ind w:firstLine="709"/>
        <w:jc w:val="both"/>
        <w:rPr>
          <w:sz w:val="24"/>
          <w:szCs w:val="24"/>
        </w:rPr>
      </w:pPr>
      <w:r>
        <w:rPr>
          <w:sz w:val="24"/>
          <w:szCs w:val="24"/>
        </w:rPr>
        <w:t>8.2.20</w:t>
      </w:r>
      <w:r w:rsidRPr="00147341">
        <w:rPr>
          <w:sz w:val="24"/>
          <w:szCs w:val="24"/>
        </w:rPr>
        <w:t>. Жидкие нечистоты вывозить по договорам или разовым заявкам организациям, имеющим специальный транспорт.</w:t>
      </w:r>
    </w:p>
    <w:p w:rsidR="000148FF" w:rsidRPr="00147341" w:rsidRDefault="000148FF" w:rsidP="00B34F0B">
      <w:pPr>
        <w:shd w:val="clear" w:color="auto" w:fill="FFFFFF"/>
        <w:ind w:firstLine="709"/>
        <w:jc w:val="both"/>
        <w:rPr>
          <w:sz w:val="24"/>
          <w:szCs w:val="24"/>
        </w:rPr>
      </w:pPr>
      <w:r>
        <w:rPr>
          <w:sz w:val="24"/>
          <w:szCs w:val="24"/>
        </w:rPr>
        <w:t>8.2.21</w:t>
      </w:r>
      <w:r w:rsidRPr="00147341">
        <w:rPr>
          <w:sz w:val="24"/>
          <w:szCs w:val="24"/>
        </w:rPr>
        <w:t xml:space="preserve">. </w:t>
      </w:r>
      <w:r>
        <w:rPr>
          <w:sz w:val="24"/>
          <w:szCs w:val="24"/>
        </w:rPr>
        <w:t>С</w:t>
      </w:r>
      <w:r w:rsidRPr="00147341">
        <w:rPr>
          <w:sz w:val="24"/>
          <w:szCs w:val="24"/>
        </w:rPr>
        <w:t>обственникам помещений обеспечивать подъезды непосредственно к мусоросборникам и выгребным ямам.</w:t>
      </w:r>
    </w:p>
    <w:p w:rsidR="000148FF" w:rsidRPr="00147341" w:rsidRDefault="000148FF" w:rsidP="00B34F0B">
      <w:pPr>
        <w:shd w:val="clear" w:color="auto" w:fill="FFFFFF"/>
        <w:ind w:firstLine="709"/>
        <w:jc w:val="both"/>
        <w:rPr>
          <w:sz w:val="24"/>
          <w:szCs w:val="24"/>
        </w:rPr>
      </w:pPr>
      <w:r>
        <w:rPr>
          <w:sz w:val="24"/>
          <w:szCs w:val="24"/>
        </w:rPr>
        <w:t>8.2.22</w:t>
      </w:r>
      <w:r w:rsidRPr="00147341">
        <w:rPr>
          <w:sz w:val="24"/>
          <w:szCs w:val="24"/>
        </w:rPr>
        <w:t>. Очистку и уборку водосточных канав, лотков, труб, дренажей, предназначенных для отвода поверхностных и грунтовых вод из дворов производить лицами, указанными в пункте 8.2.1.</w:t>
      </w:r>
    </w:p>
    <w:p w:rsidR="000148FF" w:rsidRPr="00147341" w:rsidRDefault="000148FF" w:rsidP="00B34F0B">
      <w:pPr>
        <w:shd w:val="clear" w:color="auto" w:fill="FFFFFF"/>
        <w:ind w:firstLine="709"/>
        <w:jc w:val="both"/>
        <w:rPr>
          <w:sz w:val="24"/>
          <w:szCs w:val="24"/>
        </w:rPr>
      </w:pPr>
      <w:r>
        <w:rPr>
          <w:sz w:val="24"/>
          <w:szCs w:val="24"/>
        </w:rPr>
        <w:t>8.2.23</w:t>
      </w:r>
      <w:r w:rsidRPr="00147341">
        <w:rPr>
          <w:sz w:val="24"/>
          <w:szCs w:val="24"/>
        </w:rPr>
        <w:t>. Слив воды на тротуары, газоны, проезжую часть дороги не допуска</w:t>
      </w:r>
      <w:r>
        <w:rPr>
          <w:sz w:val="24"/>
          <w:szCs w:val="24"/>
        </w:rPr>
        <w:t>ет</w:t>
      </w:r>
      <w:r w:rsidRPr="00147341">
        <w:rPr>
          <w:sz w:val="24"/>
          <w:szCs w:val="24"/>
        </w:rPr>
        <w:t>ся, а при производстве аварийных рабо</w:t>
      </w:r>
      <w:r w:rsidR="001D5BC5">
        <w:rPr>
          <w:sz w:val="24"/>
          <w:szCs w:val="24"/>
        </w:rPr>
        <w:t xml:space="preserve">т слив воды разрешается только </w:t>
      </w:r>
      <w:r w:rsidRPr="00147341">
        <w:rPr>
          <w:sz w:val="24"/>
          <w:szCs w:val="24"/>
        </w:rPr>
        <w:t>по специальным отводам или шлангам в близлежащие колодцы фекальной или ливневой канализации по согласованию с владельцами комму</w:t>
      </w:r>
      <w:r w:rsidR="001D5BC5">
        <w:rPr>
          <w:sz w:val="24"/>
          <w:szCs w:val="24"/>
        </w:rPr>
        <w:t xml:space="preserve">никаций и с возмещением затрат </w:t>
      </w:r>
      <w:r w:rsidRPr="00147341">
        <w:rPr>
          <w:sz w:val="24"/>
          <w:szCs w:val="24"/>
        </w:rPr>
        <w:t>на работы по водоотведению сброшенных стоков.</w:t>
      </w:r>
    </w:p>
    <w:p w:rsidR="000148FF" w:rsidRPr="00147341" w:rsidRDefault="000148FF" w:rsidP="00B34F0B">
      <w:pPr>
        <w:shd w:val="clear" w:color="auto" w:fill="FFFFFF"/>
        <w:ind w:firstLine="709"/>
        <w:jc w:val="both"/>
        <w:rPr>
          <w:sz w:val="24"/>
          <w:szCs w:val="24"/>
        </w:rPr>
      </w:pPr>
      <w:r>
        <w:rPr>
          <w:sz w:val="24"/>
          <w:szCs w:val="24"/>
        </w:rPr>
        <w:t>8.2.24</w:t>
      </w:r>
      <w:r w:rsidRPr="00147341">
        <w:rPr>
          <w:sz w:val="24"/>
          <w:szCs w:val="24"/>
        </w:rPr>
        <w:t>. Вывоз пищевых отходов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0148FF" w:rsidRPr="00147341" w:rsidRDefault="000148FF" w:rsidP="00B34F0B">
      <w:pPr>
        <w:shd w:val="clear" w:color="auto" w:fill="FFFFFF"/>
        <w:ind w:firstLine="709"/>
        <w:jc w:val="both"/>
        <w:rPr>
          <w:sz w:val="24"/>
          <w:szCs w:val="24"/>
        </w:rPr>
      </w:pPr>
      <w:r>
        <w:rPr>
          <w:sz w:val="24"/>
          <w:szCs w:val="24"/>
        </w:rPr>
        <w:t>8.2.25</w:t>
      </w:r>
      <w:r w:rsidRPr="00147341">
        <w:rPr>
          <w:sz w:val="24"/>
          <w:szCs w:val="24"/>
        </w:rPr>
        <w:t>.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0148FF" w:rsidRPr="00147341" w:rsidRDefault="000148FF" w:rsidP="00B34F0B">
      <w:pPr>
        <w:shd w:val="clear" w:color="auto" w:fill="FFFFFF"/>
        <w:ind w:firstLine="709"/>
        <w:jc w:val="both"/>
        <w:rPr>
          <w:sz w:val="24"/>
          <w:szCs w:val="24"/>
        </w:rPr>
      </w:pPr>
      <w:r>
        <w:rPr>
          <w:sz w:val="24"/>
          <w:szCs w:val="24"/>
        </w:rPr>
        <w:t>8.2.26</w:t>
      </w:r>
      <w:r w:rsidRPr="00147341">
        <w:rPr>
          <w:sz w:val="24"/>
          <w:szCs w:val="24"/>
        </w:rPr>
        <w:t xml:space="preserve">. Железнодорожные пути, проходящие в черте населенных пунктов </w:t>
      </w:r>
      <w:r w:rsidRPr="00147341">
        <w:rPr>
          <w:bCs/>
          <w:sz w:val="24"/>
          <w:szCs w:val="24"/>
        </w:rPr>
        <w:t xml:space="preserve">муниципального </w:t>
      </w:r>
      <w:r w:rsidRPr="00147341">
        <w:rPr>
          <w:sz w:val="24"/>
          <w:szCs w:val="24"/>
        </w:rPr>
        <w:t xml:space="preserve">образования в пределах полосы отчуждения (откосы выемок и насыпей, </w:t>
      </w:r>
      <w:r>
        <w:rPr>
          <w:sz w:val="24"/>
          <w:szCs w:val="24"/>
        </w:rPr>
        <w:t xml:space="preserve">переезды, переходы через пути), </w:t>
      </w:r>
      <w:r w:rsidRPr="00147341">
        <w:rPr>
          <w:sz w:val="24"/>
          <w:szCs w:val="24"/>
        </w:rPr>
        <w:t>убирать и содержать силами и средствами</w:t>
      </w:r>
      <w:r>
        <w:rPr>
          <w:sz w:val="24"/>
          <w:szCs w:val="24"/>
        </w:rPr>
        <w:t xml:space="preserve"> </w:t>
      </w:r>
      <w:r w:rsidRPr="00147341">
        <w:rPr>
          <w:sz w:val="24"/>
          <w:szCs w:val="24"/>
        </w:rPr>
        <w:t>железнодорожных организаций, эксплуатирующих данные сооружения.</w:t>
      </w:r>
    </w:p>
    <w:p w:rsidR="000148FF" w:rsidRPr="00147341" w:rsidRDefault="000148FF" w:rsidP="00B34F0B">
      <w:pPr>
        <w:shd w:val="clear" w:color="auto" w:fill="FFFFFF"/>
        <w:tabs>
          <w:tab w:val="left" w:pos="1346"/>
        </w:tabs>
        <w:ind w:firstLine="709"/>
        <w:jc w:val="both"/>
        <w:rPr>
          <w:sz w:val="24"/>
          <w:szCs w:val="24"/>
        </w:rPr>
      </w:pPr>
      <w:r>
        <w:rPr>
          <w:sz w:val="24"/>
          <w:szCs w:val="24"/>
        </w:rPr>
        <w:t>8.2.27</w:t>
      </w:r>
      <w:r w:rsidRPr="00147341">
        <w:rPr>
          <w:sz w:val="24"/>
          <w:szCs w:val="24"/>
        </w:rPr>
        <w:t>.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w:t>
      </w:r>
      <w:r w:rsidR="001D5BC5">
        <w:rPr>
          <w:sz w:val="24"/>
          <w:szCs w:val="24"/>
        </w:rPr>
        <w:t xml:space="preserve">ксплуатирующими указанные сети </w:t>
      </w:r>
      <w:r w:rsidRPr="00147341">
        <w:rPr>
          <w:sz w:val="24"/>
          <w:szCs w:val="24"/>
        </w:rPr>
        <w:t xml:space="preserve">и линии </w:t>
      </w:r>
      <w:r w:rsidRPr="00147341">
        <w:rPr>
          <w:bCs/>
          <w:sz w:val="24"/>
          <w:szCs w:val="24"/>
        </w:rPr>
        <w:t xml:space="preserve">электропередач. В </w:t>
      </w:r>
      <w:r w:rsidRPr="00147341">
        <w:rPr>
          <w:sz w:val="24"/>
          <w:szCs w:val="24"/>
        </w:rPr>
        <w:t xml:space="preserve">случае, если </w:t>
      </w:r>
      <w:r w:rsidRPr="00147341">
        <w:rPr>
          <w:sz w:val="24"/>
          <w:szCs w:val="24"/>
        </w:rPr>
        <w:lastRenderedPageBreak/>
        <w:t>указанные в данном пункте сети являются бесхозяйны</w:t>
      </w:r>
      <w:r>
        <w:rPr>
          <w:sz w:val="24"/>
          <w:szCs w:val="24"/>
        </w:rPr>
        <w:t xml:space="preserve">ми, уборку и очистку территорий </w:t>
      </w:r>
      <w:r w:rsidR="001D5BC5">
        <w:rPr>
          <w:sz w:val="24"/>
          <w:szCs w:val="24"/>
        </w:rPr>
        <w:t xml:space="preserve">осуществлять организацией, </w:t>
      </w:r>
      <w:r w:rsidRPr="00147341">
        <w:rPr>
          <w:sz w:val="24"/>
          <w:szCs w:val="24"/>
        </w:rPr>
        <w:t xml:space="preserve">с которой заключен договор об обеспечении сохранности и </w:t>
      </w:r>
      <w:r w:rsidRPr="00147341">
        <w:rPr>
          <w:bCs/>
          <w:sz w:val="24"/>
          <w:szCs w:val="24"/>
        </w:rPr>
        <w:t xml:space="preserve">эксплуатации </w:t>
      </w:r>
      <w:r w:rsidRPr="00147341">
        <w:rPr>
          <w:sz w:val="24"/>
          <w:szCs w:val="24"/>
        </w:rPr>
        <w:t>бесхозяйного имущества.</w:t>
      </w:r>
    </w:p>
    <w:p w:rsidR="000148FF" w:rsidRPr="00147341" w:rsidRDefault="000148FF" w:rsidP="00B34F0B">
      <w:pPr>
        <w:shd w:val="clear" w:color="auto" w:fill="FFFFFF"/>
        <w:tabs>
          <w:tab w:val="left" w:pos="1260"/>
        </w:tabs>
        <w:ind w:firstLine="709"/>
        <w:jc w:val="both"/>
        <w:rPr>
          <w:sz w:val="24"/>
          <w:szCs w:val="24"/>
        </w:rPr>
      </w:pPr>
      <w:r>
        <w:rPr>
          <w:sz w:val="24"/>
          <w:szCs w:val="24"/>
        </w:rPr>
        <w:t>8.2.28</w:t>
      </w:r>
      <w:r w:rsidRPr="00147341">
        <w:rPr>
          <w:sz w:val="24"/>
          <w:szCs w:val="24"/>
        </w:rPr>
        <w:t>.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0148FF" w:rsidRPr="00147341" w:rsidRDefault="000148FF" w:rsidP="00B34F0B">
      <w:pPr>
        <w:shd w:val="clear" w:color="auto" w:fill="FFFFFF"/>
        <w:ind w:firstLine="709"/>
        <w:jc w:val="both"/>
        <w:rPr>
          <w:sz w:val="24"/>
          <w:szCs w:val="24"/>
        </w:rPr>
      </w:pPr>
      <w:r w:rsidRPr="00147341">
        <w:rPr>
          <w:sz w:val="24"/>
          <w:szCs w:val="24"/>
        </w:rPr>
        <w:t>Складирование нечистот на проезжую</w:t>
      </w:r>
      <w:r>
        <w:rPr>
          <w:sz w:val="24"/>
          <w:szCs w:val="24"/>
        </w:rPr>
        <w:t xml:space="preserve"> часть улиц, тротуары и газоны </w:t>
      </w:r>
      <w:r w:rsidRPr="00147341">
        <w:rPr>
          <w:sz w:val="24"/>
          <w:szCs w:val="24"/>
        </w:rPr>
        <w:t xml:space="preserve"> запреща</w:t>
      </w:r>
      <w:r>
        <w:rPr>
          <w:sz w:val="24"/>
          <w:szCs w:val="24"/>
        </w:rPr>
        <w:t>ется</w:t>
      </w:r>
      <w:r w:rsidRPr="00147341">
        <w:rPr>
          <w:sz w:val="24"/>
          <w:szCs w:val="24"/>
        </w:rPr>
        <w:t>.</w:t>
      </w:r>
    </w:p>
    <w:p w:rsidR="000148FF" w:rsidRPr="00147341" w:rsidRDefault="000148FF" w:rsidP="00B34F0B">
      <w:pPr>
        <w:shd w:val="clear" w:color="auto" w:fill="FFFFFF"/>
        <w:tabs>
          <w:tab w:val="left" w:pos="1390"/>
        </w:tabs>
        <w:ind w:firstLine="709"/>
        <w:jc w:val="both"/>
        <w:rPr>
          <w:sz w:val="24"/>
          <w:szCs w:val="24"/>
        </w:rPr>
      </w:pPr>
      <w:r>
        <w:rPr>
          <w:sz w:val="24"/>
          <w:szCs w:val="24"/>
        </w:rPr>
        <w:t>8.2.29</w:t>
      </w:r>
      <w:r w:rsidRPr="00147341">
        <w:rPr>
          <w:sz w:val="24"/>
          <w:szCs w:val="24"/>
        </w:rPr>
        <w:t>. Сбор брошенных на улицах предметов, создающих помехи дорожному движению, возлагать на организации, обслуживающие данные объекты.</w:t>
      </w:r>
    </w:p>
    <w:p w:rsidR="000148FF" w:rsidRPr="00147341" w:rsidRDefault="000148FF" w:rsidP="00B34F0B">
      <w:pPr>
        <w:shd w:val="clear" w:color="auto" w:fill="FFFFFF"/>
        <w:tabs>
          <w:tab w:val="left" w:pos="1267"/>
        </w:tabs>
        <w:ind w:firstLine="709"/>
        <w:jc w:val="both"/>
        <w:rPr>
          <w:sz w:val="24"/>
          <w:szCs w:val="24"/>
        </w:rPr>
      </w:pPr>
      <w:r>
        <w:rPr>
          <w:sz w:val="24"/>
          <w:szCs w:val="24"/>
        </w:rPr>
        <w:t>8.2.30</w:t>
      </w:r>
      <w:r w:rsidRPr="00147341">
        <w:rPr>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148FF" w:rsidRPr="00147341" w:rsidRDefault="000148FF" w:rsidP="00B34F0B">
      <w:pPr>
        <w:shd w:val="clear" w:color="auto" w:fill="FFFFFF"/>
        <w:ind w:firstLine="709"/>
        <w:jc w:val="both"/>
        <w:rPr>
          <w:sz w:val="24"/>
          <w:szCs w:val="24"/>
        </w:rPr>
      </w:pPr>
      <w:r w:rsidRPr="00147341">
        <w:rPr>
          <w:sz w:val="24"/>
          <w:szCs w:val="24"/>
        </w:rPr>
        <w:t>Привлечение граждан к выполнению работ по уборке, благоустройству и озеленению террито</w:t>
      </w:r>
      <w:r>
        <w:rPr>
          <w:sz w:val="24"/>
          <w:szCs w:val="24"/>
        </w:rPr>
        <w:t>рии муниципального образования</w:t>
      </w:r>
      <w:r w:rsidRPr="00147341">
        <w:rPr>
          <w:sz w:val="24"/>
          <w:szCs w:val="24"/>
        </w:rPr>
        <w:t xml:space="preserve"> </w:t>
      </w:r>
      <w:r w:rsidRPr="00147341">
        <w:rPr>
          <w:bCs/>
          <w:sz w:val="24"/>
          <w:szCs w:val="24"/>
        </w:rPr>
        <w:t xml:space="preserve">осуществлять </w:t>
      </w:r>
      <w:r w:rsidRPr="00147341">
        <w:rPr>
          <w:sz w:val="24"/>
          <w:szCs w:val="24"/>
        </w:rPr>
        <w:t>на основании постановления администрации</w:t>
      </w:r>
      <w:r w:rsidR="001D5BC5">
        <w:rPr>
          <w:sz w:val="24"/>
          <w:szCs w:val="24"/>
        </w:rPr>
        <w:t xml:space="preserve"> Золотостепского</w:t>
      </w:r>
      <w:r w:rsidRPr="00147341">
        <w:rPr>
          <w:sz w:val="24"/>
          <w:szCs w:val="24"/>
        </w:rPr>
        <w:t xml:space="preserve"> муниципального образования.</w:t>
      </w:r>
    </w:p>
    <w:p w:rsidR="000148FF" w:rsidRPr="00147341" w:rsidRDefault="000148FF" w:rsidP="00B34F0B">
      <w:pPr>
        <w:jc w:val="center"/>
        <w:rPr>
          <w:b/>
          <w:sz w:val="24"/>
          <w:szCs w:val="24"/>
        </w:rPr>
      </w:pPr>
      <w:r w:rsidRPr="00147341">
        <w:rPr>
          <w:b/>
          <w:sz w:val="24"/>
          <w:szCs w:val="24"/>
        </w:rPr>
        <w:t>8.3. Особенности уборки территории в весенне-летний период</w:t>
      </w:r>
    </w:p>
    <w:p w:rsidR="000148FF" w:rsidRPr="00147341" w:rsidRDefault="000148FF" w:rsidP="00B34F0B">
      <w:pPr>
        <w:ind w:firstLine="709"/>
        <w:jc w:val="both"/>
        <w:rPr>
          <w:sz w:val="24"/>
          <w:szCs w:val="24"/>
        </w:rPr>
      </w:pPr>
      <w:r w:rsidRPr="00147341">
        <w:rPr>
          <w:sz w:val="24"/>
          <w:szCs w:val="24"/>
        </w:rPr>
        <w:t xml:space="preserve">8.3.1. Весенне-летнюю уборку территории производить с 15 апреля </w:t>
      </w:r>
      <w:r w:rsidRPr="00147341">
        <w:rPr>
          <w:sz w:val="24"/>
          <w:szCs w:val="24"/>
        </w:rPr>
        <w:br/>
        <w:t>по 15 октября и предусматривать мойку, полив и подметание проезжей части улиц, тротуаров, площадей.</w:t>
      </w:r>
    </w:p>
    <w:p w:rsidR="000148FF" w:rsidRPr="00147341" w:rsidRDefault="000148FF" w:rsidP="00B34F0B">
      <w:pPr>
        <w:ind w:firstLine="709"/>
        <w:jc w:val="both"/>
        <w:rPr>
          <w:sz w:val="24"/>
          <w:szCs w:val="24"/>
        </w:rPr>
      </w:pPr>
      <w:r w:rsidRPr="00147341">
        <w:rPr>
          <w:sz w:val="24"/>
          <w:szCs w:val="24"/>
        </w:rPr>
        <w:t>В зависимости от климатических условий постановлением администрации</w:t>
      </w:r>
      <w:r w:rsidR="00B34F0B">
        <w:rPr>
          <w:sz w:val="24"/>
          <w:szCs w:val="24"/>
        </w:rPr>
        <w:t xml:space="preserve"> Золотосте</w:t>
      </w:r>
      <w:r w:rsidR="001D5BC5">
        <w:rPr>
          <w:sz w:val="24"/>
          <w:szCs w:val="24"/>
        </w:rPr>
        <w:t>п</w:t>
      </w:r>
      <w:r w:rsidR="00B34F0B">
        <w:rPr>
          <w:sz w:val="24"/>
          <w:szCs w:val="24"/>
        </w:rPr>
        <w:t>с</w:t>
      </w:r>
      <w:r w:rsidR="001D5BC5">
        <w:rPr>
          <w:sz w:val="24"/>
          <w:szCs w:val="24"/>
        </w:rPr>
        <w:t>кого</w:t>
      </w:r>
      <w:r w:rsidRPr="00147341">
        <w:rPr>
          <w:sz w:val="24"/>
          <w:szCs w:val="24"/>
        </w:rPr>
        <w:t xml:space="preserve"> муниципального образования период весенне-летней уборки может быть изменен.</w:t>
      </w:r>
    </w:p>
    <w:p w:rsidR="000148FF" w:rsidRPr="00147341" w:rsidRDefault="000148FF" w:rsidP="00B34F0B">
      <w:pPr>
        <w:ind w:firstLine="709"/>
        <w:jc w:val="both"/>
        <w:rPr>
          <w:sz w:val="24"/>
          <w:szCs w:val="24"/>
        </w:rPr>
      </w:pPr>
      <w:r w:rsidRPr="00147341">
        <w:rPr>
          <w:sz w:val="24"/>
          <w:szCs w:val="24"/>
        </w:rPr>
        <w:t>8.3.2. Мойке подвергать всю ширину проезжей части улиц и площадей.</w:t>
      </w:r>
    </w:p>
    <w:p w:rsidR="000148FF" w:rsidRPr="00147341" w:rsidRDefault="000148FF" w:rsidP="00B34F0B">
      <w:pPr>
        <w:ind w:firstLine="709"/>
        <w:jc w:val="both"/>
        <w:rPr>
          <w:sz w:val="24"/>
          <w:szCs w:val="24"/>
        </w:rPr>
      </w:pPr>
      <w:r w:rsidRPr="00147341">
        <w:rPr>
          <w:sz w:val="24"/>
          <w:szCs w:val="24"/>
        </w:rPr>
        <w:t>8.3.3. Уборку лотков и бордюр от песка, пыли, мусора после мойки заканчивать к 7 часам утра.</w:t>
      </w:r>
    </w:p>
    <w:p w:rsidR="000148FF" w:rsidRPr="00147341" w:rsidRDefault="000148FF" w:rsidP="00B34F0B">
      <w:pPr>
        <w:ind w:firstLine="709"/>
        <w:jc w:val="both"/>
        <w:rPr>
          <w:sz w:val="24"/>
          <w:szCs w:val="24"/>
        </w:rPr>
      </w:pPr>
      <w:r w:rsidRPr="00147341">
        <w:rPr>
          <w:sz w:val="24"/>
          <w:szCs w:val="24"/>
        </w:rPr>
        <w:t xml:space="preserve">8.3.4. Мойку и поливку тротуаров и дворовых территорий, зеленых насаждений </w:t>
      </w:r>
      <w:r w:rsidRPr="00147341">
        <w:rPr>
          <w:sz w:val="24"/>
          <w:szCs w:val="24"/>
        </w:rPr>
        <w:br/>
        <w:t>и газонов производить силами организаций и собственниками помещений.</w:t>
      </w:r>
    </w:p>
    <w:p w:rsidR="000148FF" w:rsidRPr="00147341" w:rsidRDefault="000148FF" w:rsidP="00B34F0B">
      <w:pPr>
        <w:ind w:firstLine="709"/>
        <w:jc w:val="both"/>
        <w:rPr>
          <w:sz w:val="24"/>
          <w:szCs w:val="24"/>
        </w:rPr>
      </w:pPr>
      <w:r w:rsidRPr="00147341">
        <w:rPr>
          <w:sz w:val="24"/>
          <w:szCs w:val="24"/>
        </w:rPr>
        <w:t>8.3.5. 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0148FF" w:rsidRPr="00147341" w:rsidRDefault="000148FF" w:rsidP="00B34F0B">
      <w:pPr>
        <w:shd w:val="clear" w:color="auto" w:fill="FFFFFF"/>
        <w:jc w:val="center"/>
        <w:rPr>
          <w:b/>
          <w:sz w:val="24"/>
          <w:szCs w:val="24"/>
        </w:rPr>
      </w:pPr>
      <w:r w:rsidRPr="00147341">
        <w:rPr>
          <w:b/>
          <w:sz w:val="24"/>
          <w:szCs w:val="24"/>
        </w:rPr>
        <w:t>8.4. Особенности уборки территории в осенне-зимний период</w:t>
      </w:r>
    </w:p>
    <w:p w:rsidR="000148FF" w:rsidRPr="00147341" w:rsidRDefault="000148FF" w:rsidP="00B34F0B">
      <w:pPr>
        <w:shd w:val="clear" w:color="auto" w:fill="FFFFFF"/>
        <w:tabs>
          <w:tab w:val="left" w:pos="1800"/>
        </w:tabs>
        <w:ind w:firstLine="709"/>
        <w:jc w:val="both"/>
        <w:rPr>
          <w:sz w:val="24"/>
          <w:szCs w:val="24"/>
        </w:rPr>
      </w:pPr>
      <w:r w:rsidRPr="00147341">
        <w:rPr>
          <w:sz w:val="24"/>
          <w:szCs w:val="24"/>
        </w:rPr>
        <w:t xml:space="preserve">8.4.1. </w:t>
      </w:r>
      <w:r>
        <w:rPr>
          <w:sz w:val="24"/>
          <w:szCs w:val="24"/>
        </w:rPr>
        <w:t xml:space="preserve">Осенне-зимнюю уборку территории </w:t>
      </w:r>
      <w:r w:rsidRPr="00147341">
        <w:rPr>
          <w:sz w:val="24"/>
          <w:szCs w:val="24"/>
        </w:rPr>
        <w:t xml:space="preserve">проводить с 15 октября </w:t>
      </w:r>
      <w:r w:rsidRPr="00147341">
        <w:rPr>
          <w:sz w:val="24"/>
          <w:szCs w:val="24"/>
        </w:rPr>
        <w:br/>
        <w:t>по 15 апреля и предусматривать уборку и вывоз мусора, снега и льда, грязи, посыпку улиц песком с примесью хлоридов.</w:t>
      </w:r>
    </w:p>
    <w:p w:rsidR="000148FF" w:rsidRPr="00147341" w:rsidRDefault="000148FF" w:rsidP="00B34F0B">
      <w:pPr>
        <w:shd w:val="clear" w:color="auto" w:fill="FFFFFF"/>
        <w:ind w:firstLine="709"/>
        <w:jc w:val="both"/>
        <w:rPr>
          <w:sz w:val="24"/>
          <w:szCs w:val="24"/>
        </w:rPr>
      </w:pPr>
      <w:r w:rsidRPr="00147341">
        <w:rPr>
          <w:sz w:val="24"/>
          <w:szCs w:val="24"/>
        </w:rPr>
        <w:t xml:space="preserve">В зависимости от климатических условий постановлением администрации </w:t>
      </w:r>
      <w:r w:rsidR="001D5BC5">
        <w:rPr>
          <w:sz w:val="24"/>
          <w:szCs w:val="24"/>
        </w:rPr>
        <w:t xml:space="preserve">Золотостепского </w:t>
      </w:r>
      <w:r w:rsidRPr="00147341">
        <w:rPr>
          <w:sz w:val="24"/>
          <w:szCs w:val="24"/>
        </w:rPr>
        <w:t>муниципального образования период осенне-зимней уборки может быть изменен.</w:t>
      </w:r>
    </w:p>
    <w:p w:rsidR="000148FF" w:rsidRPr="00147341" w:rsidRDefault="000148FF" w:rsidP="00B34F0B">
      <w:pPr>
        <w:shd w:val="clear" w:color="auto" w:fill="FFFFFF"/>
        <w:ind w:firstLine="709"/>
        <w:jc w:val="both"/>
        <w:rPr>
          <w:sz w:val="24"/>
          <w:szCs w:val="24"/>
        </w:rPr>
      </w:pPr>
      <w:r w:rsidRPr="00147341">
        <w:rPr>
          <w:sz w:val="24"/>
          <w:szCs w:val="24"/>
        </w:rPr>
        <w:t xml:space="preserve">8.4.2. Укладку </w:t>
      </w:r>
      <w:r w:rsidRPr="00147341">
        <w:rPr>
          <w:bCs/>
          <w:sz w:val="24"/>
          <w:szCs w:val="24"/>
        </w:rPr>
        <w:t xml:space="preserve">свежевыпавшего </w:t>
      </w:r>
      <w:r w:rsidRPr="00147341">
        <w:rPr>
          <w:sz w:val="24"/>
          <w:szCs w:val="24"/>
        </w:rPr>
        <w:t>снега в валы и кучи разреша</w:t>
      </w:r>
      <w:r>
        <w:rPr>
          <w:sz w:val="24"/>
          <w:szCs w:val="24"/>
        </w:rPr>
        <w:t>ется</w:t>
      </w:r>
      <w:r w:rsidRPr="00147341">
        <w:rPr>
          <w:sz w:val="24"/>
          <w:szCs w:val="24"/>
        </w:rPr>
        <w:t xml:space="preserve"> на всех улицах, площадях, набережных, бульварах и скверах с последующей вывозкой.</w:t>
      </w:r>
    </w:p>
    <w:p w:rsidR="000148FF" w:rsidRPr="00147341" w:rsidRDefault="000148FF" w:rsidP="00B34F0B">
      <w:pPr>
        <w:shd w:val="clear" w:color="auto" w:fill="FFFFFF"/>
        <w:ind w:firstLine="709"/>
        <w:jc w:val="both"/>
        <w:rPr>
          <w:sz w:val="24"/>
          <w:szCs w:val="24"/>
        </w:rPr>
      </w:pPr>
      <w:r w:rsidRPr="00147341">
        <w:rPr>
          <w:sz w:val="24"/>
          <w:szCs w:val="24"/>
        </w:rPr>
        <w:t>8.4.3.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148FF" w:rsidRPr="00147341" w:rsidRDefault="000148FF" w:rsidP="00B34F0B">
      <w:pPr>
        <w:shd w:val="clear" w:color="auto" w:fill="FFFFFF"/>
        <w:tabs>
          <w:tab w:val="left" w:pos="1159"/>
        </w:tabs>
        <w:ind w:firstLine="709"/>
        <w:jc w:val="both"/>
        <w:rPr>
          <w:sz w:val="24"/>
          <w:szCs w:val="24"/>
        </w:rPr>
      </w:pPr>
      <w:r w:rsidRPr="00147341">
        <w:rPr>
          <w:sz w:val="24"/>
          <w:szCs w:val="24"/>
        </w:rPr>
        <w:t xml:space="preserve">8.4.4. Посыпку песком с примесью </w:t>
      </w:r>
      <w:r>
        <w:rPr>
          <w:sz w:val="24"/>
          <w:szCs w:val="24"/>
        </w:rPr>
        <w:t xml:space="preserve">хлоридов </w:t>
      </w:r>
      <w:r w:rsidRPr="00147341">
        <w:rPr>
          <w:sz w:val="24"/>
          <w:szCs w:val="24"/>
        </w:rPr>
        <w:t>начинать немедленно с начала снегопада или появления гололеда.</w:t>
      </w:r>
    </w:p>
    <w:p w:rsidR="000148FF" w:rsidRPr="00147341" w:rsidRDefault="000148FF" w:rsidP="00B34F0B">
      <w:pPr>
        <w:shd w:val="clear" w:color="auto" w:fill="FFFFFF"/>
        <w:ind w:firstLine="709"/>
        <w:jc w:val="both"/>
        <w:rPr>
          <w:sz w:val="24"/>
          <w:szCs w:val="24"/>
        </w:rPr>
      </w:pPr>
      <w:r w:rsidRPr="00147341">
        <w:rPr>
          <w:sz w:val="24"/>
          <w:szCs w:val="24"/>
        </w:rPr>
        <w:t>В первую очередь при гололеде посыпа</w:t>
      </w:r>
      <w:r>
        <w:rPr>
          <w:sz w:val="24"/>
          <w:szCs w:val="24"/>
        </w:rPr>
        <w:t>ть</w:t>
      </w:r>
      <w:r w:rsidRPr="00147341">
        <w:rPr>
          <w:sz w:val="24"/>
          <w:szCs w:val="24"/>
        </w:rPr>
        <w:t xml:space="preserve"> спуски, подъемы, перекрестки, места остановок общественного транспорта, пешеходные переходы.</w:t>
      </w:r>
    </w:p>
    <w:p w:rsidR="000148FF" w:rsidRPr="00147341" w:rsidRDefault="000148FF" w:rsidP="00B34F0B">
      <w:pPr>
        <w:shd w:val="clear" w:color="auto" w:fill="FFFFFF"/>
        <w:ind w:firstLine="709"/>
        <w:jc w:val="both"/>
        <w:rPr>
          <w:sz w:val="24"/>
          <w:szCs w:val="24"/>
        </w:rPr>
      </w:pPr>
      <w:r w:rsidRPr="00147341">
        <w:rPr>
          <w:sz w:val="24"/>
          <w:szCs w:val="24"/>
        </w:rPr>
        <w:t>Тротуары посыпать сухим песком без хлоридов.</w:t>
      </w:r>
    </w:p>
    <w:p w:rsidR="000148FF" w:rsidRPr="00147341" w:rsidRDefault="000148FF" w:rsidP="00B34F0B">
      <w:pPr>
        <w:shd w:val="clear" w:color="auto" w:fill="FFFFFF"/>
        <w:tabs>
          <w:tab w:val="left" w:pos="1274"/>
        </w:tabs>
        <w:ind w:firstLine="709"/>
        <w:jc w:val="both"/>
        <w:rPr>
          <w:sz w:val="24"/>
          <w:szCs w:val="24"/>
        </w:rPr>
      </w:pPr>
      <w:r w:rsidRPr="00147341">
        <w:rPr>
          <w:sz w:val="24"/>
          <w:szCs w:val="24"/>
        </w:rPr>
        <w:t>8.4.5.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148FF" w:rsidRPr="00147341" w:rsidRDefault="000148FF" w:rsidP="00B34F0B">
      <w:pPr>
        <w:shd w:val="clear" w:color="auto" w:fill="FFFFFF"/>
        <w:ind w:firstLine="709"/>
        <w:jc w:val="both"/>
        <w:rPr>
          <w:sz w:val="24"/>
          <w:szCs w:val="24"/>
        </w:rPr>
      </w:pPr>
      <w:r w:rsidRPr="00147341">
        <w:rPr>
          <w:sz w:val="24"/>
          <w:szCs w:val="24"/>
        </w:rPr>
        <w:t>Снег, сброшенный с крыш, немедленно вывозить.</w:t>
      </w:r>
    </w:p>
    <w:p w:rsidR="000148FF" w:rsidRPr="00147341" w:rsidRDefault="000148FF" w:rsidP="00B34F0B">
      <w:pPr>
        <w:shd w:val="clear" w:color="auto" w:fill="FFFFFF"/>
        <w:ind w:firstLine="709"/>
        <w:jc w:val="both"/>
        <w:rPr>
          <w:sz w:val="24"/>
          <w:szCs w:val="24"/>
        </w:rPr>
      </w:pPr>
      <w:r w:rsidRPr="00147341">
        <w:rPr>
          <w:sz w:val="24"/>
          <w:szCs w:val="24"/>
        </w:rPr>
        <w:t>На проездах, убираемых специализированными организациями, снег сбрасывать с крыш до вывозки снега, сметенного с дорожных покрытий</w:t>
      </w:r>
      <w:r w:rsidR="00744706">
        <w:rPr>
          <w:sz w:val="24"/>
          <w:szCs w:val="24"/>
        </w:rPr>
        <w:t xml:space="preserve">, и укладывать </w:t>
      </w:r>
      <w:r w:rsidRPr="00147341">
        <w:rPr>
          <w:sz w:val="24"/>
          <w:szCs w:val="24"/>
        </w:rPr>
        <w:t>в общий с ними вал.</w:t>
      </w:r>
    </w:p>
    <w:p w:rsidR="000148FF" w:rsidRPr="00147341" w:rsidRDefault="000148FF" w:rsidP="00B34F0B">
      <w:pPr>
        <w:shd w:val="clear" w:color="auto" w:fill="FFFFFF"/>
        <w:tabs>
          <w:tab w:val="left" w:pos="1202"/>
        </w:tabs>
        <w:ind w:firstLine="709"/>
        <w:jc w:val="both"/>
        <w:rPr>
          <w:sz w:val="24"/>
          <w:szCs w:val="24"/>
        </w:rPr>
      </w:pPr>
      <w:r w:rsidRPr="00147341">
        <w:rPr>
          <w:sz w:val="24"/>
          <w:szCs w:val="24"/>
        </w:rPr>
        <w:t xml:space="preserve">8.4.6. Все тротуары, дворы, лотки проезжей части улиц, площадей, набережных, рыночные площади и другие </w:t>
      </w:r>
      <w:r>
        <w:rPr>
          <w:sz w:val="24"/>
          <w:szCs w:val="24"/>
        </w:rPr>
        <w:t xml:space="preserve">участки с асфальтовым покрытием </w:t>
      </w:r>
      <w:r w:rsidR="00744706">
        <w:rPr>
          <w:sz w:val="24"/>
          <w:szCs w:val="24"/>
        </w:rPr>
        <w:t xml:space="preserve">очищать </w:t>
      </w:r>
      <w:r w:rsidRPr="00147341">
        <w:rPr>
          <w:sz w:val="24"/>
          <w:szCs w:val="24"/>
        </w:rPr>
        <w:t xml:space="preserve">от снега и обледенелого наката под скребок </w:t>
      </w:r>
      <w:r w:rsidRPr="00147341">
        <w:rPr>
          <w:iCs/>
          <w:sz w:val="24"/>
          <w:szCs w:val="24"/>
        </w:rPr>
        <w:t xml:space="preserve">и </w:t>
      </w:r>
      <w:r w:rsidRPr="00147341">
        <w:rPr>
          <w:sz w:val="24"/>
          <w:szCs w:val="24"/>
        </w:rPr>
        <w:t>посыпать песком до 8 часов утра.</w:t>
      </w:r>
    </w:p>
    <w:p w:rsidR="000148FF" w:rsidRPr="00147341" w:rsidRDefault="000148FF" w:rsidP="00B34F0B">
      <w:pPr>
        <w:shd w:val="clear" w:color="auto" w:fill="FFFFFF"/>
        <w:tabs>
          <w:tab w:val="left" w:pos="1109"/>
        </w:tabs>
        <w:ind w:firstLine="709"/>
        <w:jc w:val="both"/>
        <w:rPr>
          <w:sz w:val="24"/>
          <w:szCs w:val="24"/>
        </w:rPr>
      </w:pPr>
      <w:r w:rsidRPr="00147341">
        <w:rPr>
          <w:sz w:val="24"/>
          <w:szCs w:val="24"/>
        </w:rPr>
        <w:lastRenderedPageBreak/>
        <w:t xml:space="preserve">8.4.7. Вывоз снега </w:t>
      </w:r>
      <w:r>
        <w:rPr>
          <w:sz w:val="24"/>
          <w:szCs w:val="24"/>
        </w:rPr>
        <w:t>разрешается</w:t>
      </w:r>
      <w:r w:rsidRPr="00147341">
        <w:rPr>
          <w:sz w:val="24"/>
          <w:szCs w:val="24"/>
        </w:rPr>
        <w:t xml:space="preserve"> только на специально отведенные места отвала.</w:t>
      </w:r>
    </w:p>
    <w:p w:rsidR="000148FF" w:rsidRPr="00147341" w:rsidRDefault="000148FF" w:rsidP="00B34F0B">
      <w:pPr>
        <w:shd w:val="clear" w:color="auto" w:fill="FFFFFF"/>
        <w:ind w:firstLine="709"/>
        <w:jc w:val="both"/>
        <w:rPr>
          <w:sz w:val="24"/>
          <w:szCs w:val="24"/>
        </w:rPr>
      </w:pPr>
      <w:r w:rsidRPr="00147341">
        <w:rPr>
          <w:sz w:val="24"/>
          <w:szCs w:val="24"/>
        </w:rPr>
        <w:t xml:space="preserve">Места отвала снега обеспечить удобными </w:t>
      </w:r>
      <w:r w:rsidRPr="00147341">
        <w:rPr>
          <w:bCs/>
          <w:sz w:val="24"/>
          <w:szCs w:val="24"/>
        </w:rPr>
        <w:t xml:space="preserve">подъездами, </w:t>
      </w:r>
      <w:r w:rsidRPr="00147341">
        <w:rPr>
          <w:sz w:val="24"/>
          <w:szCs w:val="24"/>
        </w:rPr>
        <w:t>необходимыми механизмами для складирования снега.</w:t>
      </w:r>
    </w:p>
    <w:p w:rsidR="000148FF" w:rsidRPr="00147341" w:rsidRDefault="000148FF" w:rsidP="00B34F0B">
      <w:pPr>
        <w:shd w:val="clear" w:color="auto" w:fill="FFFFFF"/>
        <w:tabs>
          <w:tab w:val="left" w:pos="1258"/>
        </w:tabs>
        <w:ind w:firstLine="709"/>
        <w:jc w:val="both"/>
        <w:rPr>
          <w:sz w:val="24"/>
          <w:szCs w:val="24"/>
        </w:rPr>
      </w:pPr>
      <w:r w:rsidRPr="00147341">
        <w:rPr>
          <w:sz w:val="24"/>
          <w:szCs w:val="24"/>
        </w:rPr>
        <w:t xml:space="preserve">8.4.8. Уборку и вывозка снега </w:t>
      </w:r>
      <w:r w:rsidRPr="00147341">
        <w:rPr>
          <w:bCs/>
          <w:sz w:val="24"/>
          <w:szCs w:val="24"/>
        </w:rPr>
        <w:t xml:space="preserve">и </w:t>
      </w:r>
      <w:r w:rsidRPr="00147341">
        <w:rPr>
          <w:sz w:val="24"/>
          <w:szCs w:val="24"/>
        </w:rPr>
        <w:t xml:space="preserve">льда с улиц, площадей, мостов, плотин, начинать немедленно с начала снегопада </w:t>
      </w:r>
      <w:r>
        <w:rPr>
          <w:sz w:val="24"/>
          <w:szCs w:val="24"/>
        </w:rPr>
        <w:t>и производить, в первую очередь.</w:t>
      </w:r>
    </w:p>
    <w:p w:rsidR="000148FF" w:rsidRPr="00147341" w:rsidRDefault="000148FF" w:rsidP="00B34F0B">
      <w:pPr>
        <w:shd w:val="clear" w:color="auto" w:fill="FFFFFF"/>
        <w:tabs>
          <w:tab w:val="left" w:pos="1344"/>
        </w:tabs>
        <w:ind w:firstLine="709"/>
        <w:jc w:val="both"/>
        <w:rPr>
          <w:sz w:val="24"/>
          <w:szCs w:val="24"/>
        </w:rPr>
      </w:pPr>
      <w:r w:rsidRPr="00147341">
        <w:rPr>
          <w:sz w:val="24"/>
          <w:szCs w:val="24"/>
        </w:rPr>
        <w:t>8.4.9. При уборке улиц, проездов, площадей специализированными организациями лицам, ука</w:t>
      </w:r>
      <w:r>
        <w:rPr>
          <w:sz w:val="24"/>
          <w:szCs w:val="24"/>
        </w:rPr>
        <w:t>занным в пункте 8.2.1, обеспечить</w:t>
      </w:r>
      <w:r w:rsidRPr="00147341">
        <w:rPr>
          <w:sz w:val="24"/>
          <w:szCs w:val="24"/>
        </w:rPr>
        <w:t xml:space="preserve"> после прохождения снегоочист</w:t>
      </w:r>
      <w:r>
        <w:rPr>
          <w:sz w:val="24"/>
          <w:szCs w:val="24"/>
        </w:rPr>
        <w:t xml:space="preserve">ительной техники, </w:t>
      </w:r>
      <w:r w:rsidRPr="00147341">
        <w:rPr>
          <w:sz w:val="24"/>
          <w:szCs w:val="24"/>
        </w:rPr>
        <w:t>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48FF" w:rsidRPr="00147341" w:rsidRDefault="000148FF" w:rsidP="00B34F0B">
      <w:pPr>
        <w:shd w:val="clear" w:color="auto" w:fill="FFFFFF"/>
        <w:jc w:val="center"/>
        <w:rPr>
          <w:b/>
          <w:sz w:val="24"/>
          <w:szCs w:val="24"/>
        </w:rPr>
      </w:pPr>
      <w:r w:rsidRPr="00147341">
        <w:rPr>
          <w:b/>
          <w:sz w:val="24"/>
          <w:szCs w:val="24"/>
        </w:rPr>
        <w:t>8.5. Порядок содержания элементов благоустройства</w:t>
      </w:r>
    </w:p>
    <w:p w:rsidR="000148FF" w:rsidRPr="00147341" w:rsidRDefault="000148FF" w:rsidP="00B34F0B">
      <w:pPr>
        <w:shd w:val="clear" w:color="auto" w:fill="FFFFFF"/>
        <w:ind w:firstLine="709"/>
        <w:jc w:val="both"/>
        <w:rPr>
          <w:sz w:val="24"/>
          <w:szCs w:val="24"/>
        </w:rPr>
      </w:pPr>
      <w:r w:rsidRPr="00147341">
        <w:rPr>
          <w:sz w:val="24"/>
          <w:szCs w:val="24"/>
        </w:rPr>
        <w:t>8.5.1. Общие требования к содержанию элементов благоустройства.</w:t>
      </w:r>
    </w:p>
    <w:p w:rsidR="000148FF" w:rsidRPr="00147341" w:rsidRDefault="000148FF" w:rsidP="00B34F0B">
      <w:pPr>
        <w:shd w:val="clear" w:color="auto" w:fill="FFFFFF"/>
        <w:ind w:firstLine="709"/>
        <w:jc w:val="both"/>
        <w:rPr>
          <w:sz w:val="24"/>
          <w:szCs w:val="24"/>
        </w:rPr>
      </w:pPr>
      <w:r w:rsidRPr="00147341">
        <w:rPr>
          <w:sz w:val="24"/>
          <w:szCs w:val="24"/>
        </w:rPr>
        <w:t xml:space="preserve">8.5.1.1. Содержание элементов благоустройства, включая работы по восстановлению и </w:t>
      </w:r>
      <w:r>
        <w:rPr>
          <w:sz w:val="24"/>
          <w:szCs w:val="24"/>
        </w:rPr>
        <w:t>ремонту памятников, мемориалов, осуществлять</w:t>
      </w:r>
      <w:r w:rsidR="00744706">
        <w:rPr>
          <w:sz w:val="24"/>
          <w:szCs w:val="24"/>
        </w:rPr>
        <w:t xml:space="preserve"> физическими </w:t>
      </w:r>
      <w:r w:rsidRPr="00147341">
        <w:rPr>
          <w:sz w:val="24"/>
          <w:szCs w:val="24"/>
        </w:rPr>
        <w:t>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w:t>
      </w:r>
      <w:r w:rsidR="00744706">
        <w:rPr>
          <w:sz w:val="24"/>
          <w:szCs w:val="24"/>
        </w:rPr>
        <w:t xml:space="preserve">, либо на основании соглашений </w:t>
      </w:r>
      <w:r w:rsidRPr="00147341">
        <w:rPr>
          <w:bCs/>
          <w:sz w:val="24"/>
          <w:szCs w:val="24"/>
        </w:rPr>
        <w:t xml:space="preserve">с </w:t>
      </w:r>
      <w:r w:rsidRPr="00147341">
        <w:rPr>
          <w:sz w:val="24"/>
          <w:szCs w:val="24"/>
        </w:rPr>
        <w:t>собственником или лицом, уполномоченным собственником.</w:t>
      </w:r>
    </w:p>
    <w:p w:rsidR="000148FF" w:rsidRPr="00147341" w:rsidRDefault="000148FF" w:rsidP="00B34F0B">
      <w:pPr>
        <w:shd w:val="clear" w:color="auto" w:fill="FFFFFF"/>
        <w:ind w:firstLine="709"/>
        <w:jc w:val="both"/>
        <w:rPr>
          <w:sz w:val="24"/>
          <w:szCs w:val="24"/>
        </w:rPr>
      </w:pPr>
      <w:r w:rsidRPr="00147341">
        <w:rPr>
          <w:sz w:val="24"/>
          <w:szCs w:val="24"/>
        </w:rPr>
        <w:t>Физическим и юридическим лицам осуществлять организацию содержания элементов благоустройства, расположенных на прилегающих территориях.</w:t>
      </w:r>
    </w:p>
    <w:p w:rsidR="000148FF" w:rsidRPr="00147341" w:rsidRDefault="000148FF" w:rsidP="00B34F0B">
      <w:pPr>
        <w:shd w:val="clear" w:color="auto" w:fill="FFFFFF"/>
        <w:ind w:firstLine="709"/>
        <w:jc w:val="both"/>
        <w:rPr>
          <w:sz w:val="24"/>
          <w:szCs w:val="24"/>
        </w:rPr>
      </w:pPr>
      <w:r w:rsidRPr="00147341">
        <w:rPr>
          <w:sz w:val="24"/>
          <w:szCs w:val="24"/>
        </w:rPr>
        <w:t>Организацию содержания</w:t>
      </w:r>
      <w:r>
        <w:rPr>
          <w:sz w:val="24"/>
          <w:szCs w:val="24"/>
        </w:rPr>
        <w:t xml:space="preserve"> иных элементов благоустройства </w:t>
      </w:r>
      <w:r w:rsidRPr="00147341">
        <w:rPr>
          <w:sz w:val="24"/>
          <w:szCs w:val="24"/>
        </w:rPr>
        <w:t xml:space="preserve">осуществлять </w:t>
      </w:r>
      <w:r w:rsidRPr="00147341">
        <w:rPr>
          <w:bCs/>
          <w:sz w:val="24"/>
          <w:szCs w:val="24"/>
        </w:rPr>
        <w:t>администраци</w:t>
      </w:r>
      <w:r w:rsidR="00744706">
        <w:rPr>
          <w:bCs/>
          <w:sz w:val="24"/>
          <w:szCs w:val="24"/>
        </w:rPr>
        <w:t xml:space="preserve">ей Золотостепского </w:t>
      </w:r>
      <w:r w:rsidRPr="00147341">
        <w:rPr>
          <w:sz w:val="24"/>
          <w:szCs w:val="24"/>
        </w:rPr>
        <w:t>муниципальн</w:t>
      </w:r>
      <w:r>
        <w:rPr>
          <w:sz w:val="24"/>
          <w:szCs w:val="24"/>
        </w:rPr>
        <w:t xml:space="preserve">ого образования по соглашениям </w:t>
      </w:r>
      <w:r w:rsidRPr="00147341">
        <w:rPr>
          <w:sz w:val="24"/>
          <w:szCs w:val="24"/>
        </w:rPr>
        <w:t>со специализированными организациями в пределах средств, пр</w:t>
      </w:r>
      <w:r>
        <w:rPr>
          <w:sz w:val="24"/>
          <w:szCs w:val="24"/>
        </w:rPr>
        <w:t xml:space="preserve">едусмотренных на эти цели </w:t>
      </w:r>
      <w:r w:rsidRPr="00147341">
        <w:rPr>
          <w:sz w:val="24"/>
          <w:szCs w:val="24"/>
        </w:rPr>
        <w:t>в бюджете муниципального образования.</w:t>
      </w:r>
    </w:p>
    <w:p w:rsidR="000148FF" w:rsidRPr="00147341" w:rsidRDefault="000148FF" w:rsidP="00B34F0B">
      <w:pPr>
        <w:shd w:val="clear" w:color="auto" w:fill="FFFFFF"/>
        <w:tabs>
          <w:tab w:val="left" w:pos="1447"/>
        </w:tabs>
        <w:ind w:firstLine="709"/>
        <w:jc w:val="both"/>
        <w:rPr>
          <w:sz w:val="24"/>
          <w:szCs w:val="24"/>
        </w:rPr>
      </w:pPr>
      <w:r w:rsidRPr="00147341">
        <w:rPr>
          <w:sz w:val="24"/>
          <w:szCs w:val="24"/>
        </w:rPr>
        <w:t xml:space="preserve">8.5.1.2. Строительство и установку оград, заборов, газонных и </w:t>
      </w:r>
      <w:r w:rsidRPr="00147341">
        <w:rPr>
          <w:bCs/>
          <w:sz w:val="24"/>
          <w:szCs w:val="24"/>
        </w:rPr>
        <w:t xml:space="preserve">тротуарных </w:t>
      </w:r>
      <w:r w:rsidRPr="00147341">
        <w:rPr>
          <w:sz w:val="24"/>
          <w:szCs w:val="24"/>
        </w:rPr>
        <w:t>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0148FF" w:rsidRPr="00147341" w:rsidRDefault="000148FF" w:rsidP="00B34F0B">
      <w:pPr>
        <w:shd w:val="clear" w:color="auto" w:fill="FFFFFF"/>
        <w:tabs>
          <w:tab w:val="left" w:pos="1541"/>
        </w:tabs>
        <w:ind w:firstLine="709"/>
        <w:jc w:val="both"/>
        <w:rPr>
          <w:sz w:val="24"/>
          <w:szCs w:val="24"/>
        </w:rPr>
      </w:pPr>
      <w:r w:rsidRPr="00147341">
        <w:rPr>
          <w:sz w:val="24"/>
          <w:szCs w:val="24"/>
        </w:rPr>
        <w:t>8.5.1.3. 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0148FF" w:rsidRPr="00147341" w:rsidRDefault="000148FF" w:rsidP="00B34F0B">
      <w:pPr>
        <w:shd w:val="clear" w:color="auto" w:fill="FFFFFF"/>
        <w:ind w:firstLine="709"/>
        <w:jc w:val="both"/>
        <w:rPr>
          <w:sz w:val="24"/>
          <w:szCs w:val="24"/>
        </w:rPr>
      </w:pPr>
      <w:r>
        <w:rPr>
          <w:sz w:val="24"/>
          <w:szCs w:val="24"/>
        </w:rPr>
        <w:t xml:space="preserve">Проезды </w:t>
      </w:r>
      <w:r w:rsidRPr="00147341">
        <w:rPr>
          <w:sz w:val="24"/>
          <w:szCs w:val="24"/>
        </w:rPr>
        <w:t>должны выходить на второстепенные улицы и оборудоваться шлагбаумами или</w:t>
      </w:r>
      <w:r w:rsidR="00744706">
        <w:rPr>
          <w:sz w:val="24"/>
          <w:szCs w:val="24"/>
        </w:rPr>
        <w:t xml:space="preserve"> </w:t>
      </w:r>
      <w:r w:rsidRPr="00147341">
        <w:rPr>
          <w:sz w:val="24"/>
          <w:szCs w:val="24"/>
        </w:rPr>
        <w:t>воротами.</w:t>
      </w:r>
    </w:p>
    <w:p w:rsidR="000148FF" w:rsidRPr="00147341" w:rsidRDefault="000148FF" w:rsidP="00B34F0B">
      <w:pPr>
        <w:shd w:val="clear" w:color="auto" w:fill="FFFFFF"/>
        <w:ind w:firstLine="709"/>
        <w:jc w:val="both"/>
        <w:rPr>
          <w:sz w:val="24"/>
          <w:szCs w:val="24"/>
        </w:rPr>
      </w:pPr>
      <w:r w:rsidRPr="00147341">
        <w:rPr>
          <w:sz w:val="24"/>
          <w:szCs w:val="24"/>
        </w:rPr>
        <w:t>Строительные площадки обеспечить благоустроен</w:t>
      </w:r>
      <w:r w:rsidR="00744706">
        <w:rPr>
          <w:sz w:val="24"/>
          <w:szCs w:val="24"/>
        </w:rPr>
        <w:t xml:space="preserve">ной проезжей частью не менее 20 </w:t>
      </w:r>
      <w:r w:rsidRPr="00147341">
        <w:rPr>
          <w:sz w:val="24"/>
          <w:szCs w:val="24"/>
        </w:rPr>
        <w:t>метров у каждого выезда с оборудованием для очистки колес.</w:t>
      </w:r>
    </w:p>
    <w:p w:rsidR="000148FF" w:rsidRPr="00147341" w:rsidRDefault="000148FF" w:rsidP="00B34F0B">
      <w:pPr>
        <w:shd w:val="clear" w:color="auto" w:fill="FFFFFF"/>
        <w:ind w:firstLine="709"/>
        <w:jc w:val="both"/>
        <w:rPr>
          <w:sz w:val="24"/>
          <w:szCs w:val="24"/>
        </w:rPr>
      </w:pPr>
      <w:r w:rsidRPr="00147341">
        <w:rPr>
          <w:sz w:val="24"/>
          <w:szCs w:val="24"/>
        </w:rPr>
        <w:t>8.5.2. Световые вывески, реклама и витрины.</w:t>
      </w:r>
    </w:p>
    <w:p w:rsidR="000148FF" w:rsidRPr="00147341" w:rsidRDefault="000148FF" w:rsidP="00B34F0B">
      <w:pPr>
        <w:shd w:val="clear" w:color="auto" w:fill="FFFFFF"/>
        <w:ind w:firstLine="709"/>
        <w:jc w:val="both"/>
        <w:rPr>
          <w:sz w:val="24"/>
          <w:szCs w:val="24"/>
        </w:rPr>
      </w:pPr>
      <w:r w:rsidRPr="00147341">
        <w:rPr>
          <w:sz w:val="24"/>
          <w:szCs w:val="24"/>
        </w:rPr>
        <w:t>8.5.2.1. Установк</w:t>
      </w:r>
      <w:r>
        <w:rPr>
          <w:sz w:val="24"/>
          <w:szCs w:val="24"/>
        </w:rPr>
        <w:t>а</w:t>
      </w:r>
      <w:r w:rsidRPr="00147341">
        <w:rPr>
          <w:sz w:val="24"/>
          <w:szCs w:val="24"/>
        </w:rPr>
        <w:t xml:space="preserve"> всякого рода вывесок разреша</w:t>
      </w:r>
      <w:r>
        <w:rPr>
          <w:sz w:val="24"/>
          <w:szCs w:val="24"/>
        </w:rPr>
        <w:t>ется</w:t>
      </w:r>
      <w:r w:rsidRPr="00147341">
        <w:rPr>
          <w:sz w:val="24"/>
          <w:szCs w:val="24"/>
        </w:rPr>
        <w:t xml:space="preserve"> только после согласования эскизов с администрацией </w:t>
      </w:r>
      <w:r w:rsidR="00744706">
        <w:rPr>
          <w:sz w:val="24"/>
          <w:szCs w:val="24"/>
        </w:rPr>
        <w:t xml:space="preserve">Золотостепского </w:t>
      </w:r>
      <w:r w:rsidRPr="00147341">
        <w:rPr>
          <w:sz w:val="24"/>
          <w:szCs w:val="24"/>
        </w:rPr>
        <w:t>муниципального образования.</w:t>
      </w:r>
    </w:p>
    <w:p w:rsidR="000148FF" w:rsidRPr="00147341" w:rsidRDefault="000148FF" w:rsidP="00B34F0B">
      <w:pPr>
        <w:shd w:val="clear" w:color="auto" w:fill="FFFFFF"/>
        <w:tabs>
          <w:tab w:val="left" w:pos="1433"/>
        </w:tabs>
        <w:ind w:firstLine="709"/>
        <w:jc w:val="both"/>
        <w:rPr>
          <w:sz w:val="24"/>
          <w:szCs w:val="24"/>
        </w:rPr>
      </w:pPr>
      <w:r w:rsidRPr="00147341">
        <w:rPr>
          <w:sz w:val="24"/>
          <w:szCs w:val="24"/>
        </w:rPr>
        <w:t xml:space="preserve">8.5.2.2. Организациям, эксплуатирующим световые рекламы и вывески, </w:t>
      </w:r>
      <w:r>
        <w:rPr>
          <w:sz w:val="24"/>
          <w:szCs w:val="24"/>
        </w:rPr>
        <w:t>ежедневно включать</w:t>
      </w:r>
      <w:r w:rsidRPr="00147341">
        <w:rPr>
          <w:sz w:val="24"/>
          <w:szCs w:val="24"/>
        </w:rPr>
        <w:t xml:space="preserve">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sidRPr="00147341">
        <w:rPr>
          <w:bCs/>
          <w:sz w:val="24"/>
          <w:szCs w:val="24"/>
        </w:rPr>
        <w:t xml:space="preserve">своевременную </w:t>
      </w:r>
      <w:r w:rsidRPr="00147341">
        <w:rPr>
          <w:sz w:val="24"/>
          <w:szCs w:val="24"/>
        </w:rPr>
        <w:t>замену перегоревших газосветовых трубок и электроламп.</w:t>
      </w:r>
    </w:p>
    <w:p w:rsidR="000148FF" w:rsidRPr="00147341" w:rsidRDefault="000148FF" w:rsidP="00B34F0B">
      <w:pPr>
        <w:shd w:val="clear" w:color="auto" w:fill="FFFFFF"/>
        <w:ind w:firstLine="709"/>
        <w:jc w:val="both"/>
        <w:rPr>
          <w:sz w:val="24"/>
          <w:szCs w:val="24"/>
        </w:rPr>
      </w:pPr>
      <w:r w:rsidRPr="00147341">
        <w:rPr>
          <w:sz w:val="24"/>
          <w:szCs w:val="24"/>
        </w:rPr>
        <w:t>В случае неисправности отдельных знаков рекламы</w:t>
      </w:r>
      <w:r>
        <w:rPr>
          <w:sz w:val="24"/>
          <w:szCs w:val="24"/>
        </w:rPr>
        <w:t xml:space="preserve"> или вывески </w:t>
      </w:r>
      <w:r w:rsidRPr="00147341">
        <w:rPr>
          <w:sz w:val="24"/>
          <w:szCs w:val="24"/>
        </w:rPr>
        <w:t>выключать полностью.</w:t>
      </w:r>
    </w:p>
    <w:p w:rsidR="000148FF" w:rsidRPr="00147341" w:rsidRDefault="000148FF" w:rsidP="00B34F0B">
      <w:pPr>
        <w:shd w:val="clear" w:color="auto" w:fill="FFFFFF"/>
        <w:tabs>
          <w:tab w:val="left" w:pos="1663"/>
        </w:tabs>
        <w:ind w:firstLine="709"/>
        <w:jc w:val="both"/>
        <w:rPr>
          <w:sz w:val="24"/>
          <w:szCs w:val="24"/>
        </w:rPr>
      </w:pPr>
      <w:r w:rsidRPr="00147341">
        <w:rPr>
          <w:sz w:val="24"/>
          <w:szCs w:val="24"/>
        </w:rPr>
        <w:t>8.5.2.3. Витрины оборудовать специальными осветительными приборами.</w:t>
      </w:r>
    </w:p>
    <w:p w:rsidR="000148FF" w:rsidRPr="00147341" w:rsidRDefault="000148FF" w:rsidP="00B34F0B">
      <w:pPr>
        <w:shd w:val="clear" w:color="auto" w:fill="FFFFFF"/>
        <w:tabs>
          <w:tab w:val="left" w:pos="1488"/>
        </w:tabs>
        <w:ind w:firstLine="709"/>
        <w:jc w:val="both"/>
        <w:rPr>
          <w:sz w:val="24"/>
          <w:szCs w:val="24"/>
        </w:rPr>
      </w:pPr>
      <w:r w:rsidRPr="00147341">
        <w:rPr>
          <w:sz w:val="24"/>
          <w:szCs w:val="24"/>
        </w:rPr>
        <w:t>8.5.2.4. Расклейку газет, афиш, плакатов, различного рода объявлений и реклам только на специально установленных стендах.</w:t>
      </w:r>
    </w:p>
    <w:p w:rsidR="000148FF" w:rsidRPr="00147341" w:rsidRDefault="000148FF" w:rsidP="00B34F0B">
      <w:pPr>
        <w:shd w:val="clear" w:color="auto" w:fill="FFFFFF"/>
        <w:tabs>
          <w:tab w:val="left" w:pos="1613"/>
        </w:tabs>
        <w:ind w:firstLine="709"/>
        <w:jc w:val="both"/>
        <w:rPr>
          <w:sz w:val="24"/>
          <w:szCs w:val="24"/>
        </w:rPr>
      </w:pPr>
      <w:r w:rsidRPr="00147341">
        <w:rPr>
          <w:sz w:val="24"/>
          <w:szCs w:val="24"/>
        </w:rPr>
        <w:t>8.5.2.5. Очистку от объявлений опор электротранспорта, уличного освещения, цоколя зданий, заборов и других сооружений осуществлять организациями, эксплуатирующие данные объекты.</w:t>
      </w:r>
    </w:p>
    <w:p w:rsidR="000148FF" w:rsidRPr="00147341" w:rsidRDefault="000148FF" w:rsidP="00B34F0B">
      <w:pPr>
        <w:shd w:val="clear" w:color="auto" w:fill="FFFFFF"/>
        <w:tabs>
          <w:tab w:val="left" w:pos="1613"/>
        </w:tabs>
        <w:ind w:firstLine="709"/>
        <w:jc w:val="both"/>
        <w:rPr>
          <w:sz w:val="24"/>
          <w:szCs w:val="24"/>
        </w:rPr>
      </w:pPr>
      <w:r w:rsidRPr="00147341">
        <w:rPr>
          <w:sz w:val="24"/>
          <w:szCs w:val="24"/>
        </w:rPr>
        <w:t>8.5.2.6. Размещение и эксплуатацию</w:t>
      </w:r>
      <w:r>
        <w:rPr>
          <w:sz w:val="24"/>
          <w:szCs w:val="24"/>
        </w:rPr>
        <w:t xml:space="preserve"> средств наружной рекламы</w:t>
      </w:r>
      <w:r w:rsidRPr="00147341">
        <w:rPr>
          <w:sz w:val="24"/>
          <w:szCs w:val="24"/>
        </w:rPr>
        <w:t xml:space="preserve"> осуществлять в порядке, установленном решением представительного органа муниципального образования.</w:t>
      </w:r>
    </w:p>
    <w:p w:rsidR="000148FF" w:rsidRPr="00147341" w:rsidRDefault="000148FF" w:rsidP="00B34F0B">
      <w:pPr>
        <w:shd w:val="clear" w:color="auto" w:fill="FFFFFF"/>
        <w:ind w:firstLine="709"/>
        <w:jc w:val="both"/>
        <w:rPr>
          <w:sz w:val="24"/>
          <w:szCs w:val="24"/>
        </w:rPr>
      </w:pPr>
      <w:r w:rsidRPr="00147341">
        <w:rPr>
          <w:sz w:val="24"/>
          <w:szCs w:val="24"/>
        </w:rPr>
        <w:t>8.5.3. Строительство, установка и содержание малых архитектурных форм.</w:t>
      </w:r>
    </w:p>
    <w:p w:rsidR="000148FF" w:rsidRPr="00147341" w:rsidRDefault="000148FF" w:rsidP="00B34F0B">
      <w:pPr>
        <w:shd w:val="clear" w:color="auto" w:fill="FFFFFF"/>
        <w:tabs>
          <w:tab w:val="left" w:pos="1493"/>
        </w:tabs>
        <w:ind w:firstLine="709"/>
        <w:jc w:val="both"/>
        <w:rPr>
          <w:sz w:val="24"/>
          <w:szCs w:val="24"/>
        </w:rPr>
      </w:pPr>
      <w:r w:rsidRPr="00147341">
        <w:rPr>
          <w:sz w:val="24"/>
          <w:szCs w:val="24"/>
        </w:rPr>
        <w:t>8.5.3.1. Ф</w:t>
      </w:r>
      <w:r>
        <w:rPr>
          <w:sz w:val="24"/>
          <w:szCs w:val="24"/>
        </w:rPr>
        <w:t xml:space="preserve">изическим или юридическим лицам, </w:t>
      </w:r>
      <w:r w:rsidRPr="00147341">
        <w:rPr>
          <w:sz w:val="24"/>
          <w:szCs w:val="24"/>
        </w:rPr>
        <w:t xml:space="preserve">при содержании малых архитектурных форм, производить их ремонт </w:t>
      </w:r>
      <w:r>
        <w:rPr>
          <w:sz w:val="24"/>
          <w:szCs w:val="24"/>
        </w:rPr>
        <w:t xml:space="preserve">и окраску, согласовывая кодеры </w:t>
      </w:r>
      <w:r w:rsidRPr="00147341">
        <w:rPr>
          <w:sz w:val="24"/>
          <w:szCs w:val="24"/>
        </w:rPr>
        <w:t>с администрацией</w:t>
      </w:r>
      <w:r w:rsidR="002D71D6">
        <w:rPr>
          <w:sz w:val="24"/>
          <w:szCs w:val="24"/>
        </w:rPr>
        <w:t xml:space="preserve"> Золотостепского </w:t>
      </w:r>
      <w:r w:rsidRPr="00147341">
        <w:rPr>
          <w:sz w:val="24"/>
          <w:szCs w:val="24"/>
        </w:rPr>
        <w:t>муниципального образования.</w:t>
      </w:r>
    </w:p>
    <w:p w:rsidR="000148FF" w:rsidRPr="00147341" w:rsidRDefault="000148FF" w:rsidP="00B34F0B">
      <w:pPr>
        <w:shd w:val="clear" w:color="auto" w:fill="FFFFFF"/>
        <w:tabs>
          <w:tab w:val="left" w:pos="1493"/>
        </w:tabs>
        <w:ind w:firstLine="709"/>
        <w:jc w:val="both"/>
        <w:rPr>
          <w:sz w:val="24"/>
          <w:szCs w:val="24"/>
        </w:rPr>
      </w:pPr>
      <w:r w:rsidRPr="00147341">
        <w:rPr>
          <w:sz w:val="24"/>
          <w:szCs w:val="24"/>
        </w:rPr>
        <w:t xml:space="preserve">8.5.3.2. 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w:t>
      </w:r>
      <w:r w:rsidRPr="00147341">
        <w:rPr>
          <w:sz w:val="24"/>
          <w:szCs w:val="24"/>
        </w:rPr>
        <w:lastRenderedPageBreak/>
        <w:t>объявлений и иных стендов, рекламных тумб, указателей остановок транспорта и переходов, скамеек производить не реже одного раза в год.</w:t>
      </w:r>
    </w:p>
    <w:p w:rsidR="000148FF" w:rsidRPr="00147341" w:rsidRDefault="000148FF" w:rsidP="00B34F0B">
      <w:pPr>
        <w:shd w:val="clear" w:color="auto" w:fill="FFFFFF"/>
        <w:tabs>
          <w:tab w:val="left" w:pos="1493"/>
        </w:tabs>
        <w:ind w:firstLine="709"/>
        <w:jc w:val="both"/>
        <w:rPr>
          <w:sz w:val="24"/>
          <w:szCs w:val="24"/>
        </w:rPr>
      </w:pPr>
      <w:r w:rsidRPr="00147341">
        <w:rPr>
          <w:sz w:val="24"/>
          <w:szCs w:val="24"/>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0148FF" w:rsidRPr="00147341" w:rsidRDefault="000148FF" w:rsidP="00B34F0B">
      <w:pPr>
        <w:shd w:val="clear" w:color="auto" w:fill="FFFFFF"/>
        <w:ind w:firstLine="709"/>
        <w:jc w:val="both"/>
        <w:rPr>
          <w:sz w:val="24"/>
          <w:szCs w:val="24"/>
        </w:rPr>
      </w:pPr>
      <w:r w:rsidRPr="00147341">
        <w:rPr>
          <w:sz w:val="24"/>
          <w:szCs w:val="24"/>
        </w:rPr>
        <w:t>8.5.4. Ремонт и содержание зданий и сооружений.</w:t>
      </w:r>
    </w:p>
    <w:p w:rsidR="000148FF" w:rsidRPr="00147341" w:rsidRDefault="000148FF" w:rsidP="00B34F0B">
      <w:pPr>
        <w:shd w:val="clear" w:color="auto" w:fill="FFFFFF"/>
        <w:ind w:firstLine="709"/>
        <w:jc w:val="both"/>
        <w:rPr>
          <w:sz w:val="24"/>
          <w:szCs w:val="24"/>
        </w:rPr>
      </w:pPr>
      <w:r w:rsidRPr="00147341">
        <w:rPr>
          <w:sz w:val="24"/>
          <w:szCs w:val="24"/>
        </w:rPr>
        <w:t>8.5.4.1. Эксплуатацию</w:t>
      </w:r>
      <w:r>
        <w:rPr>
          <w:sz w:val="24"/>
          <w:szCs w:val="24"/>
        </w:rPr>
        <w:t xml:space="preserve"> зданий и сооружений, их ремонт производить </w:t>
      </w:r>
      <w:r w:rsidRPr="00147341">
        <w:rPr>
          <w:sz w:val="24"/>
          <w:szCs w:val="24"/>
        </w:rPr>
        <w:t>в соответствии с установленными правилами и нормами технической эксплуатации.</w:t>
      </w:r>
    </w:p>
    <w:p w:rsidR="000148FF" w:rsidRPr="00147341" w:rsidRDefault="000148FF" w:rsidP="00B34F0B">
      <w:pPr>
        <w:shd w:val="clear" w:color="auto" w:fill="FFFFFF"/>
        <w:ind w:firstLine="709"/>
        <w:jc w:val="both"/>
        <w:rPr>
          <w:sz w:val="24"/>
          <w:szCs w:val="24"/>
        </w:rPr>
      </w:pPr>
      <w:r w:rsidRPr="00147341">
        <w:rPr>
          <w:sz w:val="24"/>
          <w:szCs w:val="24"/>
        </w:rPr>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0148FF" w:rsidRPr="00147341" w:rsidRDefault="000148FF" w:rsidP="00B34F0B">
      <w:pPr>
        <w:shd w:val="clear" w:color="auto" w:fill="FFFFFF"/>
        <w:ind w:firstLine="709"/>
        <w:jc w:val="both"/>
        <w:rPr>
          <w:sz w:val="24"/>
          <w:szCs w:val="24"/>
        </w:rPr>
      </w:pPr>
      <w:r w:rsidRPr="00147341">
        <w:rPr>
          <w:sz w:val="24"/>
          <w:szCs w:val="24"/>
        </w:rPr>
        <w:t xml:space="preserve">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w:t>
      </w:r>
      <w:r w:rsidRPr="00147341">
        <w:rPr>
          <w:sz w:val="24"/>
          <w:szCs w:val="24"/>
        </w:rPr>
        <w:br/>
        <w:t>и дверных проемов, выходящих на главный фасад производить по</w:t>
      </w:r>
      <w:r w:rsidR="00462415">
        <w:rPr>
          <w:sz w:val="24"/>
          <w:szCs w:val="24"/>
        </w:rPr>
        <w:t xml:space="preserve"> согласованию </w:t>
      </w:r>
      <w:r w:rsidR="00462415">
        <w:rPr>
          <w:sz w:val="24"/>
          <w:szCs w:val="24"/>
        </w:rPr>
        <w:br/>
        <w:t xml:space="preserve">с администрацией Золотостепского </w:t>
      </w:r>
      <w:r w:rsidRPr="00147341">
        <w:rPr>
          <w:sz w:val="24"/>
          <w:szCs w:val="24"/>
        </w:rPr>
        <w:t>муниципального образования.</w:t>
      </w:r>
    </w:p>
    <w:p w:rsidR="000148FF" w:rsidRPr="00147341" w:rsidRDefault="000148FF" w:rsidP="00B34F0B">
      <w:pPr>
        <w:shd w:val="clear" w:color="auto" w:fill="FFFFFF"/>
        <w:tabs>
          <w:tab w:val="left" w:pos="1627"/>
        </w:tabs>
        <w:ind w:firstLine="709"/>
        <w:jc w:val="both"/>
        <w:rPr>
          <w:sz w:val="24"/>
          <w:szCs w:val="24"/>
        </w:rPr>
      </w:pPr>
      <w:r>
        <w:rPr>
          <w:sz w:val="24"/>
          <w:szCs w:val="24"/>
        </w:rPr>
        <w:t xml:space="preserve">8.5.4.4. Запрещается </w:t>
      </w:r>
      <w:r w:rsidRPr="00147341">
        <w:rPr>
          <w:sz w:val="24"/>
          <w:szCs w:val="24"/>
        </w:rPr>
        <w:t>самово</w:t>
      </w:r>
      <w:r>
        <w:rPr>
          <w:sz w:val="24"/>
          <w:szCs w:val="24"/>
        </w:rPr>
        <w:t xml:space="preserve">льное возведение хозяйственных </w:t>
      </w:r>
      <w:r w:rsidRPr="00147341">
        <w:rPr>
          <w:sz w:val="24"/>
          <w:szCs w:val="24"/>
        </w:rPr>
        <w:t>и вспомогательных построек (дровяных сараев, будок, гаражей, голубятен, теплиц и т. п.)</w:t>
      </w:r>
      <w:r>
        <w:rPr>
          <w:sz w:val="24"/>
          <w:szCs w:val="24"/>
        </w:rPr>
        <w:t xml:space="preserve"> </w:t>
      </w:r>
      <w:r w:rsidRPr="00147341">
        <w:rPr>
          <w:sz w:val="24"/>
          <w:szCs w:val="24"/>
        </w:rPr>
        <w:t>без получения соответствующего разрешения администрации муниципального образования.</w:t>
      </w:r>
    </w:p>
    <w:p w:rsidR="000148FF" w:rsidRPr="00147341" w:rsidRDefault="000148FF" w:rsidP="00B34F0B">
      <w:pPr>
        <w:shd w:val="clear" w:color="auto" w:fill="FFFFFF"/>
        <w:tabs>
          <w:tab w:val="left" w:pos="1512"/>
        </w:tabs>
        <w:ind w:firstLine="709"/>
        <w:jc w:val="both"/>
        <w:rPr>
          <w:sz w:val="24"/>
          <w:szCs w:val="24"/>
        </w:rPr>
      </w:pPr>
      <w:r w:rsidRPr="00147341">
        <w:rPr>
          <w:sz w:val="24"/>
          <w:szCs w:val="24"/>
        </w:rPr>
        <w:t>8.5.4.5.</w:t>
      </w:r>
      <w:r>
        <w:rPr>
          <w:sz w:val="24"/>
          <w:szCs w:val="24"/>
        </w:rPr>
        <w:t xml:space="preserve"> Запрещается</w:t>
      </w:r>
      <w:r w:rsidRPr="00147341">
        <w:rPr>
          <w:sz w:val="24"/>
          <w:szCs w:val="24"/>
        </w:rPr>
        <w:t xml:space="preserve"> производить какие-либо изменения балконов, лоджий, развешивать ковры, </w:t>
      </w:r>
      <w:r w:rsidRPr="00CB2C6B">
        <w:rPr>
          <w:sz w:val="24"/>
          <w:szCs w:val="24"/>
        </w:rPr>
        <w:t>одежду, белье на балконах и окнах наружных фасадов зданий</w:t>
      </w:r>
      <w:r w:rsidRPr="00147341">
        <w:rPr>
          <w:sz w:val="24"/>
          <w:szCs w:val="24"/>
        </w:rPr>
        <w:t>, выходящих на улицу, а также загромождать их разными предметами домашнего обихода.</w:t>
      </w:r>
    </w:p>
    <w:p w:rsidR="000148FF" w:rsidRPr="00147341" w:rsidRDefault="000148FF" w:rsidP="00B34F0B">
      <w:pPr>
        <w:shd w:val="clear" w:color="auto" w:fill="FFFFFF"/>
        <w:tabs>
          <w:tab w:val="left" w:pos="1375"/>
        </w:tabs>
        <w:ind w:firstLine="709"/>
        <w:jc w:val="both"/>
        <w:rPr>
          <w:sz w:val="24"/>
          <w:szCs w:val="24"/>
        </w:rPr>
      </w:pPr>
      <w:r w:rsidRPr="00147341">
        <w:rPr>
          <w:sz w:val="24"/>
          <w:szCs w:val="24"/>
        </w:rPr>
        <w:t xml:space="preserve">8.5.4.6. </w:t>
      </w:r>
      <w:r>
        <w:rPr>
          <w:sz w:val="24"/>
          <w:szCs w:val="24"/>
        </w:rPr>
        <w:t>Запрещается</w:t>
      </w:r>
      <w:r w:rsidRPr="00147341">
        <w:rPr>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0148FF" w:rsidRPr="00147341" w:rsidRDefault="000148FF" w:rsidP="00B34F0B">
      <w:pPr>
        <w:shd w:val="clear" w:color="auto" w:fill="FFFFFF"/>
        <w:tabs>
          <w:tab w:val="left" w:pos="1267"/>
        </w:tabs>
        <w:ind w:firstLine="709"/>
        <w:jc w:val="both"/>
        <w:rPr>
          <w:sz w:val="24"/>
          <w:szCs w:val="24"/>
        </w:rPr>
      </w:pPr>
      <w:r w:rsidRPr="00147341">
        <w:rPr>
          <w:sz w:val="24"/>
          <w:szCs w:val="24"/>
        </w:rPr>
        <w:t xml:space="preserve">8.5.4.7. </w:t>
      </w:r>
      <w:r>
        <w:rPr>
          <w:sz w:val="24"/>
          <w:szCs w:val="24"/>
        </w:rPr>
        <w:t>Производить</w:t>
      </w:r>
      <w:r w:rsidRPr="00147341">
        <w:rPr>
          <w:sz w:val="24"/>
          <w:szCs w:val="24"/>
        </w:rPr>
        <w:t xml:space="preserve">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0148FF" w:rsidRPr="00147341" w:rsidRDefault="000148FF" w:rsidP="00B34F0B">
      <w:pPr>
        <w:shd w:val="clear" w:color="auto" w:fill="FFFFFF"/>
        <w:jc w:val="center"/>
        <w:rPr>
          <w:b/>
          <w:sz w:val="24"/>
          <w:szCs w:val="24"/>
        </w:rPr>
      </w:pPr>
      <w:r w:rsidRPr="00147341">
        <w:rPr>
          <w:b/>
          <w:sz w:val="24"/>
          <w:szCs w:val="24"/>
        </w:rPr>
        <w:t>8.6. Работы по озеленению территорий и содержанию зеленых насаждений</w:t>
      </w:r>
    </w:p>
    <w:p w:rsidR="000148FF" w:rsidRPr="00147341" w:rsidRDefault="000148FF" w:rsidP="00B34F0B">
      <w:pPr>
        <w:shd w:val="clear" w:color="auto" w:fill="FFFFFF"/>
        <w:tabs>
          <w:tab w:val="left" w:pos="1310"/>
        </w:tabs>
        <w:ind w:firstLine="709"/>
        <w:jc w:val="both"/>
        <w:rPr>
          <w:sz w:val="24"/>
          <w:szCs w:val="24"/>
        </w:rPr>
      </w:pPr>
      <w:r w:rsidRPr="00147341">
        <w:rPr>
          <w:sz w:val="24"/>
          <w:szCs w:val="24"/>
        </w:rPr>
        <w:t xml:space="preserve">8.6.1. Озеленение территории, работы по содержанию и восстановлению парков, </w:t>
      </w:r>
      <w:r>
        <w:rPr>
          <w:sz w:val="24"/>
          <w:szCs w:val="24"/>
        </w:rPr>
        <w:t xml:space="preserve"> зеленых зон, содержание </w:t>
      </w:r>
      <w:r w:rsidRPr="00147341">
        <w:rPr>
          <w:sz w:val="24"/>
          <w:szCs w:val="24"/>
        </w:rPr>
        <w:t xml:space="preserve">лесов осуществлять специализированным организациям по договорам с администрацией </w:t>
      </w:r>
      <w:r w:rsidR="00462415">
        <w:rPr>
          <w:sz w:val="24"/>
          <w:szCs w:val="24"/>
        </w:rPr>
        <w:t xml:space="preserve"> Золотостепского</w:t>
      </w:r>
      <w:r>
        <w:rPr>
          <w:sz w:val="24"/>
          <w:szCs w:val="24"/>
        </w:rPr>
        <w:t xml:space="preserve"> </w:t>
      </w:r>
      <w:r w:rsidRPr="00147341">
        <w:rPr>
          <w:sz w:val="24"/>
          <w:szCs w:val="24"/>
        </w:rPr>
        <w:t>муниципального образования в пределах средств, предусмотренных в бюджете муниципального образования на эти цели.</w:t>
      </w:r>
    </w:p>
    <w:p w:rsidR="000148FF" w:rsidRPr="00147341" w:rsidRDefault="000148FF" w:rsidP="00B34F0B">
      <w:pPr>
        <w:shd w:val="clear" w:color="auto" w:fill="FFFFFF"/>
        <w:tabs>
          <w:tab w:val="left" w:pos="1392"/>
        </w:tabs>
        <w:ind w:firstLine="709"/>
        <w:jc w:val="both"/>
        <w:rPr>
          <w:sz w:val="24"/>
          <w:szCs w:val="24"/>
        </w:rPr>
      </w:pPr>
      <w:r w:rsidRPr="00147341">
        <w:rPr>
          <w:sz w:val="24"/>
          <w:szCs w:val="24"/>
        </w:rPr>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0148FF" w:rsidRPr="00147341" w:rsidRDefault="000148FF" w:rsidP="00B34F0B">
      <w:pPr>
        <w:shd w:val="clear" w:color="auto" w:fill="FFFFFF"/>
        <w:tabs>
          <w:tab w:val="left" w:pos="1320"/>
        </w:tabs>
        <w:ind w:firstLine="709"/>
        <w:jc w:val="both"/>
        <w:rPr>
          <w:sz w:val="24"/>
          <w:szCs w:val="24"/>
        </w:rPr>
      </w:pPr>
      <w:r w:rsidRPr="00147341">
        <w:rPr>
          <w:sz w:val="24"/>
          <w:szCs w:val="24"/>
        </w:rPr>
        <w:t xml:space="preserve">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w:t>
      </w:r>
      <w:r w:rsidRPr="00147341">
        <w:rPr>
          <w:sz w:val="24"/>
          <w:szCs w:val="24"/>
        </w:rPr>
        <w:br/>
        <w:t xml:space="preserve">а также капитальный ремонт и реконструкция объектов ландшафтной архитектуры производить только по проектам, согласованным с администрацией </w:t>
      </w:r>
      <w:r w:rsidR="00462415">
        <w:rPr>
          <w:sz w:val="24"/>
          <w:szCs w:val="24"/>
        </w:rPr>
        <w:t xml:space="preserve">Золотостепского </w:t>
      </w:r>
      <w:r w:rsidRPr="00147341">
        <w:rPr>
          <w:sz w:val="24"/>
          <w:szCs w:val="24"/>
        </w:rPr>
        <w:t>муниципального образования.</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8.6.4. Лицам, указанным в пунктах 8.6.1 и 8.6.2:</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xml:space="preserve">- осуществлять обрезку и вырубку сухостоя и аварийных деревьев, вырезку сухих </w:t>
      </w:r>
      <w:r w:rsidRPr="00147341">
        <w:rPr>
          <w:sz w:val="24"/>
          <w:szCs w:val="24"/>
        </w:rPr>
        <w:br/>
        <w:t xml:space="preserve">и поломанных сучьев и вырезку веток, ограничивающих видимость технических средств регулирования дорожного движения; </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проводить своевременный ремонт ограждений зеленых насаждений.</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xml:space="preserve">8.6.5. На площадях зеленых насаждений </w:t>
      </w:r>
      <w:r>
        <w:rPr>
          <w:sz w:val="24"/>
          <w:szCs w:val="24"/>
        </w:rPr>
        <w:t>установить запрещается</w:t>
      </w:r>
      <w:r w:rsidRPr="00147341">
        <w:rPr>
          <w:sz w:val="24"/>
          <w:szCs w:val="24"/>
        </w:rPr>
        <w:t>:</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ходить и лежать на газонах и в молодых лесных посадках;</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xml:space="preserve">- ломать деревья, кустарники, сучья и ветви, срывать листья и цветы, сбивать </w:t>
      </w:r>
      <w:r w:rsidRPr="00147341">
        <w:rPr>
          <w:sz w:val="24"/>
          <w:szCs w:val="24"/>
        </w:rPr>
        <w:br/>
      </w:r>
      <w:r w:rsidRPr="00147341">
        <w:rPr>
          <w:sz w:val="24"/>
          <w:szCs w:val="24"/>
        </w:rPr>
        <w:lastRenderedPageBreak/>
        <w:t>и собирать плоды;</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разбивать палатки и разводить костры;</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засорять газоны, цветники, дорожки и водоемы;</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портить скульптуры, скамейки, ограды;</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147341">
        <w:rPr>
          <w:sz w:val="24"/>
          <w:szCs w:val="24"/>
        </w:rPr>
        <w:br/>
        <w:t>и гвозди для подвешивания гамаков, качелей, веревок, сушить белье на ветвях;</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ездить на велосипедах, мотоциклах, лошадях, тракторах и автомашинах;</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xml:space="preserve">- мыть автотранспортные средства, стирать белье, а также купать животных </w:t>
      </w:r>
      <w:r w:rsidRPr="00147341">
        <w:rPr>
          <w:sz w:val="24"/>
          <w:szCs w:val="24"/>
        </w:rPr>
        <w:br/>
        <w:t>в водоемах, расположенных на территории зеленых насаждений;</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парковать автотранспортные средства на газонах;</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пасти скот;</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производить строительные и ремонтные работы без ограждений насаждений щитами, гарантирующими защиту их от повреждений;</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обнажать корни д</w:t>
      </w:r>
      <w:r w:rsidR="00462415">
        <w:rPr>
          <w:sz w:val="24"/>
          <w:szCs w:val="24"/>
        </w:rPr>
        <w:t xml:space="preserve">еревьев на расстоянии ближе 1,5 </w:t>
      </w:r>
      <w:r w:rsidRPr="00147341">
        <w:rPr>
          <w:sz w:val="24"/>
          <w:szCs w:val="24"/>
        </w:rPr>
        <w:t>м от ствола и засыпать шейки деревьев землей или строительным мусором;</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xml:space="preserve">- складировать на территории зеленых насаждений материалы, а также устраивать </w:t>
      </w:r>
      <w:r w:rsidRPr="00147341">
        <w:rPr>
          <w:sz w:val="24"/>
          <w:szCs w:val="24"/>
        </w:rPr>
        <w:br/>
        <w:t>на прилегающих территориях склады материалов, способствующие распространению вредителей зеленых насаждений;</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xml:space="preserve">- устраивать свалки мусора, снега и льда, сбрасывать снег с крыш на </w:t>
      </w:r>
      <w:r w:rsidRPr="00147341">
        <w:rPr>
          <w:bCs/>
          <w:sz w:val="24"/>
          <w:szCs w:val="24"/>
        </w:rPr>
        <w:t xml:space="preserve">участках, </w:t>
      </w:r>
      <w:r w:rsidRPr="00147341">
        <w:rPr>
          <w:sz w:val="24"/>
          <w:szCs w:val="24"/>
        </w:rPr>
        <w:t>имеющих зеленые насаждения, без принятия мер, обесп</w:t>
      </w:r>
      <w:r w:rsidR="00462415">
        <w:rPr>
          <w:sz w:val="24"/>
          <w:szCs w:val="24"/>
        </w:rPr>
        <w:t xml:space="preserve">ечивающих сохранность деревьев </w:t>
      </w:r>
      <w:r w:rsidRPr="00147341">
        <w:rPr>
          <w:sz w:val="24"/>
          <w:szCs w:val="24"/>
        </w:rPr>
        <w:t>и кустарников;</w:t>
      </w:r>
    </w:p>
    <w:p w:rsidR="000148FF" w:rsidRPr="00147341" w:rsidRDefault="000148FF" w:rsidP="00B34F0B">
      <w:pPr>
        <w:shd w:val="clear" w:color="auto" w:fill="FFFFFF"/>
        <w:tabs>
          <w:tab w:val="left" w:pos="1114"/>
        </w:tabs>
        <w:ind w:firstLine="709"/>
        <w:jc w:val="both"/>
        <w:rPr>
          <w:sz w:val="24"/>
          <w:szCs w:val="24"/>
        </w:rPr>
      </w:pPr>
      <w:r w:rsidRPr="00147341">
        <w:rPr>
          <w:sz w:val="24"/>
          <w:szCs w:val="24"/>
        </w:rPr>
        <w:t>- добывать растительную землю, песок и производить другие раскопки;</w:t>
      </w:r>
    </w:p>
    <w:p w:rsidR="000148FF" w:rsidRPr="00147341" w:rsidRDefault="000148FF" w:rsidP="00B34F0B">
      <w:pPr>
        <w:shd w:val="clear" w:color="auto" w:fill="FFFFFF"/>
        <w:tabs>
          <w:tab w:val="left" w:pos="1090"/>
        </w:tabs>
        <w:ind w:firstLine="709"/>
        <w:jc w:val="both"/>
        <w:rPr>
          <w:sz w:val="24"/>
          <w:szCs w:val="24"/>
        </w:rPr>
      </w:pPr>
      <w:r w:rsidRPr="00147341">
        <w:rPr>
          <w:sz w:val="24"/>
          <w:szCs w:val="24"/>
        </w:rPr>
        <w:t xml:space="preserve">- выгуливать и отпускать с поводка собак в парках, лесопарках, скверах </w:t>
      </w:r>
      <w:r w:rsidRPr="00147341">
        <w:rPr>
          <w:iCs/>
          <w:sz w:val="24"/>
          <w:szCs w:val="24"/>
        </w:rPr>
        <w:t xml:space="preserve">и </w:t>
      </w:r>
      <w:r w:rsidRPr="00147341">
        <w:rPr>
          <w:sz w:val="24"/>
          <w:szCs w:val="24"/>
        </w:rPr>
        <w:t>иных территориях зеленых насаждений;</w:t>
      </w:r>
    </w:p>
    <w:p w:rsidR="000148FF" w:rsidRPr="00147341" w:rsidRDefault="000148FF" w:rsidP="00B34F0B">
      <w:pPr>
        <w:shd w:val="clear" w:color="auto" w:fill="FFFFFF"/>
        <w:tabs>
          <w:tab w:val="left" w:pos="1090"/>
        </w:tabs>
        <w:ind w:firstLine="709"/>
        <w:jc w:val="both"/>
        <w:rPr>
          <w:sz w:val="24"/>
          <w:szCs w:val="24"/>
        </w:rPr>
      </w:pPr>
      <w:r w:rsidRPr="00147341">
        <w:rPr>
          <w:sz w:val="24"/>
          <w:szCs w:val="24"/>
        </w:rPr>
        <w:t xml:space="preserve">- сжигать листву и </w:t>
      </w:r>
      <w:r w:rsidRPr="00147341">
        <w:rPr>
          <w:bCs/>
          <w:sz w:val="24"/>
          <w:szCs w:val="24"/>
        </w:rPr>
        <w:t xml:space="preserve">мусор </w:t>
      </w:r>
      <w:r w:rsidRPr="00147341">
        <w:rPr>
          <w:sz w:val="24"/>
          <w:szCs w:val="24"/>
        </w:rPr>
        <w:t>на территории общего пользования муниципального образования.</w:t>
      </w:r>
    </w:p>
    <w:p w:rsidR="000148FF" w:rsidRPr="00147341" w:rsidRDefault="000148FF" w:rsidP="00B34F0B">
      <w:pPr>
        <w:shd w:val="clear" w:color="auto" w:fill="FFFFFF"/>
        <w:ind w:firstLine="709"/>
        <w:jc w:val="both"/>
        <w:rPr>
          <w:sz w:val="24"/>
          <w:szCs w:val="24"/>
        </w:rPr>
      </w:pPr>
      <w:r>
        <w:rPr>
          <w:iCs/>
          <w:sz w:val="24"/>
          <w:szCs w:val="24"/>
        </w:rPr>
        <w:t>8.6.6. Запрещается самовольная вырубка</w:t>
      </w:r>
      <w:r>
        <w:rPr>
          <w:sz w:val="24"/>
          <w:szCs w:val="24"/>
        </w:rPr>
        <w:t xml:space="preserve"> деревьев </w:t>
      </w:r>
      <w:r w:rsidRPr="00147341">
        <w:rPr>
          <w:sz w:val="24"/>
          <w:szCs w:val="24"/>
        </w:rPr>
        <w:t>и кустарников.</w:t>
      </w:r>
    </w:p>
    <w:p w:rsidR="000148FF" w:rsidRPr="00147341" w:rsidRDefault="000148FF" w:rsidP="00B34F0B">
      <w:pPr>
        <w:shd w:val="clear" w:color="auto" w:fill="FFFFFF"/>
        <w:ind w:firstLine="709"/>
        <w:jc w:val="both"/>
        <w:rPr>
          <w:sz w:val="24"/>
          <w:szCs w:val="24"/>
        </w:rPr>
      </w:pPr>
      <w:r w:rsidRPr="00147341">
        <w:rPr>
          <w:iCs/>
          <w:sz w:val="24"/>
          <w:szCs w:val="24"/>
        </w:rPr>
        <w:t xml:space="preserve">8.6.7. </w:t>
      </w:r>
      <w:r w:rsidRPr="00147341">
        <w:rPr>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w:t>
      </w:r>
      <w:r>
        <w:rPr>
          <w:sz w:val="24"/>
          <w:szCs w:val="24"/>
        </w:rPr>
        <w:t xml:space="preserve">бразования, производить только </w:t>
      </w:r>
      <w:r w:rsidRPr="00147341">
        <w:rPr>
          <w:sz w:val="24"/>
          <w:szCs w:val="24"/>
        </w:rPr>
        <w:t xml:space="preserve">по письменному разрешению администрации </w:t>
      </w:r>
      <w:r w:rsidR="005F65D4">
        <w:rPr>
          <w:sz w:val="24"/>
          <w:szCs w:val="24"/>
        </w:rPr>
        <w:t>Золотостепского</w:t>
      </w:r>
      <w:r>
        <w:rPr>
          <w:sz w:val="24"/>
          <w:szCs w:val="24"/>
        </w:rPr>
        <w:t xml:space="preserve"> </w:t>
      </w:r>
      <w:r w:rsidRPr="00147341">
        <w:rPr>
          <w:sz w:val="24"/>
          <w:szCs w:val="24"/>
        </w:rPr>
        <w:t>муниципального образования.</w:t>
      </w:r>
    </w:p>
    <w:p w:rsidR="000148FF" w:rsidRPr="00147341" w:rsidRDefault="000148FF" w:rsidP="00B34F0B">
      <w:pPr>
        <w:shd w:val="clear" w:color="auto" w:fill="FFFFFF"/>
        <w:tabs>
          <w:tab w:val="left" w:pos="1291"/>
        </w:tabs>
        <w:ind w:firstLine="709"/>
        <w:jc w:val="both"/>
        <w:rPr>
          <w:sz w:val="24"/>
          <w:szCs w:val="24"/>
        </w:rPr>
      </w:pPr>
      <w:r w:rsidRPr="00147341">
        <w:rPr>
          <w:sz w:val="24"/>
          <w:szCs w:val="24"/>
        </w:rPr>
        <w:t xml:space="preserve">8.6.8. За вынужденный снос крупномерных деревьев и кустарников, связанных </w:t>
      </w:r>
      <w:r w:rsidRPr="00147341">
        <w:rPr>
          <w:sz w:val="24"/>
          <w:szCs w:val="24"/>
        </w:rPr>
        <w:br/>
        <w:t>с застройкой или прокладкой подземных коммуникаций, брать восстановительную стоимость.</w:t>
      </w:r>
    </w:p>
    <w:p w:rsidR="000148FF" w:rsidRPr="00147341" w:rsidRDefault="000148FF" w:rsidP="00B34F0B">
      <w:pPr>
        <w:shd w:val="clear" w:color="auto" w:fill="FFFFFF"/>
        <w:tabs>
          <w:tab w:val="left" w:pos="1190"/>
        </w:tabs>
        <w:ind w:firstLine="709"/>
        <w:jc w:val="both"/>
        <w:rPr>
          <w:sz w:val="24"/>
          <w:szCs w:val="24"/>
        </w:rPr>
      </w:pPr>
      <w:r>
        <w:rPr>
          <w:sz w:val="24"/>
          <w:szCs w:val="24"/>
        </w:rPr>
        <w:t>8.6.9. Выдачу</w:t>
      </w:r>
      <w:r w:rsidRPr="00147341">
        <w:rPr>
          <w:sz w:val="24"/>
          <w:szCs w:val="24"/>
        </w:rPr>
        <w:t xml:space="preserve"> разрешения на снос деревьев и кустарников производит</w:t>
      </w:r>
      <w:r>
        <w:rPr>
          <w:sz w:val="24"/>
          <w:szCs w:val="24"/>
        </w:rPr>
        <w:t>ь</w:t>
      </w:r>
      <w:r w:rsidRPr="00147341">
        <w:rPr>
          <w:sz w:val="24"/>
          <w:szCs w:val="24"/>
        </w:rPr>
        <w:t xml:space="preserve"> после оплаты восстановительной стоимости.</w:t>
      </w:r>
    </w:p>
    <w:p w:rsidR="000148FF" w:rsidRPr="00147341" w:rsidRDefault="000148FF" w:rsidP="00B34F0B">
      <w:pPr>
        <w:shd w:val="clear" w:color="auto" w:fill="FFFFFF"/>
        <w:ind w:firstLine="709"/>
        <w:jc w:val="both"/>
        <w:rPr>
          <w:sz w:val="24"/>
          <w:szCs w:val="24"/>
        </w:rPr>
      </w:pPr>
      <w:r w:rsidRPr="00147341">
        <w:rPr>
          <w:sz w:val="24"/>
          <w:szCs w:val="24"/>
        </w:rPr>
        <w:t>Если указанные насаж</w:t>
      </w:r>
      <w:r>
        <w:rPr>
          <w:sz w:val="24"/>
          <w:szCs w:val="24"/>
        </w:rPr>
        <w:t>дения подлежат пересадке, выдача разрешения производится</w:t>
      </w:r>
      <w:r w:rsidRPr="00147341">
        <w:rPr>
          <w:sz w:val="24"/>
          <w:szCs w:val="24"/>
        </w:rPr>
        <w:t xml:space="preserve"> без уплаты восстановительной стоимости.</w:t>
      </w:r>
    </w:p>
    <w:p w:rsidR="000148FF" w:rsidRPr="00147341" w:rsidRDefault="000148FF" w:rsidP="00B34F0B">
      <w:pPr>
        <w:shd w:val="clear" w:color="auto" w:fill="FFFFFF"/>
        <w:ind w:firstLine="709"/>
        <w:jc w:val="both"/>
        <w:rPr>
          <w:sz w:val="24"/>
          <w:szCs w:val="24"/>
        </w:rPr>
      </w:pPr>
      <w:r w:rsidRPr="00147341">
        <w:rPr>
          <w:sz w:val="24"/>
          <w:szCs w:val="24"/>
        </w:rPr>
        <w:t xml:space="preserve">Размер восстановительной стоимости зеленых насаждений и место посадок </w:t>
      </w:r>
      <w:r w:rsidRPr="00147341">
        <w:rPr>
          <w:bCs/>
          <w:sz w:val="24"/>
          <w:szCs w:val="24"/>
        </w:rPr>
        <w:t xml:space="preserve">определяются </w:t>
      </w:r>
      <w:r w:rsidRPr="00147341">
        <w:rPr>
          <w:sz w:val="24"/>
          <w:szCs w:val="24"/>
        </w:rPr>
        <w:t xml:space="preserve">администрацией </w:t>
      </w:r>
      <w:r w:rsidR="005F65D4">
        <w:rPr>
          <w:sz w:val="24"/>
          <w:szCs w:val="24"/>
        </w:rPr>
        <w:t>Золотостепского</w:t>
      </w:r>
      <w:r>
        <w:rPr>
          <w:sz w:val="24"/>
          <w:szCs w:val="24"/>
        </w:rPr>
        <w:t xml:space="preserve"> </w:t>
      </w:r>
      <w:r w:rsidRPr="00147341">
        <w:rPr>
          <w:sz w:val="24"/>
          <w:szCs w:val="24"/>
        </w:rPr>
        <w:t>муниципального образования.</w:t>
      </w:r>
    </w:p>
    <w:p w:rsidR="000148FF" w:rsidRPr="00147341" w:rsidRDefault="000148FF" w:rsidP="00B34F0B">
      <w:pPr>
        <w:shd w:val="clear" w:color="auto" w:fill="FFFFFF"/>
        <w:ind w:firstLine="709"/>
        <w:jc w:val="both"/>
        <w:rPr>
          <w:sz w:val="24"/>
          <w:szCs w:val="24"/>
        </w:rPr>
      </w:pPr>
      <w:r w:rsidRPr="00147341">
        <w:rPr>
          <w:sz w:val="24"/>
          <w:szCs w:val="24"/>
        </w:rPr>
        <w:t>Восстановительн</w:t>
      </w:r>
      <w:r>
        <w:rPr>
          <w:sz w:val="24"/>
          <w:szCs w:val="24"/>
        </w:rPr>
        <w:t>ая</w:t>
      </w:r>
      <w:r w:rsidRPr="00147341">
        <w:rPr>
          <w:sz w:val="24"/>
          <w:szCs w:val="24"/>
        </w:rPr>
        <w:t xml:space="preserve"> стоимость зеленых насаждений зачислят</w:t>
      </w:r>
      <w:r>
        <w:rPr>
          <w:sz w:val="24"/>
          <w:szCs w:val="24"/>
        </w:rPr>
        <w:t>ся</w:t>
      </w:r>
      <w:r w:rsidRPr="00147341">
        <w:rPr>
          <w:sz w:val="24"/>
          <w:szCs w:val="24"/>
        </w:rPr>
        <w:t xml:space="preserve"> в бюджет </w:t>
      </w:r>
      <w:r w:rsidR="005F65D4">
        <w:rPr>
          <w:sz w:val="24"/>
          <w:szCs w:val="24"/>
        </w:rPr>
        <w:t>Золотостепского</w:t>
      </w:r>
      <w:r>
        <w:rPr>
          <w:sz w:val="24"/>
          <w:szCs w:val="24"/>
        </w:rPr>
        <w:t xml:space="preserve"> </w:t>
      </w:r>
      <w:r w:rsidRPr="00147341">
        <w:rPr>
          <w:sz w:val="24"/>
          <w:szCs w:val="24"/>
        </w:rPr>
        <w:t>муниципального образования.</w:t>
      </w:r>
    </w:p>
    <w:p w:rsidR="000148FF" w:rsidRPr="00147341" w:rsidRDefault="000148FF" w:rsidP="00B34F0B">
      <w:pPr>
        <w:shd w:val="clear" w:color="auto" w:fill="FFFFFF"/>
        <w:ind w:firstLine="709"/>
        <w:jc w:val="both"/>
        <w:rPr>
          <w:sz w:val="24"/>
          <w:szCs w:val="24"/>
        </w:rPr>
      </w:pPr>
      <w:r w:rsidRPr="00147341">
        <w:rPr>
          <w:sz w:val="24"/>
          <w:szCs w:val="24"/>
        </w:rPr>
        <w:t>8.6.10. За всякое повреждение или самовольн</w:t>
      </w:r>
      <w:r>
        <w:rPr>
          <w:sz w:val="24"/>
          <w:szCs w:val="24"/>
        </w:rPr>
        <w:t xml:space="preserve">ую вырубку зеленых насаждений, </w:t>
      </w:r>
      <w:r w:rsidRPr="00147341">
        <w:rPr>
          <w:sz w:val="24"/>
          <w:szCs w:val="24"/>
        </w:rPr>
        <w:t>а также за непринятие м</w:t>
      </w:r>
      <w:r>
        <w:rPr>
          <w:sz w:val="24"/>
          <w:szCs w:val="24"/>
        </w:rPr>
        <w:t xml:space="preserve">ер охраны и халатное отношение </w:t>
      </w:r>
      <w:r w:rsidRPr="00147341">
        <w:rPr>
          <w:sz w:val="24"/>
          <w:szCs w:val="24"/>
        </w:rPr>
        <w:t xml:space="preserve">к зеленым насаждениям с виновных </w:t>
      </w:r>
      <w:r>
        <w:rPr>
          <w:sz w:val="24"/>
          <w:szCs w:val="24"/>
        </w:rPr>
        <w:t>взимается восстановительная</w:t>
      </w:r>
      <w:r w:rsidRPr="00147341">
        <w:rPr>
          <w:sz w:val="24"/>
          <w:szCs w:val="24"/>
        </w:rPr>
        <w:t xml:space="preserve"> стоимость поврежденных или </w:t>
      </w:r>
      <w:r w:rsidRPr="00147341">
        <w:rPr>
          <w:bCs/>
          <w:sz w:val="24"/>
          <w:szCs w:val="24"/>
        </w:rPr>
        <w:t xml:space="preserve">уничтоженных </w:t>
      </w:r>
      <w:r w:rsidRPr="00147341">
        <w:rPr>
          <w:sz w:val="24"/>
          <w:szCs w:val="24"/>
        </w:rPr>
        <w:t>насаждений.</w:t>
      </w:r>
    </w:p>
    <w:p w:rsidR="000148FF" w:rsidRPr="00147341" w:rsidRDefault="000148FF" w:rsidP="00B34F0B">
      <w:pPr>
        <w:shd w:val="clear" w:color="auto" w:fill="FFFFFF"/>
        <w:ind w:firstLine="709"/>
        <w:jc w:val="both"/>
        <w:rPr>
          <w:sz w:val="24"/>
          <w:szCs w:val="24"/>
        </w:rPr>
      </w:pPr>
      <w:r w:rsidRPr="00147341">
        <w:rPr>
          <w:sz w:val="24"/>
          <w:szCs w:val="24"/>
        </w:rPr>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w:t>
      </w:r>
      <w:r>
        <w:rPr>
          <w:sz w:val="24"/>
          <w:szCs w:val="24"/>
        </w:rPr>
        <w:t xml:space="preserve"> </w:t>
      </w:r>
      <w:r w:rsidR="005F65D4">
        <w:rPr>
          <w:sz w:val="24"/>
          <w:szCs w:val="24"/>
        </w:rPr>
        <w:t>Золотостепского</w:t>
      </w:r>
      <w:r w:rsidRPr="00147341">
        <w:rPr>
          <w:sz w:val="24"/>
          <w:szCs w:val="24"/>
        </w:rPr>
        <w:t xml:space="preserve"> муниципального образования.</w:t>
      </w:r>
    </w:p>
    <w:p w:rsidR="000148FF" w:rsidRPr="00147341" w:rsidRDefault="000148FF" w:rsidP="00B34F0B">
      <w:pPr>
        <w:shd w:val="clear" w:color="auto" w:fill="FFFFFF"/>
        <w:ind w:firstLine="709"/>
        <w:jc w:val="both"/>
        <w:rPr>
          <w:sz w:val="24"/>
          <w:szCs w:val="24"/>
        </w:rPr>
      </w:pPr>
      <w:r w:rsidRPr="00147341">
        <w:rPr>
          <w:sz w:val="24"/>
          <w:szCs w:val="24"/>
        </w:rPr>
        <w:t>8.6.12. За незаконную вырубку или повреждение деревьев на территории городских лесов виновным лицам возмещать убытки.</w:t>
      </w:r>
    </w:p>
    <w:p w:rsidR="000148FF" w:rsidRPr="00147341" w:rsidRDefault="000148FF" w:rsidP="00B34F0B">
      <w:pPr>
        <w:shd w:val="clear" w:color="auto" w:fill="FFFFFF"/>
        <w:tabs>
          <w:tab w:val="left" w:pos="1260"/>
        </w:tabs>
        <w:ind w:firstLine="709"/>
        <w:jc w:val="both"/>
        <w:rPr>
          <w:sz w:val="24"/>
          <w:szCs w:val="24"/>
        </w:rPr>
      </w:pPr>
      <w:r w:rsidRPr="00147341">
        <w:rPr>
          <w:sz w:val="24"/>
          <w:szCs w:val="24"/>
        </w:rPr>
        <w:t>8.6.13. Учет, содержание, клеймение, снос, обрезку, пересадку деревьев и кустарников производить силами и средствами; специализированной организации; жилищно-эксплуатационных организаций.</w:t>
      </w:r>
    </w:p>
    <w:p w:rsidR="000148FF" w:rsidRPr="00147341" w:rsidRDefault="000148FF" w:rsidP="00B34F0B">
      <w:pPr>
        <w:shd w:val="clear" w:color="auto" w:fill="FFFFFF"/>
        <w:ind w:firstLine="709"/>
        <w:jc w:val="both"/>
        <w:rPr>
          <w:sz w:val="24"/>
          <w:szCs w:val="24"/>
        </w:rPr>
      </w:pPr>
      <w:r w:rsidRPr="00147341">
        <w:rPr>
          <w:sz w:val="24"/>
          <w:szCs w:val="24"/>
        </w:rPr>
        <w:t xml:space="preserve">Если при этом будет установлено, что гибель деревьев произошла по вине отдельных </w:t>
      </w:r>
      <w:r w:rsidRPr="00147341">
        <w:rPr>
          <w:sz w:val="24"/>
          <w:szCs w:val="24"/>
        </w:rPr>
        <w:lastRenderedPageBreak/>
        <w:t>граждан или должностных лиц, то размер восстановительной стоимости определять по ценам на здоровые деревья.</w:t>
      </w:r>
    </w:p>
    <w:p w:rsidR="000148FF" w:rsidRPr="00147341" w:rsidRDefault="000148FF" w:rsidP="00B34F0B">
      <w:pPr>
        <w:shd w:val="clear" w:color="auto" w:fill="FFFFFF"/>
        <w:tabs>
          <w:tab w:val="left" w:pos="1390"/>
        </w:tabs>
        <w:ind w:firstLine="709"/>
        <w:jc w:val="both"/>
        <w:rPr>
          <w:sz w:val="24"/>
          <w:szCs w:val="24"/>
        </w:rPr>
      </w:pPr>
      <w:r w:rsidRPr="00147341">
        <w:rPr>
          <w:sz w:val="24"/>
          <w:szCs w:val="24"/>
        </w:rPr>
        <w:t>8.6.14. При обнаружении признаков повреждения деревьев лицам, ответственным за сохранность зеленых насаждений, немедленно поставить в известность администрацию</w:t>
      </w:r>
      <w:r>
        <w:rPr>
          <w:sz w:val="24"/>
          <w:szCs w:val="24"/>
        </w:rPr>
        <w:t xml:space="preserve"> </w:t>
      </w:r>
      <w:r w:rsidR="00BE47BA">
        <w:rPr>
          <w:sz w:val="24"/>
          <w:szCs w:val="24"/>
        </w:rPr>
        <w:t>Золотостепского</w:t>
      </w:r>
      <w:r w:rsidRPr="00147341">
        <w:rPr>
          <w:sz w:val="24"/>
          <w:szCs w:val="24"/>
        </w:rPr>
        <w:t xml:space="preserve"> муниципального образования для принятия необходимых мер.</w:t>
      </w:r>
    </w:p>
    <w:p w:rsidR="000148FF" w:rsidRPr="00147341" w:rsidRDefault="000148FF" w:rsidP="00B34F0B">
      <w:pPr>
        <w:shd w:val="clear" w:color="auto" w:fill="FFFFFF"/>
        <w:tabs>
          <w:tab w:val="left" w:pos="1498"/>
        </w:tabs>
        <w:ind w:firstLine="709"/>
        <w:jc w:val="both"/>
        <w:rPr>
          <w:sz w:val="24"/>
          <w:szCs w:val="24"/>
        </w:rPr>
      </w:pPr>
      <w:r w:rsidRPr="00147341">
        <w:rPr>
          <w:sz w:val="24"/>
          <w:szCs w:val="24"/>
        </w:rPr>
        <w:t xml:space="preserve">8.6.15. Разрешение на вырубку сухостоя </w:t>
      </w:r>
      <w:r>
        <w:rPr>
          <w:sz w:val="24"/>
          <w:szCs w:val="24"/>
        </w:rPr>
        <w:t>выдается</w:t>
      </w:r>
      <w:r w:rsidRPr="00147341">
        <w:rPr>
          <w:sz w:val="24"/>
          <w:szCs w:val="24"/>
        </w:rPr>
        <w:t xml:space="preserve"> администрацией </w:t>
      </w:r>
      <w:r w:rsidR="00BE47BA">
        <w:rPr>
          <w:sz w:val="24"/>
          <w:szCs w:val="24"/>
        </w:rPr>
        <w:t>Золотостепского</w:t>
      </w:r>
      <w:r>
        <w:rPr>
          <w:sz w:val="24"/>
          <w:szCs w:val="24"/>
        </w:rPr>
        <w:t xml:space="preserve"> </w:t>
      </w:r>
      <w:r w:rsidRPr="00147341">
        <w:rPr>
          <w:sz w:val="24"/>
          <w:szCs w:val="24"/>
        </w:rPr>
        <w:t>муниципального образования.</w:t>
      </w:r>
    </w:p>
    <w:p w:rsidR="000148FF" w:rsidRPr="00147341" w:rsidRDefault="000148FF" w:rsidP="00B34F0B">
      <w:pPr>
        <w:shd w:val="clear" w:color="auto" w:fill="FFFFFF"/>
        <w:tabs>
          <w:tab w:val="left" w:pos="1498"/>
        </w:tabs>
        <w:ind w:firstLine="709"/>
        <w:jc w:val="both"/>
        <w:rPr>
          <w:sz w:val="24"/>
          <w:szCs w:val="24"/>
        </w:rPr>
      </w:pPr>
      <w:r w:rsidRPr="00147341">
        <w:rPr>
          <w:sz w:val="24"/>
          <w:szCs w:val="24"/>
        </w:rPr>
        <w:t>8.6.16. Снос деревьев, кроме ценных пород деревьев, и кустарников в зоне индивидуальной застройки осуществлять собственниками земельных участков самостоятельно за счет собственных средств.</w:t>
      </w:r>
    </w:p>
    <w:p w:rsidR="000148FF" w:rsidRPr="00147341" w:rsidRDefault="000148FF" w:rsidP="00B34F0B">
      <w:pPr>
        <w:shd w:val="clear" w:color="auto" w:fill="FFFFFF"/>
        <w:jc w:val="center"/>
        <w:rPr>
          <w:b/>
          <w:sz w:val="24"/>
          <w:szCs w:val="24"/>
        </w:rPr>
      </w:pPr>
      <w:r w:rsidRPr="00147341">
        <w:rPr>
          <w:b/>
          <w:sz w:val="24"/>
          <w:szCs w:val="24"/>
        </w:rPr>
        <w:t>8.7. Содержание и эксплуатация дорог</w:t>
      </w:r>
    </w:p>
    <w:p w:rsidR="000148FF" w:rsidRPr="00147341" w:rsidRDefault="000148FF" w:rsidP="00B34F0B">
      <w:pPr>
        <w:shd w:val="clear" w:color="auto" w:fill="FFFFFF"/>
        <w:tabs>
          <w:tab w:val="left" w:pos="1450"/>
        </w:tabs>
        <w:ind w:firstLine="709"/>
        <w:jc w:val="both"/>
        <w:rPr>
          <w:sz w:val="24"/>
          <w:szCs w:val="24"/>
        </w:rPr>
      </w:pPr>
      <w:r w:rsidRPr="00147341">
        <w:rPr>
          <w:sz w:val="24"/>
          <w:szCs w:val="24"/>
        </w:rPr>
        <w:t xml:space="preserve">8.7.1. С целью сохранения дорожных покрытий на территории </w:t>
      </w:r>
      <w:r w:rsidR="00BE47BA">
        <w:rPr>
          <w:sz w:val="24"/>
          <w:szCs w:val="24"/>
        </w:rPr>
        <w:t>Золотостепского</w:t>
      </w:r>
      <w:r w:rsidR="00BE47BA" w:rsidRPr="00147341">
        <w:rPr>
          <w:sz w:val="24"/>
          <w:szCs w:val="24"/>
        </w:rPr>
        <w:t xml:space="preserve"> </w:t>
      </w:r>
      <w:r w:rsidRPr="00147341">
        <w:rPr>
          <w:sz w:val="24"/>
          <w:szCs w:val="24"/>
        </w:rPr>
        <w:t xml:space="preserve">муниципального образования </w:t>
      </w:r>
      <w:r>
        <w:rPr>
          <w:sz w:val="24"/>
          <w:szCs w:val="24"/>
        </w:rPr>
        <w:t>запрещается</w:t>
      </w:r>
      <w:r w:rsidRPr="00147341">
        <w:rPr>
          <w:sz w:val="24"/>
          <w:szCs w:val="24"/>
        </w:rPr>
        <w:t>:</w:t>
      </w:r>
    </w:p>
    <w:p w:rsidR="000148FF" w:rsidRPr="00147341" w:rsidRDefault="000148FF" w:rsidP="00B34F0B">
      <w:pPr>
        <w:shd w:val="clear" w:color="auto" w:fill="FFFFFF"/>
        <w:tabs>
          <w:tab w:val="left" w:pos="1450"/>
        </w:tabs>
        <w:ind w:firstLine="709"/>
        <w:jc w:val="both"/>
        <w:rPr>
          <w:sz w:val="24"/>
          <w:szCs w:val="24"/>
        </w:rPr>
      </w:pPr>
      <w:r w:rsidRPr="00147341">
        <w:rPr>
          <w:sz w:val="24"/>
          <w:szCs w:val="24"/>
        </w:rPr>
        <w:t>- подвоз груза волоком;</w:t>
      </w:r>
    </w:p>
    <w:p w:rsidR="000148FF" w:rsidRPr="00147341" w:rsidRDefault="000148FF" w:rsidP="00B34F0B">
      <w:pPr>
        <w:shd w:val="clear" w:color="auto" w:fill="FFFFFF"/>
        <w:tabs>
          <w:tab w:val="left" w:pos="1450"/>
        </w:tabs>
        <w:ind w:firstLine="709"/>
        <w:jc w:val="both"/>
        <w:rPr>
          <w:sz w:val="24"/>
          <w:szCs w:val="24"/>
        </w:rPr>
      </w:pPr>
      <w:r w:rsidRPr="00147341">
        <w:rPr>
          <w:sz w:val="24"/>
          <w:szCs w:val="24"/>
        </w:rPr>
        <w:t xml:space="preserve">- сбрасывание при </w:t>
      </w:r>
      <w:r w:rsidRPr="00147341">
        <w:rPr>
          <w:bCs/>
          <w:sz w:val="24"/>
          <w:szCs w:val="24"/>
        </w:rPr>
        <w:t xml:space="preserve">погрузочно-разгрузочных </w:t>
      </w:r>
      <w:r w:rsidRPr="00147341">
        <w:rPr>
          <w:sz w:val="24"/>
          <w:szCs w:val="24"/>
        </w:rPr>
        <w:t>работах на улицах рельсов, бревен, железных балок, труб, кирпича, других тяжелых предметов и складирование их;</w:t>
      </w:r>
    </w:p>
    <w:p w:rsidR="000148FF" w:rsidRPr="00147341" w:rsidRDefault="000148FF" w:rsidP="00B34F0B">
      <w:pPr>
        <w:shd w:val="clear" w:color="auto" w:fill="FFFFFF"/>
        <w:tabs>
          <w:tab w:val="left" w:pos="1450"/>
        </w:tabs>
        <w:ind w:firstLine="709"/>
        <w:jc w:val="both"/>
        <w:rPr>
          <w:sz w:val="24"/>
          <w:szCs w:val="24"/>
        </w:rPr>
      </w:pPr>
      <w:r w:rsidRPr="00147341">
        <w:rPr>
          <w:sz w:val="24"/>
          <w:szCs w:val="24"/>
        </w:rPr>
        <w:t xml:space="preserve">- перегон по улицам населенных пунктов, имеющим твердое покрытие, машин </w:t>
      </w:r>
      <w:r w:rsidRPr="00147341">
        <w:rPr>
          <w:sz w:val="24"/>
          <w:szCs w:val="24"/>
        </w:rPr>
        <w:br/>
        <w:t>на гусеничном ходу;</w:t>
      </w:r>
    </w:p>
    <w:p w:rsidR="000148FF" w:rsidRPr="00147341" w:rsidRDefault="000148FF" w:rsidP="00B34F0B">
      <w:pPr>
        <w:shd w:val="clear" w:color="auto" w:fill="FFFFFF"/>
        <w:tabs>
          <w:tab w:val="left" w:pos="1450"/>
        </w:tabs>
        <w:ind w:firstLine="709"/>
        <w:jc w:val="both"/>
        <w:rPr>
          <w:sz w:val="24"/>
          <w:szCs w:val="24"/>
        </w:rPr>
      </w:pPr>
      <w:r w:rsidRPr="00147341">
        <w:rPr>
          <w:sz w:val="24"/>
          <w:szCs w:val="24"/>
        </w:rPr>
        <w:t>- движение и стоянка большегрузного транспорта на внутриквартальных пешеходных дорожках, тротуарах.</w:t>
      </w:r>
    </w:p>
    <w:p w:rsidR="000148FF" w:rsidRPr="00147341" w:rsidRDefault="000148FF" w:rsidP="00B34F0B">
      <w:pPr>
        <w:shd w:val="clear" w:color="auto" w:fill="FFFFFF"/>
        <w:tabs>
          <w:tab w:val="left" w:pos="1450"/>
        </w:tabs>
        <w:ind w:firstLine="709"/>
        <w:jc w:val="both"/>
        <w:rPr>
          <w:sz w:val="24"/>
          <w:szCs w:val="24"/>
        </w:rPr>
      </w:pPr>
      <w:r w:rsidRPr="00147341">
        <w:rPr>
          <w:sz w:val="24"/>
          <w:szCs w:val="24"/>
        </w:rPr>
        <w:t>8.7.2. Специализированным организациям производить уборку территорий муниципальных образований на основании с</w:t>
      </w:r>
      <w:r w:rsidR="00BE47BA">
        <w:rPr>
          <w:sz w:val="24"/>
          <w:szCs w:val="24"/>
        </w:rPr>
        <w:t xml:space="preserve">оглашений с лицами, указанными </w:t>
      </w:r>
      <w:r w:rsidRPr="00147341">
        <w:rPr>
          <w:sz w:val="24"/>
          <w:szCs w:val="24"/>
        </w:rPr>
        <w:t xml:space="preserve">в пункте 8.2.1 настоящих </w:t>
      </w:r>
      <w:r>
        <w:rPr>
          <w:sz w:val="24"/>
          <w:szCs w:val="24"/>
        </w:rPr>
        <w:t>правил</w:t>
      </w:r>
      <w:r w:rsidRPr="00147341">
        <w:rPr>
          <w:sz w:val="24"/>
          <w:szCs w:val="24"/>
        </w:rPr>
        <w:t>.</w:t>
      </w:r>
    </w:p>
    <w:p w:rsidR="000148FF" w:rsidRPr="00147341" w:rsidRDefault="000148FF" w:rsidP="00B34F0B">
      <w:pPr>
        <w:shd w:val="clear" w:color="auto" w:fill="FFFFFF"/>
        <w:tabs>
          <w:tab w:val="left" w:pos="1450"/>
        </w:tabs>
        <w:ind w:firstLine="709"/>
        <w:jc w:val="both"/>
        <w:rPr>
          <w:sz w:val="24"/>
          <w:szCs w:val="24"/>
        </w:rPr>
      </w:pPr>
      <w:r w:rsidRPr="00147341">
        <w:rPr>
          <w:sz w:val="24"/>
          <w:szCs w:val="24"/>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w:t>
      </w:r>
      <w:r>
        <w:rPr>
          <w:sz w:val="24"/>
          <w:szCs w:val="24"/>
        </w:rPr>
        <w:t xml:space="preserve"> </w:t>
      </w:r>
      <w:r w:rsidR="00BE47BA">
        <w:rPr>
          <w:sz w:val="24"/>
          <w:szCs w:val="24"/>
        </w:rPr>
        <w:t>Золотостепского</w:t>
      </w:r>
      <w:r w:rsidRPr="00147341">
        <w:rPr>
          <w:sz w:val="24"/>
          <w:szCs w:val="24"/>
        </w:rPr>
        <w:t xml:space="preserve"> муниципального образования в соответствии с планом капитальных вложений.</w:t>
      </w:r>
    </w:p>
    <w:p w:rsidR="000148FF" w:rsidRPr="00147341" w:rsidRDefault="000148FF" w:rsidP="00B34F0B">
      <w:pPr>
        <w:shd w:val="clear" w:color="auto" w:fill="FFFFFF"/>
        <w:tabs>
          <w:tab w:val="left" w:pos="1450"/>
        </w:tabs>
        <w:ind w:firstLine="709"/>
        <w:jc w:val="both"/>
        <w:rPr>
          <w:sz w:val="24"/>
          <w:szCs w:val="24"/>
        </w:rPr>
      </w:pPr>
      <w:r w:rsidRPr="00147341">
        <w:rPr>
          <w:sz w:val="24"/>
          <w:szCs w:val="24"/>
        </w:rPr>
        <w:t>8.7.4.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специализированными организациями по договорам с администрацией</w:t>
      </w:r>
      <w:r>
        <w:rPr>
          <w:sz w:val="24"/>
          <w:szCs w:val="24"/>
        </w:rPr>
        <w:t xml:space="preserve"> </w:t>
      </w:r>
      <w:r w:rsidR="00BE47BA">
        <w:rPr>
          <w:sz w:val="24"/>
          <w:szCs w:val="24"/>
        </w:rPr>
        <w:t>Золотостепского</w:t>
      </w:r>
      <w:r w:rsidRPr="00147341">
        <w:rPr>
          <w:sz w:val="24"/>
          <w:szCs w:val="24"/>
        </w:rPr>
        <w:t xml:space="preserve"> муниципального образования.</w:t>
      </w:r>
    </w:p>
    <w:p w:rsidR="000148FF" w:rsidRPr="00147341" w:rsidRDefault="000148FF" w:rsidP="00B34F0B">
      <w:pPr>
        <w:shd w:val="clear" w:color="auto" w:fill="FFFFFF"/>
        <w:tabs>
          <w:tab w:val="left" w:pos="1066"/>
        </w:tabs>
        <w:ind w:firstLine="709"/>
        <w:jc w:val="both"/>
        <w:rPr>
          <w:sz w:val="24"/>
          <w:szCs w:val="24"/>
        </w:rPr>
      </w:pPr>
      <w:r w:rsidRPr="00147341">
        <w:rPr>
          <w:sz w:val="24"/>
          <w:szCs w:val="24"/>
        </w:rPr>
        <w:t>8.7.5.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48FF" w:rsidRPr="00147341" w:rsidRDefault="000148FF" w:rsidP="00B34F0B">
      <w:pPr>
        <w:shd w:val="clear" w:color="auto" w:fill="FFFFFF"/>
        <w:ind w:firstLine="709"/>
        <w:jc w:val="both"/>
        <w:rPr>
          <w:sz w:val="24"/>
          <w:szCs w:val="24"/>
        </w:rPr>
      </w:pPr>
      <w:r w:rsidRPr="00147341">
        <w:rPr>
          <w:sz w:val="24"/>
          <w:szCs w:val="24"/>
        </w:rPr>
        <w:t xml:space="preserve">Крышки люков, колодцев, расположенных на проезжей части улиц и тротуаров, </w:t>
      </w:r>
      <w:r w:rsidRPr="00147341">
        <w:rPr>
          <w:sz w:val="24"/>
          <w:szCs w:val="24"/>
        </w:rPr>
        <w:br/>
        <w:t>в случае их повреждения или разрушения немедленно огородить и в течение 6 часов восстановить организациями, в ведении которых находятся коммуникации.</w:t>
      </w:r>
    </w:p>
    <w:p w:rsidR="000148FF" w:rsidRPr="00147341" w:rsidRDefault="000148FF" w:rsidP="00B34F0B">
      <w:pPr>
        <w:shd w:val="clear" w:color="auto" w:fill="FFFFFF"/>
        <w:jc w:val="center"/>
        <w:rPr>
          <w:b/>
          <w:sz w:val="24"/>
          <w:szCs w:val="24"/>
        </w:rPr>
      </w:pPr>
      <w:r w:rsidRPr="00147341">
        <w:rPr>
          <w:b/>
          <w:sz w:val="24"/>
          <w:szCs w:val="24"/>
        </w:rPr>
        <w:t>8.8. Освещение территории муниципальных образований</w:t>
      </w:r>
    </w:p>
    <w:p w:rsidR="000148FF" w:rsidRPr="00147341" w:rsidRDefault="000148FF" w:rsidP="00B34F0B">
      <w:pPr>
        <w:shd w:val="clear" w:color="auto" w:fill="FFFFFF"/>
        <w:ind w:firstLine="709"/>
        <w:jc w:val="both"/>
        <w:rPr>
          <w:sz w:val="24"/>
          <w:szCs w:val="24"/>
        </w:rPr>
      </w:pPr>
      <w:r w:rsidRPr="00147341">
        <w:rPr>
          <w:sz w:val="24"/>
          <w:szCs w:val="24"/>
        </w:rPr>
        <w:t>8.8.1. Улиц</w:t>
      </w:r>
      <w:r>
        <w:rPr>
          <w:sz w:val="24"/>
          <w:szCs w:val="24"/>
        </w:rPr>
        <w:t>ы, дороги, площади, набережные</w:t>
      </w:r>
      <w:r w:rsidRPr="00147341">
        <w:rPr>
          <w:sz w:val="24"/>
          <w:szCs w:val="24"/>
        </w:rPr>
        <w:t xml:space="preserve">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w:t>
      </w:r>
      <w:r w:rsidR="00BE47BA">
        <w:rPr>
          <w:sz w:val="24"/>
          <w:szCs w:val="24"/>
        </w:rPr>
        <w:t>Золотостепского</w:t>
      </w:r>
      <w:r>
        <w:rPr>
          <w:sz w:val="24"/>
          <w:szCs w:val="24"/>
        </w:rPr>
        <w:t xml:space="preserve"> </w:t>
      </w:r>
      <w:r w:rsidRPr="00147341">
        <w:rPr>
          <w:sz w:val="24"/>
          <w:szCs w:val="24"/>
        </w:rPr>
        <w:t>муниципального образования.</w:t>
      </w:r>
    </w:p>
    <w:p w:rsidR="000148FF" w:rsidRPr="00147341" w:rsidRDefault="000148FF" w:rsidP="00B34F0B">
      <w:pPr>
        <w:shd w:val="clear" w:color="auto" w:fill="FFFFFF"/>
        <w:ind w:firstLine="709"/>
        <w:jc w:val="both"/>
        <w:rPr>
          <w:sz w:val="24"/>
          <w:szCs w:val="24"/>
        </w:rPr>
      </w:pPr>
      <w:r w:rsidRPr="00147341">
        <w:rPr>
          <w:sz w:val="24"/>
          <w:szCs w:val="24"/>
        </w:rPr>
        <w:t xml:space="preserve">Обязанность по освещению данных объектов </w:t>
      </w:r>
      <w:r>
        <w:rPr>
          <w:sz w:val="24"/>
          <w:szCs w:val="24"/>
        </w:rPr>
        <w:t>возложить</w:t>
      </w:r>
      <w:r w:rsidRPr="00147341">
        <w:rPr>
          <w:sz w:val="24"/>
          <w:szCs w:val="24"/>
        </w:rPr>
        <w:t xml:space="preserve"> на их собственников или уполномоченных собственником лиц.</w:t>
      </w:r>
    </w:p>
    <w:p w:rsidR="000148FF" w:rsidRPr="00147341" w:rsidRDefault="000148FF" w:rsidP="00B34F0B">
      <w:pPr>
        <w:shd w:val="clear" w:color="auto" w:fill="FFFFFF"/>
        <w:ind w:firstLine="709"/>
        <w:jc w:val="both"/>
        <w:rPr>
          <w:sz w:val="24"/>
          <w:szCs w:val="24"/>
        </w:rPr>
      </w:pPr>
      <w:r w:rsidRPr="00147341">
        <w:rPr>
          <w:sz w:val="24"/>
          <w:szCs w:val="24"/>
        </w:rPr>
        <w:t>8.8.2. Освещение террит</w:t>
      </w:r>
      <w:r>
        <w:rPr>
          <w:sz w:val="24"/>
          <w:szCs w:val="24"/>
        </w:rPr>
        <w:t xml:space="preserve">ории муниципального образования </w:t>
      </w:r>
      <w:r w:rsidRPr="00147341">
        <w:rPr>
          <w:sz w:val="24"/>
          <w:szCs w:val="24"/>
        </w:rPr>
        <w:t>осуществлять энергоснабжающими организаци</w:t>
      </w:r>
      <w:r>
        <w:rPr>
          <w:sz w:val="24"/>
          <w:szCs w:val="24"/>
        </w:rPr>
        <w:t xml:space="preserve">ями по договорам с физическими </w:t>
      </w:r>
      <w:r w:rsidRPr="00147341">
        <w:rPr>
          <w:sz w:val="24"/>
          <w:szCs w:val="24"/>
        </w:rP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48FF" w:rsidRPr="00147341" w:rsidRDefault="000148FF" w:rsidP="00B34F0B">
      <w:pPr>
        <w:ind w:firstLine="709"/>
        <w:jc w:val="both"/>
        <w:rPr>
          <w:sz w:val="24"/>
          <w:szCs w:val="24"/>
        </w:rPr>
      </w:pPr>
      <w:r w:rsidRPr="00147341">
        <w:rPr>
          <w:sz w:val="24"/>
          <w:szCs w:val="24"/>
        </w:rPr>
        <w:t>8.8.3. Строительство, эксплуатацию, текущий и капитальный ремонт сетей наружного освещения улиц осуществлять специализированными организациями по договорам с администрацией муниципального образования.</w:t>
      </w:r>
    </w:p>
    <w:p w:rsidR="000148FF" w:rsidRPr="00147341" w:rsidRDefault="000148FF" w:rsidP="00B34F0B">
      <w:pPr>
        <w:shd w:val="clear" w:color="auto" w:fill="FFFFFF"/>
        <w:jc w:val="center"/>
        <w:rPr>
          <w:b/>
          <w:sz w:val="24"/>
          <w:szCs w:val="24"/>
        </w:rPr>
      </w:pPr>
      <w:r w:rsidRPr="00147341">
        <w:rPr>
          <w:b/>
          <w:sz w:val="24"/>
          <w:szCs w:val="24"/>
        </w:rPr>
        <w:t>8.9. Проведение работ при строительстве, ремонте, реконструкции коммуникаций</w:t>
      </w:r>
    </w:p>
    <w:p w:rsidR="000148FF" w:rsidRPr="00147341" w:rsidRDefault="000148FF" w:rsidP="00B34F0B">
      <w:pPr>
        <w:shd w:val="clear" w:color="auto" w:fill="FFFFFF"/>
        <w:tabs>
          <w:tab w:val="left" w:pos="1267"/>
        </w:tabs>
        <w:ind w:firstLine="709"/>
        <w:jc w:val="both"/>
        <w:rPr>
          <w:sz w:val="24"/>
          <w:szCs w:val="24"/>
        </w:rPr>
      </w:pPr>
      <w:r w:rsidRPr="00147341">
        <w:rPr>
          <w:sz w:val="24"/>
          <w:szCs w:val="24"/>
        </w:rPr>
        <w:lastRenderedPageBreak/>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w:t>
      </w:r>
      <w:r>
        <w:rPr>
          <w:sz w:val="24"/>
          <w:szCs w:val="24"/>
        </w:rPr>
        <w:t xml:space="preserve">ы) </w:t>
      </w:r>
      <w:r w:rsidRPr="00147341">
        <w:rPr>
          <w:sz w:val="24"/>
          <w:szCs w:val="24"/>
        </w:rPr>
        <w:t>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0148FF" w:rsidRPr="00147341" w:rsidRDefault="000148FF" w:rsidP="00B34F0B">
      <w:pPr>
        <w:shd w:val="clear" w:color="auto" w:fill="FFFFFF"/>
        <w:ind w:firstLine="709"/>
        <w:jc w:val="both"/>
        <w:rPr>
          <w:sz w:val="24"/>
          <w:szCs w:val="24"/>
        </w:rPr>
      </w:pPr>
      <w:r>
        <w:rPr>
          <w:sz w:val="24"/>
          <w:szCs w:val="24"/>
        </w:rPr>
        <w:t xml:space="preserve">Аварийные работы </w:t>
      </w:r>
      <w:r w:rsidRPr="00147341">
        <w:rPr>
          <w:sz w:val="24"/>
          <w:szCs w:val="24"/>
        </w:rPr>
        <w:t xml:space="preserve">начинать владельцам сетей по телефонограмме или по уведомлению администрации </w:t>
      </w:r>
      <w:r w:rsidR="00BE47BA">
        <w:rPr>
          <w:sz w:val="24"/>
          <w:szCs w:val="24"/>
        </w:rPr>
        <w:t>Золотостепского</w:t>
      </w:r>
      <w:r>
        <w:rPr>
          <w:sz w:val="24"/>
          <w:szCs w:val="24"/>
        </w:rPr>
        <w:t xml:space="preserve"> </w:t>
      </w:r>
      <w:r w:rsidRPr="00147341">
        <w:rPr>
          <w:sz w:val="24"/>
          <w:szCs w:val="24"/>
        </w:rPr>
        <w:t xml:space="preserve">муниципального образования с последующим оформлением </w:t>
      </w:r>
      <w:r w:rsidRPr="00147341">
        <w:rPr>
          <w:bCs/>
          <w:sz w:val="24"/>
          <w:szCs w:val="24"/>
        </w:rPr>
        <w:t xml:space="preserve">разрешения в </w:t>
      </w:r>
      <w:r w:rsidRPr="00147341">
        <w:rPr>
          <w:sz w:val="24"/>
          <w:szCs w:val="24"/>
        </w:rPr>
        <w:t>3-дневный срок.</w:t>
      </w:r>
    </w:p>
    <w:p w:rsidR="000148FF" w:rsidRPr="00147341" w:rsidRDefault="000148FF" w:rsidP="00B34F0B">
      <w:pPr>
        <w:shd w:val="clear" w:color="auto" w:fill="FFFFFF"/>
        <w:tabs>
          <w:tab w:val="left" w:pos="1469"/>
        </w:tabs>
        <w:ind w:firstLine="709"/>
        <w:jc w:val="both"/>
        <w:rPr>
          <w:sz w:val="24"/>
          <w:szCs w:val="24"/>
        </w:rPr>
      </w:pPr>
      <w:r w:rsidRPr="00147341">
        <w:rPr>
          <w:sz w:val="24"/>
          <w:szCs w:val="24"/>
        </w:rPr>
        <w:t xml:space="preserve">8.9.2. Разрешение на производство работ по строительству, реконструкции, ремонту коммуникаций </w:t>
      </w:r>
      <w:r>
        <w:rPr>
          <w:sz w:val="24"/>
          <w:szCs w:val="24"/>
        </w:rPr>
        <w:t>выдается</w:t>
      </w:r>
      <w:r w:rsidRPr="00147341">
        <w:rPr>
          <w:sz w:val="24"/>
          <w:szCs w:val="24"/>
        </w:rPr>
        <w:t xml:space="preserve"> администрацией </w:t>
      </w:r>
      <w:r w:rsidR="00BE47BA">
        <w:rPr>
          <w:sz w:val="24"/>
          <w:szCs w:val="24"/>
        </w:rPr>
        <w:t>Золотостепского</w:t>
      </w:r>
      <w:r>
        <w:rPr>
          <w:sz w:val="24"/>
          <w:szCs w:val="24"/>
        </w:rPr>
        <w:t xml:space="preserve"> </w:t>
      </w:r>
      <w:r w:rsidRPr="00147341">
        <w:rPr>
          <w:sz w:val="24"/>
          <w:szCs w:val="24"/>
        </w:rPr>
        <w:t>муниципального образования при предъявлении:</w:t>
      </w:r>
    </w:p>
    <w:p w:rsidR="000148FF" w:rsidRPr="00147341" w:rsidRDefault="000148FF" w:rsidP="00B34F0B">
      <w:pPr>
        <w:shd w:val="clear" w:color="auto" w:fill="FFFFFF"/>
        <w:tabs>
          <w:tab w:val="left" w:pos="1469"/>
        </w:tabs>
        <w:ind w:firstLine="709"/>
        <w:jc w:val="both"/>
        <w:rPr>
          <w:sz w:val="24"/>
          <w:szCs w:val="24"/>
        </w:rPr>
      </w:pPr>
      <w:r w:rsidRPr="00147341">
        <w:rPr>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0148FF" w:rsidRPr="00147341" w:rsidRDefault="000148FF" w:rsidP="00B34F0B">
      <w:pPr>
        <w:shd w:val="clear" w:color="auto" w:fill="FFFFFF"/>
        <w:tabs>
          <w:tab w:val="left" w:pos="1469"/>
        </w:tabs>
        <w:ind w:firstLine="709"/>
        <w:jc w:val="both"/>
        <w:rPr>
          <w:sz w:val="24"/>
          <w:szCs w:val="24"/>
        </w:rPr>
      </w:pPr>
      <w:r w:rsidRPr="00147341">
        <w:rPr>
          <w:sz w:val="24"/>
          <w:szCs w:val="24"/>
        </w:rPr>
        <w:t>- схемы движения транспорта и пешеходов, согласованной с государственной инспекцией по безопасности дорожного движения;</w:t>
      </w:r>
    </w:p>
    <w:p w:rsidR="000148FF" w:rsidRPr="00147341" w:rsidRDefault="000148FF" w:rsidP="00B34F0B">
      <w:pPr>
        <w:shd w:val="clear" w:color="auto" w:fill="FFFFFF"/>
        <w:tabs>
          <w:tab w:val="left" w:pos="1469"/>
        </w:tabs>
        <w:ind w:firstLine="709"/>
        <w:jc w:val="both"/>
        <w:rPr>
          <w:sz w:val="24"/>
          <w:szCs w:val="24"/>
        </w:rPr>
      </w:pPr>
      <w:r w:rsidRPr="00147341">
        <w:rPr>
          <w:sz w:val="24"/>
          <w:szCs w:val="24"/>
        </w:rPr>
        <w:t>- условий производства работ, согласованных с местной администрацией муниципального образования;</w:t>
      </w:r>
    </w:p>
    <w:p w:rsidR="000148FF" w:rsidRPr="00147341" w:rsidRDefault="000148FF" w:rsidP="00B34F0B">
      <w:pPr>
        <w:shd w:val="clear" w:color="auto" w:fill="FFFFFF"/>
        <w:tabs>
          <w:tab w:val="left" w:pos="1469"/>
        </w:tabs>
        <w:ind w:firstLine="709"/>
        <w:jc w:val="both"/>
        <w:rPr>
          <w:sz w:val="24"/>
          <w:szCs w:val="24"/>
        </w:rPr>
      </w:pPr>
      <w:r w:rsidRPr="00147341">
        <w:rPr>
          <w:sz w:val="24"/>
          <w:szCs w:val="24"/>
        </w:rPr>
        <w:t xml:space="preserve">- календарного графика производства работ, а также соглашения с собственником </w:t>
      </w:r>
      <w:r w:rsidRPr="00147341">
        <w:rPr>
          <w:sz w:val="24"/>
          <w:szCs w:val="24"/>
        </w:rPr>
        <w:br/>
        <w:t xml:space="preserve">или уполномоченным им лицом о восстановлении благоустройства земельного участка, </w:t>
      </w:r>
      <w:r w:rsidRPr="00147341">
        <w:rPr>
          <w:sz w:val="24"/>
          <w:szCs w:val="24"/>
        </w:rPr>
        <w:br/>
        <w:t>на территории которого будут проводиться работы по строительству, реконструкции, ремонту коммуникаций.</w:t>
      </w:r>
    </w:p>
    <w:p w:rsidR="000148FF" w:rsidRPr="00147341" w:rsidRDefault="000148FF" w:rsidP="00B34F0B">
      <w:pPr>
        <w:shd w:val="clear" w:color="auto" w:fill="FFFFFF"/>
        <w:ind w:firstLine="709"/>
        <w:jc w:val="both"/>
        <w:rPr>
          <w:sz w:val="24"/>
          <w:szCs w:val="24"/>
        </w:rPr>
      </w:pPr>
      <w:r w:rsidRPr="00147341">
        <w:rPr>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Pr>
          <w:sz w:val="24"/>
          <w:szCs w:val="24"/>
        </w:rPr>
        <w:t>выдается</w:t>
      </w:r>
      <w:r w:rsidRPr="00147341">
        <w:rPr>
          <w:sz w:val="24"/>
          <w:szCs w:val="24"/>
        </w:rPr>
        <w:t xml:space="preserve"> только по согласованию со специализированной организацией, обслуживающей дорожное покрытие, тротуары, газоны.</w:t>
      </w:r>
    </w:p>
    <w:p w:rsidR="000148FF" w:rsidRPr="00147341" w:rsidRDefault="000148FF" w:rsidP="00B34F0B">
      <w:pPr>
        <w:shd w:val="clear" w:color="auto" w:fill="FFFFFF"/>
        <w:ind w:firstLine="709"/>
        <w:jc w:val="both"/>
        <w:rPr>
          <w:sz w:val="24"/>
          <w:szCs w:val="24"/>
        </w:rPr>
      </w:pPr>
      <w:r w:rsidRPr="00147341">
        <w:rPr>
          <w:sz w:val="24"/>
          <w:szCs w:val="24"/>
        </w:rPr>
        <w:t xml:space="preserve">8.9.3. Прокладку напорных коммуникации под проезжей частью </w:t>
      </w:r>
      <w:r w:rsidRPr="00147341">
        <w:rPr>
          <w:bCs/>
          <w:sz w:val="24"/>
          <w:szCs w:val="24"/>
        </w:rPr>
        <w:t xml:space="preserve">магистральных </w:t>
      </w:r>
      <w:r w:rsidRPr="00147341">
        <w:rPr>
          <w:sz w:val="24"/>
          <w:szCs w:val="24"/>
        </w:rPr>
        <w:t>улиц не допускать.</w:t>
      </w:r>
    </w:p>
    <w:p w:rsidR="000148FF" w:rsidRPr="00147341" w:rsidRDefault="000148FF" w:rsidP="00B34F0B">
      <w:pPr>
        <w:shd w:val="clear" w:color="auto" w:fill="FFFFFF"/>
        <w:ind w:firstLine="709"/>
        <w:jc w:val="both"/>
        <w:rPr>
          <w:sz w:val="24"/>
          <w:szCs w:val="24"/>
        </w:rPr>
      </w:pPr>
      <w:r w:rsidRPr="00147341">
        <w:rPr>
          <w:sz w:val="24"/>
          <w:szCs w:val="24"/>
        </w:rPr>
        <w:t>8.9.4. При реконструкции действующих подземных коммуникаций предусматривать их вынос из-под проезжей части магистральных улиц.</w:t>
      </w:r>
    </w:p>
    <w:p w:rsidR="000148FF" w:rsidRPr="00147341" w:rsidRDefault="000148FF" w:rsidP="00B34F0B">
      <w:pPr>
        <w:shd w:val="clear" w:color="auto" w:fill="FFFFFF"/>
        <w:ind w:firstLine="709"/>
        <w:jc w:val="both"/>
        <w:rPr>
          <w:sz w:val="24"/>
          <w:szCs w:val="24"/>
        </w:rPr>
      </w:pPr>
      <w:r w:rsidRPr="00147341">
        <w:rPr>
          <w:sz w:val="24"/>
          <w:szCs w:val="24"/>
        </w:rPr>
        <w:t>8.9.5. 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0148FF" w:rsidRPr="00147341" w:rsidRDefault="000148FF" w:rsidP="00B34F0B">
      <w:pPr>
        <w:shd w:val="clear" w:color="auto" w:fill="FFFFFF"/>
        <w:tabs>
          <w:tab w:val="left" w:pos="1188"/>
        </w:tabs>
        <w:ind w:firstLine="709"/>
        <w:jc w:val="both"/>
        <w:rPr>
          <w:sz w:val="24"/>
          <w:szCs w:val="24"/>
        </w:rPr>
      </w:pPr>
      <w:r w:rsidRPr="00147341">
        <w:rPr>
          <w:sz w:val="24"/>
          <w:szCs w:val="24"/>
        </w:rPr>
        <w:t>8.9.6. Прокладку подземных коммуникаций под проезжей частью улиц, про</w:t>
      </w:r>
      <w:r>
        <w:rPr>
          <w:sz w:val="24"/>
          <w:szCs w:val="24"/>
        </w:rPr>
        <w:t xml:space="preserve">ездами, а также под тротуарами </w:t>
      </w:r>
      <w:r w:rsidRPr="00147341">
        <w:rPr>
          <w:sz w:val="24"/>
          <w:szCs w:val="24"/>
        </w:rPr>
        <w:t xml:space="preserve">допускать </w:t>
      </w:r>
      <w:r>
        <w:rPr>
          <w:sz w:val="24"/>
          <w:szCs w:val="24"/>
        </w:rPr>
        <w:t xml:space="preserve">соответствующими организациями </w:t>
      </w:r>
      <w:r w:rsidRPr="00147341">
        <w:rPr>
          <w:sz w:val="24"/>
          <w:szCs w:val="24"/>
        </w:rPr>
        <w:t>при условии восстановления проезжей части автодороги (тротуара) на полную ширину, независимо от ширины траншеи.</w:t>
      </w:r>
    </w:p>
    <w:p w:rsidR="000148FF" w:rsidRPr="00147341" w:rsidRDefault="000148FF" w:rsidP="00B34F0B">
      <w:pPr>
        <w:shd w:val="clear" w:color="auto" w:fill="FFFFFF"/>
        <w:ind w:firstLine="709"/>
        <w:jc w:val="both"/>
        <w:rPr>
          <w:sz w:val="24"/>
          <w:szCs w:val="24"/>
        </w:rPr>
      </w:pPr>
      <w:r>
        <w:rPr>
          <w:sz w:val="24"/>
          <w:szCs w:val="24"/>
        </w:rPr>
        <w:t>Н</w:t>
      </w:r>
      <w:r w:rsidRPr="00147341">
        <w:rPr>
          <w:sz w:val="24"/>
          <w:szCs w:val="24"/>
        </w:rPr>
        <w:t>е допускать применение кирпича в конструкциях, подземных коммуникациях, расположенных под проезжей частью.</w:t>
      </w:r>
    </w:p>
    <w:p w:rsidR="000148FF" w:rsidRPr="00147341" w:rsidRDefault="000148FF" w:rsidP="00B34F0B">
      <w:pPr>
        <w:shd w:val="clear" w:color="auto" w:fill="FFFFFF"/>
        <w:tabs>
          <w:tab w:val="left" w:pos="1188"/>
        </w:tabs>
        <w:ind w:firstLine="709"/>
        <w:jc w:val="both"/>
        <w:rPr>
          <w:sz w:val="24"/>
          <w:szCs w:val="24"/>
        </w:rPr>
      </w:pPr>
      <w:r w:rsidRPr="00147341">
        <w:rPr>
          <w:sz w:val="24"/>
          <w:szCs w:val="24"/>
        </w:rPr>
        <w:t>8.9.7. В целях исключения возможного разрытия вновь построенных (реконструированных) улиц, скверов организаци</w:t>
      </w:r>
      <w:r>
        <w:rPr>
          <w:sz w:val="24"/>
          <w:szCs w:val="24"/>
        </w:rPr>
        <w:t>и</w:t>
      </w:r>
      <w:r w:rsidRPr="00147341">
        <w:rPr>
          <w:sz w:val="24"/>
          <w:szCs w:val="24"/>
        </w:rPr>
        <w:t>,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w:t>
      </w:r>
      <w:r>
        <w:rPr>
          <w:sz w:val="24"/>
          <w:szCs w:val="24"/>
        </w:rPr>
        <w:t xml:space="preserve">отах по прокладке коммуникаций </w:t>
      </w:r>
      <w:r w:rsidRPr="00147341">
        <w:rPr>
          <w:sz w:val="24"/>
          <w:szCs w:val="24"/>
        </w:rPr>
        <w:t>с указанием предполагаемых сроков производства работ.</w:t>
      </w:r>
    </w:p>
    <w:p w:rsidR="000148FF" w:rsidRPr="00147341" w:rsidRDefault="000148FF" w:rsidP="00B34F0B">
      <w:pPr>
        <w:ind w:firstLine="709"/>
        <w:jc w:val="both"/>
        <w:rPr>
          <w:sz w:val="24"/>
          <w:szCs w:val="24"/>
        </w:rPr>
      </w:pPr>
      <w:r w:rsidRPr="00147341">
        <w:rPr>
          <w:sz w:val="24"/>
          <w:szCs w:val="24"/>
        </w:rPr>
        <w:t>8.9.8. Все разрушения и повреждения дорожных покрытий, озеленения и элементов благоустройства, произведенные по вине строит</w:t>
      </w:r>
      <w:r>
        <w:rPr>
          <w:sz w:val="24"/>
          <w:szCs w:val="24"/>
        </w:rPr>
        <w:t xml:space="preserve">ельных и ремонтных организаций </w:t>
      </w:r>
      <w:r w:rsidRPr="00147341">
        <w:rPr>
          <w:sz w:val="24"/>
          <w:szCs w:val="24"/>
        </w:rPr>
        <w:t xml:space="preserve">при производстве работ по </w:t>
      </w:r>
      <w:r w:rsidRPr="00147341">
        <w:rPr>
          <w:bCs/>
          <w:sz w:val="24"/>
          <w:szCs w:val="24"/>
        </w:rPr>
        <w:t xml:space="preserve">прокладке, </w:t>
      </w:r>
      <w:r w:rsidRPr="00147341">
        <w:rPr>
          <w:sz w:val="24"/>
          <w:szCs w:val="24"/>
        </w:rPr>
        <w:t>подземных коммуникаций или других видов строительных работ, ликвидировать в полном объеме организациям, получившим разрешение на производство работ, в сроки, согласованные с администрацией</w:t>
      </w:r>
      <w:r>
        <w:rPr>
          <w:sz w:val="24"/>
          <w:szCs w:val="24"/>
        </w:rPr>
        <w:t xml:space="preserve"> </w:t>
      </w:r>
      <w:r w:rsidR="00BE47BA">
        <w:rPr>
          <w:sz w:val="24"/>
          <w:szCs w:val="24"/>
        </w:rPr>
        <w:t>Золотостепского</w:t>
      </w:r>
      <w:r w:rsidRPr="00147341">
        <w:rPr>
          <w:sz w:val="24"/>
          <w:szCs w:val="24"/>
        </w:rPr>
        <w:t xml:space="preserve"> муниципального образования.</w:t>
      </w:r>
    </w:p>
    <w:p w:rsidR="000148FF" w:rsidRPr="00147341" w:rsidRDefault="000148FF" w:rsidP="00B34F0B">
      <w:pPr>
        <w:shd w:val="clear" w:color="auto" w:fill="FFFFFF"/>
        <w:ind w:firstLine="709"/>
        <w:jc w:val="both"/>
        <w:rPr>
          <w:sz w:val="24"/>
          <w:szCs w:val="24"/>
        </w:rPr>
      </w:pPr>
      <w:r w:rsidRPr="00147341">
        <w:rPr>
          <w:sz w:val="24"/>
          <w:szCs w:val="24"/>
        </w:rPr>
        <w:t>8.9.9. До начала производства работ по разрытию</w:t>
      </w:r>
      <w:r>
        <w:rPr>
          <w:sz w:val="24"/>
          <w:szCs w:val="24"/>
        </w:rPr>
        <w:t xml:space="preserve"> необходимо</w:t>
      </w:r>
      <w:r w:rsidRPr="00147341">
        <w:rPr>
          <w:sz w:val="24"/>
          <w:szCs w:val="24"/>
        </w:rPr>
        <w:t>:</w:t>
      </w:r>
    </w:p>
    <w:p w:rsidR="000148FF" w:rsidRPr="00147341" w:rsidRDefault="000148FF" w:rsidP="00B34F0B">
      <w:pPr>
        <w:shd w:val="clear" w:color="auto" w:fill="FFFFFF"/>
        <w:ind w:firstLine="709"/>
        <w:jc w:val="both"/>
        <w:rPr>
          <w:sz w:val="24"/>
          <w:szCs w:val="24"/>
        </w:rPr>
      </w:pPr>
      <w:r w:rsidRPr="00147341">
        <w:rPr>
          <w:sz w:val="24"/>
          <w:szCs w:val="24"/>
        </w:rPr>
        <w:t>8.9.9.1. Установить дорожные знаки в соответствии с согласованной схемой;</w:t>
      </w:r>
    </w:p>
    <w:p w:rsidR="000148FF" w:rsidRPr="00147341" w:rsidRDefault="000148FF" w:rsidP="00B34F0B">
      <w:pPr>
        <w:shd w:val="clear" w:color="auto" w:fill="FFFFFF"/>
        <w:ind w:firstLine="709"/>
        <w:jc w:val="both"/>
        <w:rPr>
          <w:sz w:val="24"/>
          <w:szCs w:val="24"/>
        </w:rPr>
      </w:pPr>
      <w:r w:rsidRPr="00147341">
        <w:rPr>
          <w:sz w:val="24"/>
          <w:szCs w:val="24"/>
        </w:rPr>
        <w:t>8.9.9.2. Оградить место производства работ, на</w:t>
      </w:r>
      <w:r>
        <w:rPr>
          <w:sz w:val="24"/>
          <w:szCs w:val="24"/>
        </w:rPr>
        <w:t xml:space="preserve"> ограждениях вывесить табличку </w:t>
      </w:r>
      <w:r w:rsidRPr="00147341">
        <w:rPr>
          <w:sz w:val="24"/>
          <w:szCs w:val="24"/>
        </w:rPr>
        <w:t>с наименованием организации, производящей р</w:t>
      </w:r>
      <w:r>
        <w:rPr>
          <w:sz w:val="24"/>
          <w:szCs w:val="24"/>
        </w:rPr>
        <w:t xml:space="preserve">аботы, фамилией ответственного </w:t>
      </w:r>
      <w:r w:rsidRPr="00147341">
        <w:rPr>
          <w:sz w:val="24"/>
          <w:szCs w:val="24"/>
        </w:rPr>
        <w:t>за производство работ лица, номером телефона организации.</w:t>
      </w:r>
    </w:p>
    <w:p w:rsidR="000148FF" w:rsidRPr="00147341" w:rsidRDefault="000148FF" w:rsidP="00B34F0B">
      <w:pPr>
        <w:shd w:val="clear" w:color="auto" w:fill="FFFFFF"/>
        <w:ind w:firstLine="709"/>
        <w:jc w:val="both"/>
        <w:rPr>
          <w:sz w:val="24"/>
          <w:szCs w:val="24"/>
        </w:rPr>
      </w:pPr>
      <w:r w:rsidRPr="00147341">
        <w:rPr>
          <w:sz w:val="24"/>
          <w:szCs w:val="24"/>
        </w:rPr>
        <w:t xml:space="preserve">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w:t>
      </w:r>
      <w:r w:rsidRPr="00147341">
        <w:rPr>
          <w:sz w:val="24"/>
          <w:szCs w:val="24"/>
        </w:rPr>
        <w:lastRenderedPageBreak/>
        <w:t>красными сигнальными фонарями.</w:t>
      </w:r>
    </w:p>
    <w:p w:rsidR="000148FF" w:rsidRPr="00147341" w:rsidRDefault="000148FF" w:rsidP="00B34F0B">
      <w:pPr>
        <w:shd w:val="clear" w:color="auto" w:fill="FFFFFF"/>
        <w:ind w:firstLine="709"/>
        <w:jc w:val="both"/>
        <w:rPr>
          <w:sz w:val="24"/>
          <w:szCs w:val="24"/>
        </w:rPr>
      </w:pPr>
      <w:r w:rsidRPr="00147341">
        <w:rPr>
          <w:sz w:val="24"/>
          <w:szCs w:val="24"/>
        </w:rPr>
        <w:t>Ограждение выполнять сплошным и надежным, предотвращающим попадание посторонних на стройплощадку.</w:t>
      </w:r>
    </w:p>
    <w:p w:rsidR="000148FF" w:rsidRPr="00147341" w:rsidRDefault="000148FF" w:rsidP="00B34F0B">
      <w:pPr>
        <w:shd w:val="clear" w:color="auto" w:fill="FFFFFF"/>
        <w:ind w:firstLine="709"/>
        <w:jc w:val="both"/>
        <w:rPr>
          <w:sz w:val="24"/>
          <w:szCs w:val="24"/>
        </w:rPr>
      </w:pPr>
      <w:r w:rsidRPr="00147341">
        <w:rPr>
          <w:sz w:val="24"/>
          <w:szCs w:val="24"/>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148FF" w:rsidRPr="00147341" w:rsidRDefault="000148FF" w:rsidP="00B34F0B">
      <w:pPr>
        <w:shd w:val="clear" w:color="auto" w:fill="FFFFFF"/>
        <w:ind w:firstLine="709"/>
        <w:jc w:val="both"/>
        <w:rPr>
          <w:sz w:val="24"/>
          <w:szCs w:val="24"/>
        </w:rPr>
      </w:pPr>
      <w:r w:rsidRPr="00147341">
        <w:rPr>
          <w:sz w:val="24"/>
          <w:szCs w:val="24"/>
        </w:rPr>
        <w:t>8.9.10. Разрешение на производство работ</w:t>
      </w:r>
      <w:r>
        <w:rPr>
          <w:sz w:val="24"/>
          <w:szCs w:val="24"/>
        </w:rPr>
        <w:t xml:space="preserve"> хранить на месте работ </w:t>
      </w:r>
      <w:r w:rsidRPr="00147341">
        <w:rPr>
          <w:sz w:val="24"/>
          <w:szCs w:val="24"/>
        </w:rPr>
        <w:t>и предъявлять по первому требованию лиц, осуществляющих контроль за выполнением Правил эксплуатации.</w:t>
      </w:r>
    </w:p>
    <w:p w:rsidR="000148FF" w:rsidRPr="00147341" w:rsidRDefault="000148FF" w:rsidP="00B34F0B">
      <w:pPr>
        <w:shd w:val="clear" w:color="auto" w:fill="FFFFFF"/>
        <w:ind w:firstLine="709"/>
        <w:jc w:val="both"/>
        <w:rPr>
          <w:sz w:val="24"/>
          <w:szCs w:val="24"/>
        </w:rPr>
      </w:pPr>
      <w:r w:rsidRPr="00147341">
        <w:rPr>
          <w:sz w:val="24"/>
          <w:szCs w:val="24"/>
        </w:rPr>
        <w:t>8.9.11. В разрешении устанавливать сроки и условия производства работ.</w:t>
      </w:r>
    </w:p>
    <w:p w:rsidR="000148FF" w:rsidRPr="00147341" w:rsidRDefault="000148FF" w:rsidP="00B34F0B">
      <w:pPr>
        <w:shd w:val="clear" w:color="auto" w:fill="FFFFFF"/>
        <w:ind w:firstLine="709"/>
        <w:jc w:val="both"/>
        <w:rPr>
          <w:sz w:val="24"/>
          <w:szCs w:val="24"/>
        </w:rPr>
      </w:pPr>
      <w:r w:rsidRPr="00147341">
        <w:rPr>
          <w:sz w:val="24"/>
          <w:szCs w:val="24"/>
        </w:rPr>
        <w:t xml:space="preserve">8.9.12. До начала земляных </w:t>
      </w:r>
      <w:r>
        <w:rPr>
          <w:sz w:val="24"/>
          <w:szCs w:val="24"/>
        </w:rPr>
        <w:t>работ строительной организации</w:t>
      </w:r>
      <w:r w:rsidRPr="00147341">
        <w:rPr>
          <w:sz w:val="24"/>
          <w:szCs w:val="24"/>
        </w:rPr>
        <w:t xml:space="preserve">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148FF" w:rsidRPr="00147341" w:rsidRDefault="000148FF" w:rsidP="00B34F0B">
      <w:pPr>
        <w:shd w:val="clear" w:color="auto" w:fill="FFFFFF"/>
        <w:ind w:firstLine="709"/>
        <w:jc w:val="both"/>
        <w:rPr>
          <w:sz w:val="24"/>
          <w:szCs w:val="24"/>
        </w:rPr>
      </w:pPr>
      <w:r w:rsidRPr="00147341">
        <w:rPr>
          <w:sz w:val="24"/>
          <w:szCs w:val="24"/>
        </w:rPr>
        <w:t>Особые условия подлежат неукоснительному соблюдению строительной организацией, производящей земляные работы.</w:t>
      </w:r>
    </w:p>
    <w:p w:rsidR="000148FF" w:rsidRPr="00147341" w:rsidRDefault="000148FF" w:rsidP="00B34F0B">
      <w:pPr>
        <w:shd w:val="clear" w:color="auto" w:fill="FFFFFF"/>
        <w:ind w:firstLine="709"/>
        <w:jc w:val="both"/>
        <w:rPr>
          <w:sz w:val="24"/>
          <w:szCs w:val="24"/>
        </w:rPr>
      </w:pPr>
      <w:r w:rsidRPr="00147341">
        <w:rPr>
          <w:sz w:val="24"/>
          <w:szCs w:val="24"/>
        </w:rPr>
        <w:t>8.9.13. В случае неявки представителя или отказа его указать точное положение коммуникаций</w:t>
      </w:r>
      <w:r>
        <w:rPr>
          <w:sz w:val="24"/>
          <w:szCs w:val="24"/>
        </w:rPr>
        <w:t>,</w:t>
      </w:r>
      <w:r w:rsidRPr="00147341">
        <w:rPr>
          <w:sz w:val="24"/>
          <w:szCs w:val="24"/>
        </w:rPr>
        <w:t xml:space="preserve"> составить соответствующий акт. При этом организация, ведущая работы, руководствуется положением коммуникаций, указанных на топооснове.</w:t>
      </w:r>
    </w:p>
    <w:p w:rsidR="000148FF" w:rsidRPr="00147341" w:rsidRDefault="000148FF" w:rsidP="00B34F0B">
      <w:pPr>
        <w:shd w:val="clear" w:color="auto" w:fill="FFFFFF"/>
        <w:ind w:firstLine="709"/>
        <w:jc w:val="both"/>
        <w:rPr>
          <w:sz w:val="24"/>
          <w:szCs w:val="24"/>
        </w:rPr>
      </w:pPr>
      <w:r w:rsidRPr="00147341">
        <w:rPr>
          <w:sz w:val="24"/>
          <w:szCs w:val="24"/>
        </w:rPr>
        <w:t xml:space="preserve">8.9.14. При производстве работ на проезжей части улиц асфальт и щебень в пределах траншеи </w:t>
      </w:r>
      <w:r>
        <w:rPr>
          <w:sz w:val="24"/>
          <w:szCs w:val="24"/>
        </w:rPr>
        <w:t xml:space="preserve"> </w:t>
      </w:r>
      <w:r w:rsidRPr="00147341">
        <w:rPr>
          <w:sz w:val="24"/>
          <w:szCs w:val="24"/>
        </w:rPr>
        <w:t>разбирать и вывозить производителем работ в специально отведенное место.</w:t>
      </w:r>
    </w:p>
    <w:p w:rsidR="000148FF" w:rsidRPr="00147341" w:rsidRDefault="000148FF" w:rsidP="00B34F0B">
      <w:pPr>
        <w:shd w:val="clear" w:color="auto" w:fill="FFFFFF"/>
        <w:ind w:firstLine="709"/>
        <w:jc w:val="both"/>
        <w:rPr>
          <w:sz w:val="24"/>
          <w:szCs w:val="24"/>
        </w:rPr>
      </w:pPr>
      <w:r w:rsidRPr="00147341">
        <w:rPr>
          <w:sz w:val="24"/>
          <w:szCs w:val="24"/>
        </w:rPr>
        <w:t>Бордюр разбирается, складируется на месте производства работ для дальнейшей установки.</w:t>
      </w:r>
    </w:p>
    <w:p w:rsidR="000148FF" w:rsidRPr="00147341" w:rsidRDefault="000148FF" w:rsidP="00B34F0B">
      <w:pPr>
        <w:shd w:val="clear" w:color="auto" w:fill="FFFFFF"/>
        <w:ind w:firstLine="709"/>
        <w:jc w:val="both"/>
        <w:rPr>
          <w:sz w:val="24"/>
          <w:szCs w:val="24"/>
        </w:rPr>
      </w:pPr>
      <w:r w:rsidRPr="00147341">
        <w:rPr>
          <w:sz w:val="24"/>
          <w:szCs w:val="24"/>
        </w:rPr>
        <w:t>При производстве работ на улицах, застроенных территориях грунт</w:t>
      </w:r>
      <w:r>
        <w:rPr>
          <w:sz w:val="24"/>
          <w:szCs w:val="24"/>
        </w:rPr>
        <w:t xml:space="preserve"> </w:t>
      </w:r>
      <w:r w:rsidRPr="00147341">
        <w:rPr>
          <w:sz w:val="24"/>
          <w:szCs w:val="24"/>
        </w:rPr>
        <w:t>немедленно вывозить.</w:t>
      </w:r>
    </w:p>
    <w:p w:rsidR="000148FF" w:rsidRPr="00147341" w:rsidRDefault="000148FF" w:rsidP="00B34F0B">
      <w:pPr>
        <w:shd w:val="clear" w:color="auto" w:fill="FFFFFF"/>
        <w:ind w:firstLine="709"/>
        <w:jc w:val="both"/>
        <w:rPr>
          <w:sz w:val="24"/>
          <w:szCs w:val="24"/>
        </w:rPr>
      </w:pPr>
      <w:r w:rsidRPr="00147341">
        <w:rPr>
          <w:sz w:val="24"/>
          <w:szCs w:val="24"/>
        </w:rPr>
        <w:t>При необходимости строительная организация может обеспечи</w:t>
      </w:r>
      <w:r>
        <w:rPr>
          <w:sz w:val="24"/>
          <w:szCs w:val="24"/>
        </w:rPr>
        <w:t>ть</w:t>
      </w:r>
      <w:r w:rsidRPr="00147341">
        <w:rPr>
          <w:sz w:val="24"/>
          <w:szCs w:val="24"/>
        </w:rPr>
        <w:t xml:space="preserve"> планировку грунта на отвале.</w:t>
      </w:r>
    </w:p>
    <w:p w:rsidR="000148FF" w:rsidRPr="00147341" w:rsidRDefault="000148FF" w:rsidP="00B34F0B">
      <w:pPr>
        <w:ind w:firstLine="709"/>
        <w:jc w:val="both"/>
        <w:rPr>
          <w:sz w:val="24"/>
          <w:szCs w:val="24"/>
        </w:rPr>
      </w:pPr>
      <w:r w:rsidRPr="00147341">
        <w:rPr>
          <w:sz w:val="24"/>
          <w:szCs w:val="24"/>
        </w:rPr>
        <w:t xml:space="preserve">8.9.15. Траншеи под проезжей частью и тротуарами </w:t>
      </w:r>
      <w:r>
        <w:rPr>
          <w:sz w:val="24"/>
          <w:szCs w:val="24"/>
        </w:rPr>
        <w:t xml:space="preserve">засыпать песком </w:t>
      </w:r>
      <w:r w:rsidRPr="00147341">
        <w:rPr>
          <w:sz w:val="24"/>
          <w:szCs w:val="24"/>
        </w:rPr>
        <w:t>и песчаным фунтом с послойным уплотнением и поливкой водой.</w:t>
      </w:r>
    </w:p>
    <w:p w:rsidR="000148FF" w:rsidRPr="00147341" w:rsidRDefault="000148FF" w:rsidP="00B34F0B">
      <w:pPr>
        <w:shd w:val="clear" w:color="auto" w:fill="FFFFFF"/>
        <w:ind w:firstLine="709"/>
        <w:jc w:val="both"/>
        <w:rPr>
          <w:sz w:val="24"/>
          <w:szCs w:val="24"/>
        </w:rPr>
      </w:pPr>
      <w:r w:rsidRPr="00147341">
        <w:rPr>
          <w:sz w:val="24"/>
          <w:szCs w:val="24"/>
        </w:rPr>
        <w:t>Траншеи на газонах засыпать местным грунтом с уплотнением, восстановлением плодородного слоя и посевом травы.</w:t>
      </w:r>
    </w:p>
    <w:p w:rsidR="000148FF" w:rsidRPr="00147341" w:rsidRDefault="000148FF" w:rsidP="00B34F0B">
      <w:pPr>
        <w:shd w:val="clear" w:color="auto" w:fill="FFFFFF"/>
        <w:ind w:firstLine="709"/>
        <w:jc w:val="both"/>
        <w:rPr>
          <w:sz w:val="24"/>
          <w:szCs w:val="24"/>
        </w:rPr>
      </w:pPr>
      <w:r>
        <w:rPr>
          <w:sz w:val="24"/>
          <w:szCs w:val="24"/>
        </w:rPr>
        <w:t>8.9.16</w:t>
      </w:r>
      <w:r w:rsidRPr="00147341">
        <w:rPr>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148FF" w:rsidRPr="00147341" w:rsidRDefault="000148FF" w:rsidP="00B34F0B">
      <w:pPr>
        <w:shd w:val="clear" w:color="auto" w:fill="FFFFFF"/>
        <w:ind w:firstLine="709"/>
        <w:jc w:val="both"/>
        <w:rPr>
          <w:sz w:val="24"/>
          <w:szCs w:val="24"/>
        </w:rPr>
      </w:pPr>
      <w:r>
        <w:rPr>
          <w:sz w:val="24"/>
          <w:szCs w:val="24"/>
        </w:rPr>
        <w:t>8.9.17</w:t>
      </w:r>
      <w:r w:rsidRPr="00147341">
        <w:rPr>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148FF" w:rsidRPr="00147341" w:rsidRDefault="000148FF" w:rsidP="00B34F0B">
      <w:pPr>
        <w:shd w:val="clear" w:color="auto" w:fill="FFFFFF"/>
        <w:ind w:firstLine="709"/>
        <w:jc w:val="both"/>
        <w:rPr>
          <w:sz w:val="24"/>
          <w:szCs w:val="24"/>
        </w:rPr>
      </w:pPr>
      <w:r>
        <w:rPr>
          <w:sz w:val="24"/>
          <w:szCs w:val="24"/>
        </w:rPr>
        <w:t>8.9.18</w:t>
      </w:r>
      <w:r w:rsidRPr="00147341">
        <w:rPr>
          <w:sz w:val="24"/>
          <w:szCs w:val="24"/>
        </w:rPr>
        <w:t>. Провалы, просадки грунта или д</w:t>
      </w:r>
      <w:r>
        <w:rPr>
          <w:sz w:val="24"/>
          <w:szCs w:val="24"/>
        </w:rPr>
        <w:t xml:space="preserve">орожного покрытия, появившиеся </w:t>
      </w:r>
      <w:r w:rsidRPr="00147341">
        <w:rPr>
          <w:sz w:val="24"/>
          <w:szCs w:val="24"/>
        </w:rPr>
        <w:t xml:space="preserve">как над подземными коммуникациями, так и в других местах, где не проводились </w:t>
      </w:r>
      <w:r w:rsidRPr="00147341">
        <w:rPr>
          <w:bCs/>
          <w:sz w:val="24"/>
          <w:szCs w:val="24"/>
        </w:rPr>
        <w:t xml:space="preserve">ремонтно-восстановительные </w:t>
      </w:r>
      <w:r w:rsidRPr="00147341">
        <w:rPr>
          <w:sz w:val="24"/>
          <w:szCs w:val="24"/>
        </w:rPr>
        <w:t xml:space="preserve">работы, но в их результате появившиеся в течение 2 лет после проведения </w:t>
      </w:r>
      <w:r w:rsidRPr="00147341">
        <w:rPr>
          <w:bCs/>
          <w:sz w:val="24"/>
          <w:szCs w:val="24"/>
        </w:rPr>
        <w:t xml:space="preserve">ремонтно-восстановительных </w:t>
      </w:r>
      <w:r>
        <w:rPr>
          <w:sz w:val="24"/>
          <w:szCs w:val="24"/>
        </w:rPr>
        <w:t xml:space="preserve">работ, </w:t>
      </w:r>
      <w:r w:rsidRPr="00147341">
        <w:rPr>
          <w:sz w:val="24"/>
          <w:szCs w:val="24"/>
        </w:rPr>
        <w:t xml:space="preserve">устранять организациям, </w:t>
      </w:r>
      <w:r w:rsidRPr="00147341">
        <w:rPr>
          <w:bCs/>
          <w:sz w:val="24"/>
          <w:szCs w:val="24"/>
        </w:rPr>
        <w:t xml:space="preserve">получившим </w:t>
      </w:r>
      <w:r w:rsidRPr="00147341">
        <w:rPr>
          <w:sz w:val="24"/>
          <w:szCs w:val="24"/>
        </w:rPr>
        <w:t>разрешение на производство работ, в течение суток.</w:t>
      </w:r>
    </w:p>
    <w:p w:rsidR="000148FF" w:rsidRPr="00147341" w:rsidRDefault="000148FF" w:rsidP="00B34F0B">
      <w:pPr>
        <w:shd w:val="clear" w:color="auto" w:fill="FFFFFF"/>
        <w:ind w:firstLine="709"/>
        <w:jc w:val="both"/>
        <w:rPr>
          <w:sz w:val="24"/>
          <w:szCs w:val="24"/>
        </w:rPr>
      </w:pPr>
      <w:r w:rsidRPr="00147341">
        <w:rPr>
          <w:sz w:val="24"/>
          <w:szCs w:val="24"/>
        </w:rPr>
        <w:t xml:space="preserve">Наледи, образовавшиеся из-за аварий на </w:t>
      </w:r>
      <w:r w:rsidRPr="00147341">
        <w:rPr>
          <w:bCs/>
          <w:sz w:val="24"/>
          <w:szCs w:val="24"/>
        </w:rPr>
        <w:t xml:space="preserve">подземных </w:t>
      </w:r>
      <w:r w:rsidRPr="00147341">
        <w:rPr>
          <w:sz w:val="24"/>
          <w:szCs w:val="24"/>
        </w:rPr>
        <w:t xml:space="preserve">коммуникациях, </w:t>
      </w:r>
      <w:r w:rsidRPr="00147341">
        <w:rPr>
          <w:bCs/>
          <w:sz w:val="24"/>
          <w:szCs w:val="24"/>
        </w:rPr>
        <w:t xml:space="preserve">ликвидировать </w:t>
      </w:r>
      <w:r w:rsidRPr="00147341">
        <w:rPr>
          <w:sz w:val="24"/>
          <w:szCs w:val="24"/>
        </w:rPr>
        <w:t xml:space="preserve">организациям - владельцам коммуникаций либо на основании договора специализированным </w:t>
      </w:r>
      <w:r w:rsidRPr="00147341">
        <w:rPr>
          <w:bCs/>
          <w:sz w:val="24"/>
          <w:szCs w:val="24"/>
        </w:rPr>
        <w:t xml:space="preserve">организациям </w:t>
      </w:r>
      <w:r w:rsidRPr="00147341">
        <w:rPr>
          <w:sz w:val="24"/>
          <w:szCs w:val="24"/>
        </w:rPr>
        <w:t>за счет владельцев коммуникаций.</w:t>
      </w:r>
    </w:p>
    <w:p w:rsidR="000148FF" w:rsidRPr="00147341" w:rsidRDefault="000148FF" w:rsidP="00B34F0B">
      <w:pPr>
        <w:shd w:val="clear" w:color="auto" w:fill="FFFFFF"/>
        <w:ind w:firstLine="709"/>
        <w:jc w:val="both"/>
        <w:rPr>
          <w:sz w:val="24"/>
          <w:szCs w:val="24"/>
        </w:rPr>
      </w:pPr>
      <w:r>
        <w:rPr>
          <w:sz w:val="24"/>
          <w:szCs w:val="24"/>
        </w:rPr>
        <w:t>8.9.19</w:t>
      </w:r>
      <w:r w:rsidRPr="00147341">
        <w:rPr>
          <w:sz w:val="24"/>
          <w:szCs w:val="24"/>
        </w:rPr>
        <w:t>. Проведение работ при строительстве, ремонте, реконструкции коммуникаций по просроченным ордерам призна</w:t>
      </w:r>
      <w:r>
        <w:rPr>
          <w:sz w:val="24"/>
          <w:szCs w:val="24"/>
        </w:rPr>
        <w:t>ть</w:t>
      </w:r>
      <w:r w:rsidRPr="00147341">
        <w:rPr>
          <w:sz w:val="24"/>
          <w:szCs w:val="24"/>
        </w:rPr>
        <w:t xml:space="preserve"> самовольным проведением земляных работ.</w:t>
      </w:r>
    </w:p>
    <w:p w:rsidR="000148FF" w:rsidRPr="00147341" w:rsidRDefault="000148FF" w:rsidP="00B34F0B">
      <w:pPr>
        <w:shd w:val="clear" w:color="auto" w:fill="FFFFFF"/>
        <w:jc w:val="center"/>
        <w:rPr>
          <w:b/>
          <w:sz w:val="24"/>
          <w:szCs w:val="24"/>
        </w:rPr>
      </w:pPr>
      <w:r w:rsidRPr="00147341">
        <w:rPr>
          <w:b/>
          <w:sz w:val="24"/>
          <w:szCs w:val="24"/>
        </w:rPr>
        <w:t>8.10. Содержание животных в муниципальном образовании</w:t>
      </w:r>
    </w:p>
    <w:p w:rsidR="000148FF" w:rsidRPr="00147341" w:rsidRDefault="000148FF" w:rsidP="00B34F0B">
      <w:pPr>
        <w:shd w:val="clear" w:color="auto" w:fill="FFFFFF"/>
        <w:tabs>
          <w:tab w:val="left" w:pos="0"/>
        </w:tabs>
        <w:ind w:firstLine="720"/>
        <w:jc w:val="both"/>
        <w:rPr>
          <w:sz w:val="24"/>
          <w:szCs w:val="24"/>
        </w:rPr>
      </w:pPr>
      <w:r w:rsidRPr="00147341">
        <w:rPr>
          <w:sz w:val="24"/>
          <w:szCs w:val="24"/>
        </w:rPr>
        <w:t xml:space="preserve">8.10.1. Владельцам животных </w:t>
      </w:r>
      <w:r>
        <w:rPr>
          <w:sz w:val="24"/>
          <w:szCs w:val="24"/>
        </w:rPr>
        <w:t xml:space="preserve">необходимо </w:t>
      </w:r>
      <w:r w:rsidRPr="00147341">
        <w:rPr>
          <w:sz w:val="24"/>
          <w:szCs w:val="24"/>
        </w:rPr>
        <w:t xml:space="preserve">предотвращать опасное воздействие своих животных на других животных и людей, а также обеспечивать </w:t>
      </w:r>
      <w:r w:rsidRPr="00147341">
        <w:rPr>
          <w:bCs/>
          <w:sz w:val="24"/>
          <w:szCs w:val="24"/>
        </w:rPr>
        <w:t xml:space="preserve">тишину </w:t>
      </w:r>
      <w:r w:rsidRPr="00147341">
        <w:rPr>
          <w:sz w:val="24"/>
          <w:szCs w:val="24"/>
        </w:rPr>
        <w:t>для окружающих в соответствии с санитарными нормами, соблюдать действующие санитарно-гигиенические и ветеринарные правила.</w:t>
      </w:r>
    </w:p>
    <w:p w:rsidR="000148FF" w:rsidRPr="00147341" w:rsidRDefault="000148FF" w:rsidP="00B34F0B">
      <w:pPr>
        <w:shd w:val="clear" w:color="auto" w:fill="FFFFFF"/>
        <w:tabs>
          <w:tab w:val="left" w:pos="0"/>
        </w:tabs>
        <w:ind w:firstLine="720"/>
        <w:jc w:val="both"/>
        <w:rPr>
          <w:sz w:val="24"/>
          <w:szCs w:val="24"/>
        </w:rPr>
      </w:pPr>
      <w:r w:rsidRPr="00147341">
        <w:rPr>
          <w:sz w:val="24"/>
          <w:szCs w:val="24"/>
        </w:rPr>
        <w:t>8.10.2</w:t>
      </w:r>
      <w:r>
        <w:rPr>
          <w:sz w:val="24"/>
          <w:szCs w:val="24"/>
        </w:rPr>
        <w:t>. Н</w:t>
      </w:r>
      <w:r w:rsidRPr="00147341">
        <w:rPr>
          <w:sz w:val="24"/>
          <w:szCs w:val="24"/>
        </w:rPr>
        <w:t>е допускать содержание домашних животных на балконах, лоджиях, в местах общего пользования многоквартирных жилых домов.</w:t>
      </w:r>
    </w:p>
    <w:p w:rsidR="000148FF" w:rsidRPr="00147341" w:rsidRDefault="000148FF" w:rsidP="00B34F0B">
      <w:pPr>
        <w:shd w:val="clear" w:color="auto" w:fill="FFFFFF"/>
        <w:tabs>
          <w:tab w:val="left" w:pos="0"/>
        </w:tabs>
        <w:ind w:firstLine="720"/>
        <w:jc w:val="both"/>
        <w:rPr>
          <w:sz w:val="24"/>
          <w:szCs w:val="24"/>
        </w:rPr>
      </w:pPr>
      <w:r w:rsidRPr="00147341">
        <w:rPr>
          <w:sz w:val="24"/>
          <w:szCs w:val="24"/>
        </w:rPr>
        <w:t xml:space="preserve">8.10.3. </w:t>
      </w:r>
      <w:r>
        <w:rPr>
          <w:sz w:val="24"/>
          <w:szCs w:val="24"/>
        </w:rPr>
        <w:t>Запрещается</w:t>
      </w:r>
      <w:r w:rsidRPr="00147341">
        <w:rPr>
          <w:sz w:val="24"/>
          <w:szCs w:val="24"/>
        </w:rPr>
        <w:t xml:space="preserve"> передвижение</w:t>
      </w:r>
      <w:r>
        <w:rPr>
          <w:sz w:val="24"/>
          <w:szCs w:val="24"/>
        </w:rPr>
        <w:t xml:space="preserve"> сельскохозяйственных животных </w:t>
      </w:r>
      <w:r w:rsidRPr="00147341">
        <w:rPr>
          <w:sz w:val="24"/>
          <w:szCs w:val="24"/>
        </w:rPr>
        <w:t>на территории муниципального образования без сопровождающих лиц.</w:t>
      </w:r>
    </w:p>
    <w:p w:rsidR="000148FF" w:rsidRPr="00147341" w:rsidRDefault="000148FF" w:rsidP="00B34F0B">
      <w:pPr>
        <w:shd w:val="clear" w:color="auto" w:fill="FFFFFF"/>
        <w:tabs>
          <w:tab w:val="left" w:pos="1490"/>
        </w:tabs>
        <w:ind w:firstLine="709"/>
        <w:jc w:val="both"/>
        <w:rPr>
          <w:sz w:val="24"/>
          <w:szCs w:val="24"/>
        </w:rPr>
      </w:pPr>
      <w:r w:rsidRPr="00147341">
        <w:rPr>
          <w:sz w:val="24"/>
          <w:szCs w:val="24"/>
        </w:rPr>
        <w:lastRenderedPageBreak/>
        <w:t>8.10.4. Выпа</w:t>
      </w:r>
      <w:r>
        <w:rPr>
          <w:sz w:val="24"/>
          <w:szCs w:val="24"/>
        </w:rPr>
        <w:t xml:space="preserve">с сельскохозяйственных животных осуществлять </w:t>
      </w:r>
      <w:r w:rsidRPr="00147341">
        <w:rPr>
          <w:sz w:val="24"/>
          <w:szCs w:val="24"/>
        </w:rPr>
        <w:t xml:space="preserve">на специально отведенных администрацией </w:t>
      </w:r>
      <w:r w:rsidR="00AA7164">
        <w:rPr>
          <w:sz w:val="24"/>
          <w:szCs w:val="24"/>
        </w:rPr>
        <w:t>Золотостепского</w:t>
      </w:r>
      <w:r>
        <w:rPr>
          <w:sz w:val="24"/>
          <w:szCs w:val="24"/>
        </w:rPr>
        <w:t xml:space="preserve"> </w:t>
      </w:r>
      <w:r w:rsidRPr="00147341">
        <w:rPr>
          <w:sz w:val="24"/>
          <w:szCs w:val="24"/>
        </w:rPr>
        <w:t>муниципального образования мест</w:t>
      </w:r>
      <w:r>
        <w:rPr>
          <w:sz w:val="24"/>
          <w:szCs w:val="24"/>
        </w:rPr>
        <w:t>ах выпаса п</w:t>
      </w:r>
      <w:r w:rsidRPr="00147341">
        <w:rPr>
          <w:sz w:val="24"/>
          <w:szCs w:val="24"/>
        </w:rPr>
        <w:t>од наблюдением владельца или уполномоченного им лица.</w:t>
      </w:r>
    </w:p>
    <w:p w:rsidR="000148FF" w:rsidRPr="00147341" w:rsidRDefault="000148FF" w:rsidP="00B34F0B">
      <w:pPr>
        <w:shd w:val="clear" w:color="auto" w:fill="FFFFFF"/>
        <w:tabs>
          <w:tab w:val="left" w:pos="1490"/>
        </w:tabs>
        <w:ind w:firstLine="709"/>
        <w:jc w:val="both"/>
        <w:rPr>
          <w:sz w:val="24"/>
          <w:szCs w:val="24"/>
        </w:rPr>
      </w:pPr>
      <w:r w:rsidRPr="00147341">
        <w:rPr>
          <w:sz w:val="24"/>
          <w:szCs w:val="24"/>
        </w:rPr>
        <w:t xml:space="preserve">8.10.5. </w:t>
      </w:r>
      <w:r>
        <w:rPr>
          <w:sz w:val="24"/>
          <w:szCs w:val="24"/>
        </w:rPr>
        <w:t>О</w:t>
      </w:r>
      <w:r w:rsidRPr="00147341">
        <w:rPr>
          <w:sz w:val="24"/>
          <w:szCs w:val="24"/>
        </w:rPr>
        <w:t>существлять отлов собак</w:t>
      </w:r>
      <w:r>
        <w:rPr>
          <w:sz w:val="24"/>
          <w:szCs w:val="24"/>
        </w:rPr>
        <w:t xml:space="preserve"> и кошек, независимо от породы </w:t>
      </w:r>
      <w:r w:rsidRPr="00147341">
        <w:rPr>
          <w:sz w:val="24"/>
          <w:szCs w:val="24"/>
        </w:rPr>
        <w:t>и назначения (в том числе и имеющие ошейник с номерным знаком), находящиеся на улицах или в иных общественных местах без сопровождающего лица.</w:t>
      </w:r>
    </w:p>
    <w:p w:rsidR="000148FF" w:rsidRPr="00147341" w:rsidRDefault="000148FF" w:rsidP="00B34F0B">
      <w:pPr>
        <w:shd w:val="clear" w:color="auto" w:fill="FFFFFF"/>
        <w:tabs>
          <w:tab w:val="left" w:pos="1490"/>
        </w:tabs>
        <w:ind w:firstLine="709"/>
        <w:jc w:val="both"/>
        <w:rPr>
          <w:sz w:val="24"/>
          <w:szCs w:val="24"/>
        </w:rPr>
      </w:pPr>
      <w:r w:rsidRPr="00147341">
        <w:rPr>
          <w:sz w:val="24"/>
          <w:szCs w:val="24"/>
        </w:rPr>
        <w:t>8.10.6. Отлов бродячих животных</w:t>
      </w:r>
      <w:r>
        <w:rPr>
          <w:sz w:val="24"/>
          <w:szCs w:val="24"/>
        </w:rPr>
        <w:t xml:space="preserve"> </w:t>
      </w:r>
      <w:r w:rsidRPr="00147341">
        <w:rPr>
          <w:sz w:val="24"/>
          <w:szCs w:val="24"/>
        </w:rPr>
        <w:t xml:space="preserve">осуществлять специализированным организациям по договорам с администрацией </w:t>
      </w:r>
      <w:r w:rsidR="00AA7164">
        <w:rPr>
          <w:sz w:val="24"/>
          <w:szCs w:val="24"/>
        </w:rPr>
        <w:t xml:space="preserve">Золотостепского </w:t>
      </w:r>
      <w:r>
        <w:rPr>
          <w:sz w:val="24"/>
          <w:szCs w:val="24"/>
        </w:rPr>
        <w:t xml:space="preserve"> </w:t>
      </w:r>
      <w:r w:rsidRPr="00147341">
        <w:rPr>
          <w:sz w:val="24"/>
          <w:szCs w:val="24"/>
        </w:rPr>
        <w:t xml:space="preserve">муниципального образования в пределах средств, предусмотренных в бюджете </w:t>
      </w:r>
      <w:r w:rsidRPr="00147341">
        <w:rPr>
          <w:bCs/>
          <w:sz w:val="24"/>
          <w:szCs w:val="24"/>
        </w:rPr>
        <w:t xml:space="preserve">муниципального </w:t>
      </w:r>
      <w:r w:rsidRPr="00147341">
        <w:rPr>
          <w:sz w:val="24"/>
          <w:szCs w:val="24"/>
        </w:rPr>
        <w:t>образования на эти цели.</w:t>
      </w:r>
    </w:p>
    <w:p w:rsidR="000148FF" w:rsidRPr="00147341" w:rsidRDefault="000148FF" w:rsidP="00B34F0B">
      <w:pPr>
        <w:shd w:val="clear" w:color="auto" w:fill="FFFFFF"/>
        <w:tabs>
          <w:tab w:val="left" w:pos="1426"/>
        </w:tabs>
        <w:ind w:firstLine="709"/>
        <w:jc w:val="both"/>
        <w:rPr>
          <w:sz w:val="24"/>
          <w:szCs w:val="24"/>
        </w:rPr>
      </w:pPr>
      <w:r w:rsidRPr="00147341">
        <w:rPr>
          <w:sz w:val="24"/>
          <w:szCs w:val="24"/>
        </w:rPr>
        <w:t xml:space="preserve">8.10.7. Порядок содержания домашних животных на территории муниципального образования </w:t>
      </w:r>
      <w:r>
        <w:rPr>
          <w:sz w:val="24"/>
          <w:szCs w:val="24"/>
        </w:rPr>
        <w:t>устанавливается</w:t>
      </w:r>
      <w:r w:rsidRPr="00147341">
        <w:rPr>
          <w:sz w:val="24"/>
          <w:szCs w:val="24"/>
        </w:rPr>
        <w:t xml:space="preserve"> решением представительного органа </w:t>
      </w:r>
      <w:r w:rsidRPr="00147341">
        <w:rPr>
          <w:bCs/>
          <w:sz w:val="24"/>
          <w:szCs w:val="24"/>
        </w:rPr>
        <w:t xml:space="preserve">муниципального </w:t>
      </w:r>
      <w:r w:rsidRPr="00147341">
        <w:rPr>
          <w:sz w:val="24"/>
          <w:szCs w:val="24"/>
        </w:rPr>
        <w:t>образования.</w:t>
      </w:r>
    </w:p>
    <w:p w:rsidR="000148FF" w:rsidRPr="00147341" w:rsidRDefault="000148FF" w:rsidP="00B34F0B">
      <w:pPr>
        <w:jc w:val="center"/>
        <w:rPr>
          <w:b/>
          <w:sz w:val="24"/>
          <w:szCs w:val="24"/>
        </w:rPr>
      </w:pPr>
      <w:r w:rsidRPr="00147341">
        <w:rPr>
          <w:b/>
          <w:sz w:val="24"/>
          <w:szCs w:val="24"/>
        </w:rPr>
        <w:t>8.11. Особые требования к доступности среды</w:t>
      </w:r>
      <w:r>
        <w:rPr>
          <w:b/>
          <w:sz w:val="24"/>
          <w:szCs w:val="24"/>
        </w:rPr>
        <w:t xml:space="preserve"> населенных пунктов</w:t>
      </w:r>
    </w:p>
    <w:p w:rsidR="000148FF" w:rsidRPr="00147341" w:rsidRDefault="000148FF" w:rsidP="00B34F0B">
      <w:pPr>
        <w:shd w:val="clear" w:color="auto" w:fill="FFFFFF"/>
        <w:tabs>
          <w:tab w:val="left" w:pos="0"/>
        </w:tabs>
        <w:ind w:firstLine="720"/>
        <w:jc w:val="both"/>
        <w:rPr>
          <w:sz w:val="24"/>
          <w:szCs w:val="24"/>
        </w:rPr>
      </w:pPr>
      <w:r w:rsidRPr="00147341">
        <w:rPr>
          <w:sz w:val="24"/>
          <w:szCs w:val="24"/>
        </w:rPr>
        <w:t xml:space="preserve">8.11.1. При проектировании объектов благоустройства жилой среды, улиц и дорог, объектов культурно-бытового обслуживания </w:t>
      </w:r>
      <w:r>
        <w:rPr>
          <w:sz w:val="24"/>
          <w:szCs w:val="24"/>
        </w:rPr>
        <w:t>предусматривать</w:t>
      </w:r>
      <w:r w:rsidRPr="00147341">
        <w:rPr>
          <w:sz w:val="24"/>
          <w:szCs w:val="24"/>
        </w:rPr>
        <w:t xml:space="preserve"> доступность среды населенных пунктов для пожилых лиц и инвалидов, оснащение этих объектов элементами и техническими средствами, способству</w:t>
      </w:r>
      <w:r>
        <w:rPr>
          <w:sz w:val="24"/>
          <w:szCs w:val="24"/>
        </w:rPr>
        <w:t xml:space="preserve">ющими передвижению престарелых </w:t>
      </w:r>
      <w:r w:rsidRPr="00147341">
        <w:rPr>
          <w:sz w:val="24"/>
          <w:szCs w:val="24"/>
        </w:rPr>
        <w:t>и инвалидов.</w:t>
      </w:r>
    </w:p>
    <w:p w:rsidR="000148FF" w:rsidRPr="00147341" w:rsidRDefault="000148FF" w:rsidP="00B34F0B">
      <w:pPr>
        <w:shd w:val="clear" w:color="auto" w:fill="FFFFFF"/>
        <w:tabs>
          <w:tab w:val="left" w:pos="0"/>
        </w:tabs>
        <w:ind w:firstLine="720"/>
        <w:jc w:val="both"/>
        <w:rPr>
          <w:sz w:val="24"/>
          <w:szCs w:val="24"/>
        </w:rPr>
      </w:pPr>
      <w:r w:rsidRPr="00147341">
        <w:rPr>
          <w:sz w:val="24"/>
          <w:szCs w:val="24"/>
        </w:rPr>
        <w:t>8.11.2. Проектирование, строительство,</w:t>
      </w:r>
      <w:r>
        <w:rPr>
          <w:sz w:val="24"/>
          <w:szCs w:val="24"/>
        </w:rPr>
        <w:t xml:space="preserve"> установка технических средств </w:t>
      </w:r>
      <w:r w:rsidRPr="00147341">
        <w:rPr>
          <w:sz w:val="24"/>
          <w:szCs w:val="24"/>
        </w:rP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0148FF" w:rsidRPr="00147341" w:rsidRDefault="000148FF" w:rsidP="00B34F0B">
      <w:pPr>
        <w:shd w:val="clear" w:color="auto" w:fill="FFFFFF"/>
        <w:jc w:val="center"/>
        <w:rPr>
          <w:b/>
          <w:sz w:val="24"/>
          <w:szCs w:val="24"/>
        </w:rPr>
      </w:pPr>
      <w:r w:rsidRPr="00147341">
        <w:rPr>
          <w:b/>
          <w:sz w:val="24"/>
          <w:szCs w:val="24"/>
        </w:rPr>
        <w:t>8.12. Праздничное оформление территории</w:t>
      </w:r>
    </w:p>
    <w:p w:rsidR="000148FF" w:rsidRPr="00147341" w:rsidRDefault="000148FF" w:rsidP="00B34F0B">
      <w:pPr>
        <w:shd w:val="clear" w:color="auto" w:fill="FFFFFF"/>
        <w:tabs>
          <w:tab w:val="left" w:pos="1690"/>
        </w:tabs>
        <w:ind w:firstLine="709"/>
        <w:jc w:val="both"/>
        <w:rPr>
          <w:sz w:val="24"/>
          <w:szCs w:val="24"/>
        </w:rPr>
      </w:pPr>
      <w:r w:rsidRPr="00147341">
        <w:rPr>
          <w:sz w:val="24"/>
          <w:szCs w:val="24"/>
        </w:rPr>
        <w:t>8.12.1. Праздничное оформление территории муниципального образования выполнять по решению администра</w:t>
      </w:r>
      <w:r>
        <w:rPr>
          <w:sz w:val="24"/>
          <w:szCs w:val="24"/>
        </w:rPr>
        <w:t xml:space="preserve">ции </w:t>
      </w:r>
      <w:r w:rsidR="00AA7164">
        <w:rPr>
          <w:sz w:val="24"/>
          <w:szCs w:val="24"/>
        </w:rPr>
        <w:t>Золотостепского</w:t>
      </w:r>
      <w:r>
        <w:rPr>
          <w:sz w:val="24"/>
          <w:szCs w:val="24"/>
        </w:rPr>
        <w:t xml:space="preserve"> муниципального образования </w:t>
      </w:r>
      <w:r w:rsidRPr="00147341">
        <w:rPr>
          <w:sz w:val="24"/>
          <w:szCs w:val="24"/>
        </w:rPr>
        <w:t>на период проведения государственных и городских (сельских) праздников, мероприятий, связанных со знаменательными событиями.</w:t>
      </w:r>
    </w:p>
    <w:p w:rsidR="000148FF" w:rsidRPr="00147341" w:rsidRDefault="000148FF" w:rsidP="00B34F0B">
      <w:pPr>
        <w:shd w:val="clear" w:color="auto" w:fill="FFFFFF"/>
        <w:ind w:firstLine="709"/>
        <w:jc w:val="both"/>
        <w:rPr>
          <w:sz w:val="24"/>
          <w:szCs w:val="24"/>
        </w:rPr>
      </w:pPr>
      <w:r w:rsidRPr="00147341">
        <w:rPr>
          <w:sz w:val="24"/>
          <w:szCs w:val="24"/>
        </w:rPr>
        <w:t>Оформление зданий, сооружен</w:t>
      </w:r>
      <w:r>
        <w:rPr>
          <w:sz w:val="24"/>
          <w:szCs w:val="24"/>
        </w:rPr>
        <w:t xml:space="preserve">ий осуществлять их владельцами </w:t>
      </w:r>
      <w:r w:rsidRPr="00147341">
        <w:rPr>
          <w:sz w:val="24"/>
          <w:szCs w:val="24"/>
        </w:rPr>
        <w:t>в рамках концепции праздничного оформления территории муниципального образования.</w:t>
      </w:r>
    </w:p>
    <w:p w:rsidR="000148FF" w:rsidRPr="00147341" w:rsidRDefault="000148FF" w:rsidP="00B34F0B">
      <w:pPr>
        <w:shd w:val="clear" w:color="auto" w:fill="FFFFFF"/>
        <w:tabs>
          <w:tab w:val="left" w:pos="1382"/>
        </w:tabs>
        <w:ind w:firstLine="709"/>
        <w:jc w:val="both"/>
        <w:rPr>
          <w:sz w:val="24"/>
          <w:szCs w:val="24"/>
        </w:rPr>
      </w:pPr>
      <w:r w:rsidRPr="00147341">
        <w:rPr>
          <w:sz w:val="24"/>
          <w:szCs w:val="24"/>
        </w:rPr>
        <w:t>8.12.2. Работы, связанные с проведением общегоро</w:t>
      </w:r>
      <w:r>
        <w:rPr>
          <w:sz w:val="24"/>
          <w:szCs w:val="24"/>
        </w:rPr>
        <w:t xml:space="preserve">дских (сельских) торжественных </w:t>
      </w:r>
      <w:r w:rsidRPr="00147341">
        <w:rPr>
          <w:sz w:val="24"/>
          <w:szCs w:val="24"/>
        </w:rPr>
        <w:t>и праздничных мероприятий, осуществля</w:t>
      </w:r>
      <w:r>
        <w:rPr>
          <w:sz w:val="24"/>
          <w:szCs w:val="24"/>
        </w:rPr>
        <w:t xml:space="preserve">ть организациям самостоятельно </w:t>
      </w:r>
      <w:r w:rsidRPr="00147341">
        <w:rPr>
          <w:sz w:val="24"/>
          <w:szCs w:val="24"/>
        </w:rPr>
        <w:t xml:space="preserve">за счет собственных средств, а также по </w:t>
      </w:r>
      <w:r w:rsidRPr="00147341">
        <w:rPr>
          <w:bCs/>
          <w:sz w:val="24"/>
          <w:szCs w:val="24"/>
        </w:rPr>
        <w:t xml:space="preserve">договорам </w:t>
      </w:r>
      <w:r w:rsidRPr="00147341">
        <w:rPr>
          <w:sz w:val="24"/>
          <w:szCs w:val="24"/>
        </w:rPr>
        <w:t>с администрацией муниципального образования в пределах средств, предусмотренных на эти цели в бюджете муниципального образования.</w:t>
      </w:r>
    </w:p>
    <w:p w:rsidR="000148FF" w:rsidRPr="00147341" w:rsidRDefault="000148FF" w:rsidP="00B34F0B">
      <w:pPr>
        <w:shd w:val="clear" w:color="auto" w:fill="FFFFFF"/>
        <w:tabs>
          <w:tab w:val="left" w:pos="1205"/>
        </w:tabs>
        <w:ind w:firstLine="709"/>
        <w:jc w:val="both"/>
        <w:rPr>
          <w:sz w:val="24"/>
          <w:szCs w:val="24"/>
        </w:rPr>
      </w:pPr>
      <w:r w:rsidRPr="00147341">
        <w:rPr>
          <w:sz w:val="24"/>
          <w:szCs w:val="24"/>
        </w:rPr>
        <w:t xml:space="preserve">8.12.3. В праздничное оформление включать: вывеску национальных флагов, лозунгов, гирлянд, панно, установку декоративных элементов </w:t>
      </w:r>
      <w:r w:rsidRPr="00147341">
        <w:rPr>
          <w:bCs/>
          <w:sz w:val="24"/>
          <w:szCs w:val="24"/>
        </w:rPr>
        <w:t xml:space="preserve">и композиций, </w:t>
      </w:r>
      <w:r w:rsidRPr="00147341">
        <w:rPr>
          <w:sz w:val="24"/>
          <w:szCs w:val="24"/>
        </w:rPr>
        <w:t>стендов, киосков, трибун, эстрад, а также устройство праздничной иллюминаций.</w:t>
      </w:r>
    </w:p>
    <w:p w:rsidR="000148FF" w:rsidRPr="00147341" w:rsidRDefault="000148FF" w:rsidP="00B34F0B">
      <w:pPr>
        <w:shd w:val="clear" w:color="auto" w:fill="FFFFFF"/>
        <w:tabs>
          <w:tab w:val="left" w:pos="1426"/>
        </w:tabs>
        <w:ind w:firstLine="709"/>
        <w:jc w:val="both"/>
        <w:rPr>
          <w:sz w:val="24"/>
          <w:szCs w:val="24"/>
        </w:rPr>
      </w:pPr>
      <w:r w:rsidRPr="00147341">
        <w:rPr>
          <w:sz w:val="24"/>
          <w:szCs w:val="24"/>
        </w:rPr>
        <w:t xml:space="preserve">8.12.4.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w:t>
      </w:r>
      <w:r w:rsidR="00AC7399">
        <w:rPr>
          <w:sz w:val="24"/>
          <w:szCs w:val="24"/>
        </w:rPr>
        <w:t>Золотостепского</w:t>
      </w:r>
      <w:r>
        <w:rPr>
          <w:sz w:val="24"/>
          <w:szCs w:val="24"/>
        </w:rPr>
        <w:t xml:space="preserve"> </w:t>
      </w:r>
      <w:r w:rsidRPr="00147341">
        <w:rPr>
          <w:sz w:val="24"/>
          <w:szCs w:val="24"/>
        </w:rPr>
        <w:t>муниципального образования.</w:t>
      </w:r>
    </w:p>
    <w:p w:rsidR="000148FF" w:rsidRDefault="000148FF" w:rsidP="00B34F0B">
      <w:pPr>
        <w:shd w:val="clear" w:color="auto" w:fill="FFFFFF"/>
        <w:tabs>
          <w:tab w:val="left" w:pos="1570"/>
        </w:tabs>
        <w:ind w:firstLine="709"/>
        <w:jc w:val="both"/>
        <w:rPr>
          <w:sz w:val="24"/>
          <w:szCs w:val="24"/>
        </w:rPr>
      </w:pPr>
      <w:r w:rsidRPr="00147341">
        <w:rPr>
          <w:sz w:val="24"/>
          <w:szCs w:val="24"/>
        </w:rPr>
        <w:t>8.12.5. При изготовлении и установке эле</w:t>
      </w:r>
      <w:r>
        <w:rPr>
          <w:sz w:val="24"/>
          <w:szCs w:val="24"/>
        </w:rPr>
        <w:t>ментов праздничного оформления запрещается</w:t>
      </w:r>
      <w:r w:rsidRPr="00147341">
        <w:rPr>
          <w:sz w:val="24"/>
          <w:szCs w:val="24"/>
        </w:rPr>
        <w:t xml:space="preserve"> повреждать и ухудшать видимость технических средств регулирования дорожного движения.</w:t>
      </w:r>
    </w:p>
    <w:p w:rsidR="00B34F0B" w:rsidRPr="00147341" w:rsidRDefault="00B34F0B" w:rsidP="00B34F0B">
      <w:pPr>
        <w:shd w:val="clear" w:color="auto" w:fill="FFFFFF"/>
        <w:tabs>
          <w:tab w:val="left" w:pos="1570"/>
        </w:tabs>
        <w:ind w:firstLine="709"/>
        <w:jc w:val="both"/>
        <w:rPr>
          <w:sz w:val="24"/>
          <w:szCs w:val="24"/>
        </w:rPr>
      </w:pPr>
    </w:p>
    <w:p w:rsidR="00B34F0B" w:rsidRDefault="000148FF" w:rsidP="00B34F0B">
      <w:pPr>
        <w:jc w:val="center"/>
        <w:rPr>
          <w:b/>
          <w:sz w:val="24"/>
          <w:szCs w:val="24"/>
        </w:rPr>
      </w:pPr>
      <w:r w:rsidRPr="00147341">
        <w:rPr>
          <w:b/>
          <w:sz w:val="24"/>
          <w:szCs w:val="24"/>
        </w:rPr>
        <w:t>Раздел 9. КОНТРОЛЬ ЗА СОБЛЮДЕНИЕМ НОРМ</w:t>
      </w:r>
    </w:p>
    <w:p w:rsidR="000148FF" w:rsidRDefault="000148FF" w:rsidP="00B34F0B">
      <w:pPr>
        <w:jc w:val="center"/>
        <w:rPr>
          <w:b/>
          <w:sz w:val="24"/>
          <w:szCs w:val="24"/>
        </w:rPr>
      </w:pPr>
      <w:r w:rsidRPr="00147341">
        <w:rPr>
          <w:b/>
          <w:sz w:val="24"/>
          <w:szCs w:val="24"/>
        </w:rPr>
        <w:t>И ПРАВИЛ БЛАГОУСТРОЙСТВА</w:t>
      </w:r>
    </w:p>
    <w:p w:rsidR="00B34F0B" w:rsidRPr="00147341" w:rsidRDefault="00B34F0B" w:rsidP="00B34F0B">
      <w:pPr>
        <w:jc w:val="center"/>
        <w:rPr>
          <w:sz w:val="24"/>
          <w:szCs w:val="24"/>
        </w:rPr>
      </w:pPr>
    </w:p>
    <w:p w:rsidR="00071FA7" w:rsidRDefault="00AC7399" w:rsidP="00B34F0B">
      <w:pPr>
        <w:jc w:val="both"/>
        <w:rPr>
          <w:sz w:val="24"/>
          <w:szCs w:val="24"/>
        </w:rPr>
      </w:pPr>
      <w:r>
        <w:rPr>
          <w:sz w:val="24"/>
          <w:szCs w:val="24"/>
        </w:rPr>
        <w:tab/>
      </w:r>
      <w:r w:rsidR="00DC11CA">
        <w:rPr>
          <w:sz w:val="24"/>
          <w:szCs w:val="24"/>
        </w:rPr>
        <w:t>9.1. Ответственность з</w:t>
      </w:r>
      <w:r w:rsidR="000148FF" w:rsidRPr="00B04C19">
        <w:rPr>
          <w:sz w:val="24"/>
          <w:szCs w:val="24"/>
        </w:rPr>
        <w:t>а осуществление благ</w:t>
      </w:r>
      <w:r w:rsidR="00DC11CA">
        <w:rPr>
          <w:sz w:val="24"/>
          <w:szCs w:val="24"/>
        </w:rPr>
        <w:t>оустройства территории и порядка</w:t>
      </w:r>
      <w:r w:rsidR="000148FF" w:rsidRPr="00B04C19">
        <w:rPr>
          <w:sz w:val="24"/>
          <w:szCs w:val="24"/>
        </w:rPr>
        <w:t xml:space="preserve"> привлечения к ответственности</w:t>
      </w:r>
      <w:r w:rsidR="00DC11CA">
        <w:rPr>
          <w:sz w:val="24"/>
          <w:szCs w:val="24"/>
        </w:rPr>
        <w:t xml:space="preserve"> </w:t>
      </w:r>
      <w:r w:rsidR="000148FF" w:rsidRPr="00B04C19">
        <w:rPr>
          <w:sz w:val="24"/>
          <w:szCs w:val="24"/>
        </w:rPr>
        <w:t xml:space="preserve">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00DC11CA">
        <w:rPr>
          <w:sz w:val="24"/>
          <w:szCs w:val="24"/>
        </w:rPr>
        <w:t>,</w:t>
      </w:r>
      <w:r w:rsidR="000148FF" w:rsidRPr="00B04C19">
        <w:rPr>
          <w:sz w:val="24"/>
          <w:szCs w:val="24"/>
        </w:rPr>
        <w:t xml:space="preserve"> возложить на</w:t>
      </w:r>
      <w:r w:rsidR="000148FF">
        <w:rPr>
          <w:sz w:val="24"/>
          <w:szCs w:val="24"/>
        </w:rPr>
        <w:t xml:space="preserve"> главу администрации </w:t>
      </w:r>
      <w:r>
        <w:rPr>
          <w:sz w:val="24"/>
          <w:szCs w:val="24"/>
        </w:rPr>
        <w:t xml:space="preserve">Золотостепского </w:t>
      </w:r>
      <w:r w:rsidR="000148FF">
        <w:rPr>
          <w:sz w:val="24"/>
          <w:szCs w:val="24"/>
        </w:rPr>
        <w:t>муниципального образования.</w:t>
      </w:r>
    </w:p>
    <w:p w:rsidR="00F53D91" w:rsidRDefault="00F53D91" w:rsidP="00B34F0B">
      <w:pPr>
        <w:jc w:val="both"/>
        <w:rPr>
          <w:sz w:val="24"/>
          <w:szCs w:val="24"/>
        </w:rPr>
      </w:pPr>
    </w:p>
    <w:p w:rsidR="00F53D91" w:rsidRDefault="00F53D91" w:rsidP="00B34F0B">
      <w:pPr>
        <w:jc w:val="both"/>
        <w:rPr>
          <w:sz w:val="24"/>
          <w:szCs w:val="24"/>
        </w:rPr>
      </w:pPr>
    </w:p>
    <w:p w:rsidR="00F53D91" w:rsidRPr="00F53D91" w:rsidRDefault="00F53D91" w:rsidP="00F53D91">
      <w:pPr>
        <w:rPr>
          <w:b/>
          <w:sz w:val="24"/>
          <w:szCs w:val="24"/>
        </w:rPr>
      </w:pPr>
      <w:r w:rsidRPr="00F53D91">
        <w:rPr>
          <w:b/>
          <w:sz w:val="24"/>
          <w:szCs w:val="24"/>
        </w:rPr>
        <w:t>Верно:</w:t>
      </w:r>
    </w:p>
    <w:p w:rsidR="00CD14B1" w:rsidRDefault="00F53D91" w:rsidP="00F53D91">
      <w:pPr>
        <w:rPr>
          <w:b/>
          <w:sz w:val="24"/>
          <w:szCs w:val="24"/>
        </w:rPr>
      </w:pPr>
      <w:r w:rsidRPr="00F53D91">
        <w:rPr>
          <w:b/>
          <w:sz w:val="24"/>
          <w:szCs w:val="24"/>
        </w:rPr>
        <w:t>Секретарь Совета депутатов:</w:t>
      </w:r>
      <w:r w:rsidRPr="00F53D91">
        <w:rPr>
          <w:b/>
          <w:sz w:val="24"/>
          <w:szCs w:val="24"/>
        </w:rPr>
        <w:tab/>
      </w:r>
      <w:r w:rsidRPr="00F53D91">
        <w:rPr>
          <w:b/>
          <w:sz w:val="24"/>
          <w:szCs w:val="24"/>
        </w:rPr>
        <w:tab/>
        <w:t>Е.Е.Янеев</w:t>
      </w:r>
      <w:r>
        <w:rPr>
          <w:b/>
          <w:sz w:val="24"/>
          <w:szCs w:val="24"/>
        </w:rPr>
        <w:t>а</w:t>
      </w:r>
    </w:p>
    <w:p w:rsidR="00F53D91" w:rsidRDefault="00F53D91" w:rsidP="00F53D91">
      <w:pPr>
        <w:rPr>
          <w:b/>
          <w:sz w:val="24"/>
          <w:szCs w:val="24"/>
        </w:rPr>
      </w:pPr>
    </w:p>
    <w:p w:rsidR="00F53D91" w:rsidRPr="00F53D91" w:rsidRDefault="00F53D91" w:rsidP="00F53D91">
      <w:pPr>
        <w:rPr>
          <w:b/>
          <w:sz w:val="24"/>
          <w:szCs w:val="24"/>
        </w:rPr>
      </w:pPr>
    </w:p>
    <w:p w:rsidR="00DC11CA" w:rsidRDefault="00DC11CA" w:rsidP="00F53D91">
      <w:pPr>
        <w:ind w:firstLine="720"/>
        <w:jc w:val="right"/>
        <w:rPr>
          <w:sz w:val="24"/>
          <w:szCs w:val="17"/>
        </w:rPr>
      </w:pPr>
      <w:bookmarkStart w:id="48" w:name="_Toc37759142"/>
      <w:bookmarkStart w:id="49" w:name="_Toc37759154"/>
    </w:p>
    <w:p w:rsidR="0043742B" w:rsidRPr="00F53D91" w:rsidRDefault="0043742B" w:rsidP="00F53D91">
      <w:pPr>
        <w:ind w:firstLine="720"/>
        <w:jc w:val="right"/>
        <w:rPr>
          <w:sz w:val="24"/>
          <w:szCs w:val="17"/>
        </w:rPr>
      </w:pPr>
      <w:r>
        <w:rPr>
          <w:sz w:val="24"/>
          <w:szCs w:val="17"/>
        </w:rPr>
        <w:lastRenderedPageBreak/>
        <w:t>Приложение № 1</w:t>
      </w:r>
    </w:p>
    <w:p w:rsidR="0043742B" w:rsidRDefault="0043742B" w:rsidP="0043742B">
      <w:pPr>
        <w:pStyle w:val="1"/>
        <w:keepNext w:val="0"/>
        <w:ind w:firstLine="720"/>
        <w:rPr>
          <w:szCs w:val="24"/>
        </w:rPr>
      </w:pPr>
      <w:r>
        <w:t>ОСНОВНЫЕ ТЕРМИНЫ И ОПРЕДЕЛЕНИЯ</w:t>
      </w:r>
      <w:bookmarkEnd w:id="48"/>
    </w:p>
    <w:p w:rsidR="0043742B" w:rsidRDefault="0043742B" w:rsidP="0043742B">
      <w:pPr>
        <w:ind w:firstLine="720"/>
        <w:jc w:val="both"/>
        <w:rPr>
          <w:sz w:val="24"/>
          <w:szCs w:val="24"/>
        </w:rPr>
      </w:pPr>
      <w:r>
        <w:rPr>
          <w:i/>
          <w:iCs/>
          <w:color w:val="000000"/>
          <w:sz w:val="24"/>
          <w:szCs w:val="14"/>
        </w:rPr>
        <w:t>Ассимиляцион</w:t>
      </w:r>
      <w:r>
        <w:rPr>
          <w:i/>
          <w:iCs/>
          <w:sz w:val="24"/>
          <w:szCs w:val="14"/>
        </w:rPr>
        <w:t>н</w:t>
      </w:r>
      <w:r>
        <w:rPr>
          <w:i/>
          <w:iCs/>
          <w:color w:val="000000"/>
          <w:sz w:val="24"/>
          <w:szCs w:val="14"/>
        </w:rPr>
        <w:t>ы</w:t>
      </w:r>
      <w:r>
        <w:rPr>
          <w:i/>
          <w:iCs/>
          <w:sz w:val="24"/>
          <w:szCs w:val="14"/>
        </w:rPr>
        <w:t>й</w:t>
      </w:r>
      <w:r>
        <w:rPr>
          <w:i/>
          <w:iCs/>
          <w:color w:val="000000"/>
          <w:sz w:val="24"/>
          <w:szCs w:val="14"/>
        </w:rPr>
        <w:t xml:space="preserve"> потенциал (емкость) - </w:t>
      </w:r>
      <w:r>
        <w:rPr>
          <w:color w:val="000000"/>
          <w:sz w:val="24"/>
          <w:szCs w:val="14"/>
        </w:rPr>
        <w:t>самоочищающая способность экосистемы, показатель максимальной вместимости количества загрязняющих веществ, которое может быть за е</w:t>
      </w:r>
      <w:r>
        <w:rPr>
          <w:sz w:val="24"/>
          <w:szCs w:val="14"/>
        </w:rPr>
        <w:t>д</w:t>
      </w:r>
      <w:r>
        <w:rPr>
          <w:color w:val="000000"/>
          <w:sz w:val="24"/>
          <w:szCs w:val="14"/>
        </w:rPr>
        <w:t>ини</w:t>
      </w:r>
      <w:r>
        <w:rPr>
          <w:sz w:val="24"/>
          <w:szCs w:val="14"/>
        </w:rPr>
        <w:t>ц</w:t>
      </w:r>
      <w:r>
        <w:rPr>
          <w:color w:val="000000"/>
          <w:sz w:val="24"/>
          <w:szCs w:val="14"/>
        </w:rPr>
        <w:t>у време</w:t>
      </w:r>
      <w:r>
        <w:rPr>
          <w:sz w:val="24"/>
          <w:szCs w:val="14"/>
        </w:rPr>
        <w:t>н</w:t>
      </w:r>
      <w:r>
        <w:rPr>
          <w:color w:val="000000"/>
          <w:sz w:val="24"/>
          <w:szCs w:val="14"/>
        </w:rPr>
        <w:t xml:space="preserve">и накоплено, разрушено и выведено за пределы экосистемы </w:t>
      </w:r>
      <w:r>
        <w:rPr>
          <w:color w:val="000000"/>
          <w:sz w:val="24"/>
          <w:szCs w:val="14"/>
        </w:rPr>
        <w:br/>
        <w:t xml:space="preserve">без </w:t>
      </w:r>
      <w:r>
        <w:rPr>
          <w:sz w:val="24"/>
          <w:szCs w:val="14"/>
        </w:rPr>
        <w:t>н</w:t>
      </w:r>
      <w:r>
        <w:rPr>
          <w:color w:val="000000"/>
          <w:sz w:val="24"/>
          <w:szCs w:val="14"/>
        </w:rPr>
        <w:t>арушения ее нормальной деятельности.</w:t>
      </w:r>
    </w:p>
    <w:p w:rsidR="0043742B" w:rsidRDefault="0043742B" w:rsidP="0043742B">
      <w:pPr>
        <w:ind w:firstLine="720"/>
        <w:jc w:val="both"/>
        <w:rPr>
          <w:color w:val="000000"/>
          <w:sz w:val="24"/>
          <w:szCs w:val="14"/>
        </w:rPr>
      </w:pPr>
      <w:r>
        <w:rPr>
          <w:i/>
          <w:iCs/>
          <w:color w:val="000000"/>
          <w:sz w:val="24"/>
          <w:szCs w:val="14"/>
        </w:rPr>
        <w:t xml:space="preserve">Бордюрный пандус </w:t>
      </w:r>
      <w:r>
        <w:rPr>
          <w:i/>
          <w:iCs/>
          <w:sz w:val="24"/>
          <w:szCs w:val="14"/>
        </w:rPr>
        <w:t>-</w:t>
      </w:r>
      <w:r>
        <w:rPr>
          <w:i/>
          <w:iCs/>
          <w:color w:val="000000"/>
          <w:sz w:val="24"/>
          <w:szCs w:val="14"/>
        </w:rPr>
        <w:t xml:space="preserve"> </w:t>
      </w:r>
      <w:r>
        <w:rPr>
          <w:color w:val="000000"/>
          <w:sz w:val="24"/>
          <w:szCs w:val="14"/>
        </w:rPr>
        <w:t xml:space="preserve">сооружение, обеспечивающее съезд с пешеходного пути </w:t>
      </w:r>
      <w:r>
        <w:rPr>
          <w:color w:val="000000"/>
          <w:sz w:val="24"/>
          <w:szCs w:val="14"/>
        </w:rPr>
        <w:br/>
        <w:t xml:space="preserve">на проезжую часть через сниженный </w:t>
      </w:r>
      <w:r>
        <w:rPr>
          <w:sz w:val="24"/>
          <w:szCs w:val="14"/>
        </w:rPr>
        <w:t>ил</w:t>
      </w:r>
      <w:r>
        <w:rPr>
          <w:color w:val="000000"/>
          <w:sz w:val="24"/>
          <w:szCs w:val="14"/>
        </w:rPr>
        <w:t>и утопленный в покрытие бордюрный камень.</w:t>
      </w:r>
    </w:p>
    <w:p w:rsidR="0043742B" w:rsidRDefault="0043742B" w:rsidP="0043742B">
      <w:pPr>
        <w:ind w:firstLine="720"/>
        <w:jc w:val="both"/>
        <w:rPr>
          <w:color w:val="000000"/>
          <w:sz w:val="24"/>
          <w:szCs w:val="14"/>
        </w:rPr>
      </w:pPr>
      <w:r>
        <w:rPr>
          <w:i/>
          <w:iCs/>
          <w:color w:val="000000"/>
          <w:sz w:val="24"/>
          <w:szCs w:val="14"/>
        </w:rPr>
        <w:t>Вертикальное озеленение</w:t>
      </w:r>
      <w:r>
        <w:rPr>
          <w:color w:val="000000"/>
          <w:sz w:val="24"/>
          <w:szCs w:val="14"/>
        </w:rPr>
        <w:t xml:space="preserve"> - использование фасадных поверхностей зданий </w:t>
      </w:r>
      <w:r>
        <w:rPr>
          <w:color w:val="000000"/>
          <w:sz w:val="24"/>
          <w:szCs w:val="14"/>
        </w:rPr>
        <w:br/>
        <w:t>и сооружений, включая балконы, лоджии, галереи, подпорные стенки и т.п., для размещения на них стационарных и мобильных зеленых насаждений.</w:t>
      </w:r>
    </w:p>
    <w:p w:rsidR="0043742B" w:rsidRDefault="0043742B" w:rsidP="0043742B">
      <w:pPr>
        <w:ind w:firstLine="720"/>
        <w:jc w:val="both"/>
        <w:rPr>
          <w:color w:val="000000"/>
          <w:sz w:val="24"/>
          <w:szCs w:val="14"/>
        </w:rPr>
      </w:pPr>
      <w:r>
        <w:rPr>
          <w:i/>
          <w:iCs/>
          <w:color w:val="000000"/>
          <w:sz w:val="24"/>
          <w:szCs w:val="14"/>
        </w:rPr>
        <w:t>Зональность (</w:t>
      </w:r>
      <w:r>
        <w:rPr>
          <w:i/>
          <w:iCs/>
          <w:sz w:val="24"/>
          <w:szCs w:val="14"/>
        </w:rPr>
        <w:t>т</w:t>
      </w:r>
      <w:r>
        <w:rPr>
          <w:i/>
          <w:iCs/>
          <w:color w:val="000000"/>
          <w:sz w:val="24"/>
          <w:szCs w:val="14"/>
        </w:rPr>
        <w:t xml:space="preserve">ипичная </w:t>
      </w:r>
      <w:r>
        <w:rPr>
          <w:i/>
          <w:iCs/>
          <w:sz w:val="24"/>
          <w:szCs w:val="14"/>
        </w:rPr>
        <w:t>з</w:t>
      </w:r>
      <w:r>
        <w:rPr>
          <w:i/>
          <w:iCs/>
          <w:color w:val="000000"/>
          <w:sz w:val="24"/>
          <w:szCs w:val="14"/>
        </w:rPr>
        <w:t>ональност</w:t>
      </w:r>
      <w:r>
        <w:rPr>
          <w:i/>
          <w:iCs/>
          <w:sz w:val="24"/>
          <w:szCs w:val="14"/>
        </w:rPr>
        <w:t>ь</w:t>
      </w:r>
      <w:r>
        <w:rPr>
          <w:i/>
          <w:iCs/>
          <w:color w:val="000000"/>
          <w:sz w:val="24"/>
          <w:szCs w:val="14"/>
        </w:rPr>
        <w:t xml:space="preserve">) - </w:t>
      </w:r>
      <w:r>
        <w:rPr>
          <w:color w:val="000000"/>
          <w:sz w:val="24"/>
          <w:szCs w:val="14"/>
        </w:rPr>
        <w:t xml:space="preserve">характеристики структуры растительности </w:t>
      </w:r>
      <w:r>
        <w:rPr>
          <w:color w:val="000000"/>
          <w:sz w:val="24"/>
          <w:szCs w:val="14"/>
        </w:rPr>
        <w:br/>
        <w:t>в зависимости от природ</w:t>
      </w:r>
      <w:r>
        <w:rPr>
          <w:sz w:val="24"/>
          <w:szCs w:val="14"/>
        </w:rPr>
        <w:t>н</w:t>
      </w:r>
      <w:r>
        <w:rPr>
          <w:color w:val="000000"/>
          <w:sz w:val="24"/>
          <w:szCs w:val="14"/>
        </w:rPr>
        <w:t>о-ге</w:t>
      </w:r>
      <w:r>
        <w:rPr>
          <w:sz w:val="24"/>
          <w:szCs w:val="14"/>
        </w:rPr>
        <w:t>ог</w:t>
      </w:r>
      <w:r>
        <w:rPr>
          <w:color w:val="000000"/>
          <w:sz w:val="24"/>
          <w:szCs w:val="14"/>
        </w:rPr>
        <w:t>раф</w:t>
      </w:r>
      <w:r>
        <w:rPr>
          <w:sz w:val="24"/>
          <w:szCs w:val="14"/>
        </w:rPr>
        <w:t>и</w:t>
      </w:r>
      <w:r>
        <w:rPr>
          <w:color w:val="000000"/>
          <w:sz w:val="24"/>
          <w:szCs w:val="14"/>
        </w:rPr>
        <w:t>ческих условий территории.</w:t>
      </w:r>
    </w:p>
    <w:p w:rsidR="0043742B" w:rsidRDefault="0043742B" w:rsidP="0043742B">
      <w:pPr>
        <w:ind w:firstLine="720"/>
        <w:jc w:val="both"/>
        <w:rPr>
          <w:sz w:val="24"/>
          <w:szCs w:val="14"/>
        </w:rPr>
      </w:pPr>
      <w:r>
        <w:rPr>
          <w:i/>
          <w:iCs/>
          <w:sz w:val="24"/>
          <w:szCs w:val="14"/>
        </w:rPr>
        <w:t>Крышное озеленение</w:t>
      </w:r>
      <w:r>
        <w:rPr>
          <w:sz w:val="24"/>
          <w:szCs w:val="14"/>
        </w:rPr>
        <w:t xml:space="preserve"> - использование кровель зданий и сооружений для создания </w:t>
      </w:r>
      <w:r>
        <w:rPr>
          <w:sz w:val="24"/>
          <w:szCs w:val="14"/>
        </w:rPr>
        <w:br/>
        <w:t xml:space="preserve">на них архитектурно-ландшафтных объектов (газонов, цветников, садов, площадок </w:t>
      </w:r>
      <w:r>
        <w:rPr>
          <w:sz w:val="24"/>
          <w:szCs w:val="14"/>
        </w:rPr>
        <w:br/>
        <w:t>с деревьями и кустами и пр.).</w:t>
      </w:r>
    </w:p>
    <w:p w:rsidR="0043742B" w:rsidRDefault="0043742B" w:rsidP="0043742B">
      <w:pPr>
        <w:ind w:firstLine="720"/>
        <w:jc w:val="both"/>
        <w:rPr>
          <w:sz w:val="24"/>
          <w:szCs w:val="24"/>
        </w:rPr>
      </w:pPr>
      <w:r>
        <w:rPr>
          <w:i/>
          <w:iCs/>
          <w:color w:val="000000"/>
          <w:sz w:val="24"/>
          <w:szCs w:val="14"/>
        </w:rPr>
        <w:t>Об</w:t>
      </w:r>
      <w:r>
        <w:rPr>
          <w:i/>
          <w:iCs/>
          <w:sz w:val="24"/>
          <w:szCs w:val="14"/>
        </w:rPr>
        <w:t>ъ</w:t>
      </w:r>
      <w:r>
        <w:rPr>
          <w:i/>
          <w:iCs/>
          <w:color w:val="000000"/>
          <w:sz w:val="24"/>
          <w:szCs w:val="14"/>
        </w:rPr>
        <w:t>ёмно-пространственная структур</w:t>
      </w:r>
      <w:r>
        <w:rPr>
          <w:i/>
          <w:iCs/>
          <w:sz w:val="24"/>
          <w:szCs w:val="14"/>
        </w:rPr>
        <w:t>а</w:t>
      </w:r>
      <w:r>
        <w:rPr>
          <w:i/>
          <w:iCs/>
          <w:color w:val="000000"/>
          <w:sz w:val="24"/>
          <w:szCs w:val="14"/>
        </w:rPr>
        <w:t xml:space="preserve"> </w:t>
      </w:r>
      <w:r>
        <w:rPr>
          <w:color w:val="000000"/>
          <w:sz w:val="24"/>
          <w:szCs w:val="14"/>
        </w:rPr>
        <w:t xml:space="preserve">объектов ландшафтного </w:t>
      </w:r>
      <w:r>
        <w:rPr>
          <w:sz w:val="24"/>
          <w:szCs w:val="14"/>
        </w:rPr>
        <w:t>и</w:t>
      </w:r>
      <w:r>
        <w:rPr>
          <w:color w:val="000000"/>
          <w:sz w:val="24"/>
          <w:szCs w:val="14"/>
        </w:rPr>
        <w:t>скусства - метод или форма ландшафтной организац</w:t>
      </w:r>
      <w:r>
        <w:rPr>
          <w:sz w:val="24"/>
          <w:szCs w:val="14"/>
        </w:rPr>
        <w:t>и</w:t>
      </w:r>
      <w:r>
        <w:rPr>
          <w:color w:val="000000"/>
          <w:sz w:val="24"/>
          <w:szCs w:val="14"/>
        </w:rPr>
        <w:t>и среды населенного пункта; типы объемно-пространственной структуры: закрытые (боскеты, массивы, рощи), открытые (п</w:t>
      </w:r>
      <w:r>
        <w:rPr>
          <w:sz w:val="24"/>
          <w:szCs w:val="14"/>
        </w:rPr>
        <w:t>о</w:t>
      </w:r>
      <w:r>
        <w:rPr>
          <w:color w:val="000000"/>
          <w:sz w:val="24"/>
          <w:szCs w:val="14"/>
        </w:rPr>
        <w:t xml:space="preserve">ляны, лужайки, </w:t>
      </w:r>
      <w:r>
        <w:rPr>
          <w:sz w:val="24"/>
          <w:szCs w:val="14"/>
        </w:rPr>
        <w:t>п</w:t>
      </w:r>
      <w:r>
        <w:rPr>
          <w:color w:val="000000"/>
          <w:sz w:val="24"/>
          <w:szCs w:val="14"/>
        </w:rPr>
        <w:t>артеры, крупные цветники, площади, водоемы, плоск</w:t>
      </w:r>
      <w:r>
        <w:rPr>
          <w:sz w:val="24"/>
          <w:szCs w:val="14"/>
        </w:rPr>
        <w:t>о</w:t>
      </w:r>
      <w:r>
        <w:rPr>
          <w:color w:val="000000"/>
          <w:sz w:val="24"/>
          <w:szCs w:val="14"/>
        </w:rPr>
        <w:t>стные с</w:t>
      </w:r>
      <w:r>
        <w:rPr>
          <w:sz w:val="24"/>
          <w:szCs w:val="14"/>
        </w:rPr>
        <w:t>п</w:t>
      </w:r>
      <w:r>
        <w:rPr>
          <w:color w:val="000000"/>
          <w:sz w:val="24"/>
          <w:szCs w:val="14"/>
        </w:rPr>
        <w:t>ортивные сооружения)</w:t>
      </w:r>
      <w:r>
        <w:rPr>
          <w:sz w:val="24"/>
          <w:szCs w:val="14"/>
        </w:rPr>
        <w:t>,</w:t>
      </w:r>
      <w:r>
        <w:rPr>
          <w:color w:val="000000"/>
          <w:sz w:val="24"/>
          <w:szCs w:val="14"/>
        </w:rPr>
        <w:t xml:space="preserve"> полуоткрытые (рощи, группы, а такж</w:t>
      </w:r>
      <w:r w:rsidR="00F53D91">
        <w:rPr>
          <w:color w:val="000000"/>
          <w:sz w:val="24"/>
          <w:szCs w:val="14"/>
        </w:rPr>
        <w:t xml:space="preserve">е сочетания элементов закрытых </w:t>
      </w:r>
      <w:r>
        <w:rPr>
          <w:color w:val="000000"/>
          <w:sz w:val="24"/>
          <w:szCs w:val="14"/>
        </w:rPr>
        <w:t>и открытых структур).</w:t>
      </w:r>
    </w:p>
    <w:p w:rsidR="0043742B" w:rsidRDefault="0043742B" w:rsidP="0043742B">
      <w:pPr>
        <w:ind w:firstLine="720"/>
        <w:jc w:val="both"/>
        <w:rPr>
          <w:sz w:val="24"/>
          <w:szCs w:val="24"/>
        </w:rPr>
      </w:pPr>
      <w:r>
        <w:rPr>
          <w:i/>
          <w:iCs/>
          <w:color w:val="000000"/>
          <w:sz w:val="24"/>
          <w:szCs w:val="14"/>
        </w:rPr>
        <w:t xml:space="preserve">Пешеходные зоны - </w:t>
      </w:r>
      <w:r>
        <w:rPr>
          <w:color w:val="000000"/>
          <w:sz w:val="24"/>
          <w:szCs w:val="14"/>
        </w:rPr>
        <w:t>участки территории населенного пункта, на которых осуществляется движение населен</w:t>
      </w:r>
      <w:r>
        <w:rPr>
          <w:sz w:val="24"/>
          <w:szCs w:val="14"/>
        </w:rPr>
        <w:t>и</w:t>
      </w:r>
      <w:r>
        <w:rPr>
          <w:color w:val="000000"/>
          <w:sz w:val="24"/>
          <w:szCs w:val="14"/>
        </w:rPr>
        <w:t>я в прогулочных и культурно</w:t>
      </w:r>
      <w:r>
        <w:rPr>
          <w:sz w:val="24"/>
          <w:szCs w:val="14"/>
        </w:rPr>
        <w:t>-</w:t>
      </w:r>
      <w:r>
        <w:rPr>
          <w:color w:val="000000"/>
          <w:sz w:val="24"/>
          <w:szCs w:val="14"/>
        </w:rPr>
        <w:t>бытовых целях, в целях транзитного передвижения и которые обладаю</w:t>
      </w:r>
      <w:r>
        <w:rPr>
          <w:sz w:val="24"/>
          <w:szCs w:val="14"/>
        </w:rPr>
        <w:t xml:space="preserve">т </w:t>
      </w:r>
      <w:r>
        <w:rPr>
          <w:color w:val="000000"/>
          <w:sz w:val="24"/>
          <w:szCs w:val="14"/>
        </w:rPr>
        <w:t>определенными характеристиками: наличие остановок скоростного внеул</w:t>
      </w:r>
      <w:r>
        <w:rPr>
          <w:sz w:val="24"/>
          <w:szCs w:val="14"/>
        </w:rPr>
        <w:t>и</w:t>
      </w:r>
      <w:r>
        <w:rPr>
          <w:color w:val="000000"/>
          <w:sz w:val="24"/>
          <w:szCs w:val="14"/>
        </w:rPr>
        <w:t>чного и наземного общественного транспорта</w:t>
      </w:r>
      <w:r>
        <w:rPr>
          <w:sz w:val="24"/>
          <w:szCs w:val="14"/>
        </w:rPr>
        <w:t>,</w:t>
      </w:r>
      <w:r>
        <w:rPr>
          <w:color w:val="000000"/>
          <w:sz w:val="24"/>
          <w:szCs w:val="14"/>
        </w:rPr>
        <w:t xml:space="preserve">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w:t>
      </w:r>
      <w:r>
        <w:rPr>
          <w:sz w:val="24"/>
          <w:szCs w:val="14"/>
        </w:rPr>
        <w:t>,</w:t>
      </w:r>
      <w:r>
        <w:rPr>
          <w:color w:val="000000"/>
          <w:sz w:val="24"/>
          <w:szCs w:val="14"/>
        </w:rPr>
        <w:t xml:space="preserve"> пешеходных частях площадей населенного пункта.</w:t>
      </w:r>
    </w:p>
    <w:p w:rsidR="0043742B" w:rsidRDefault="0043742B" w:rsidP="0043742B">
      <w:pPr>
        <w:ind w:firstLine="720"/>
        <w:jc w:val="both"/>
        <w:rPr>
          <w:sz w:val="24"/>
          <w:szCs w:val="24"/>
        </w:rPr>
      </w:pPr>
      <w:r>
        <w:rPr>
          <w:i/>
          <w:iCs/>
          <w:color w:val="000000"/>
          <w:sz w:val="24"/>
          <w:szCs w:val="14"/>
        </w:rPr>
        <w:t xml:space="preserve">Пешеходные улицы - </w:t>
      </w:r>
      <w:r>
        <w:rPr>
          <w:color w:val="000000"/>
          <w:sz w:val="24"/>
          <w:szCs w:val="14"/>
        </w:rPr>
        <w:t>это, как правило, исторически сложившиеся связи между различным</w:t>
      </w:r>
      <w:r>
        <w:rPr>
          <w:sz w:val="24"/>
          <w:szCs w:val="14"/>
        </w:rPr>
        <w:t xml:space="preserve">и </w:t>
      </w:r>
      <w:r>
        <w:rPr>
          <w:color w:val="000000"/>
          <w:sz w:val="24"/>
          <w:szCs w:val="14"/>
        </w:rPr>
        <w:t>территориями и районами населенного пункта, закрытые для транс</w:t>
      </w:r>
      <w:r>
        <w:rPr>
          <w:sz w:val="24"/>
          <w:szCs w:val="14"/>
        </w:rPr>
        <w:t>п</w:t>
      </w:r>
      <w:r>
        <w:rPr>
          <w:color w:val="000000"/>
          <w:sz w:val="24"/>
          <w:szCs w:val="14"/>
        </w:rPr>
        <w:t>ортного сообще</w:t>
      </w:r>
      <w:r>
        <w:rPr>
          <w:sz w:val="24"/>
          <w:szCs w:val="14"/>
        </w:rPr>
        <w:t>ни</w:t>
      </w:r>
      <w:r>
        <w:rPr>
          <w:color w:val="000000"/>
          <w:sz w:val="24"/>
          <w:szCs w:val="14"/>
        </w:rPr>
        <w:t xml:space="preserve">я </w:t>
      </w:r>
      <w:r>
        <w:rPr>
          <w:sz w:val="24"/>
          <w:szCs w:val="14"/>
        </w:rPr>
        <w:t>и</w:t>
      </w:r>
      <w:r>
        <w:rPr>
          <w:color w:val="000000"/>
          <w:sz w:val="24"/>
          <w:szCs w:val="14"/>
        </w:rPr>
        <w:t xml:space="preserve"> приспособленные для </w:t>
      </w:r>
      <w:r>
        <w:rPr>
          <w:sz w:val="24"/>
          <w:szCs w:val="14"/>
        </w:rPr>
        <w:t>п</w:t>
      </w:r>
      <w:r>
        <w:rPr>
          <w:color w:val="000000"/>
          <w:sz w:val="24"/>
          <w:szCs w:val="14"/>
        </w:rPr>
        <w:t>ешеходного передвижения. Оптимальную протяженность пешеходных улиц рекомендуется устанавливать 800</w:t>
      </w:r>
      <w:r>
        <w:rPr>
          <w:sz w:val="24"/>
          <w:szCs w:val="14"/>
        </w:rPr>
        <w:t>-1</w:t>
      </w:r>
      <w:r>
        <w:rPr>
          <w:color w:val="000000"/>
          <w:sz w:val="24"/>
          <w:szCs w:val="14"/>
        </w:rPr>
        <w:t>20</w:t>
      </w:r>
      <w:r w:rsidR="0055730E">
        <w:rPr>
          <w:sz w:val="24"/>
          <w:szCs w:val="14"/>
        </w:rPr>
        <w:t xml:space="preserve">0 </w:t>
      </w:r>
      <w:r>
        <w:rPr>
          <w:sz w:val="24"/>
          <w:szCs w:val="14"/>
        </w:rPr>
        <w:t>м</w:t>
      </w:r>
      <w:r>
        <w:rPr>
          <w:color w:val="000000"/>
          <w:sz w:val="24"/>
          <w:szCs w:val="14"/>
        </w:rPr>
        <w:t>, ширину, исходя из двустороннего восприятия объектов, - не менее 1</w:t>
      </w:r>
      <w:r w:rsidR="0055730E">
        <w:rPr>
          <w:sz w:val="24"/>
          <w:szCs w:val="14"/>
        </w:rPr>
        <w:t xml:space="preserve">0 </w:t>
      </w:r>
      <w:r>
        <w:rPr>
          <w:sz w:val="24"/>
          <w:szCs w:val="14"/>
        </w:rPr>
        <w:t>м</w:t>
      </w:r>
      <w:r>
        <w:rPr>
          <w:color w:val="000000"/>
          <w:sz w:val="24"/>
          <w:szCs w:val="14"/>
        </w:rPr>
        <w:t xml:space="preserve"> и не более 3</w:t>
      </w:r>
      <w:r w:rsidR="0055730E">
        <w:rPr>
          <w:sz w:val="24"/>
          <w:szCs w:val="14"/>
        </w:rPr>
        <w:t xml:space="preserve">0 </w:t>
      </w:r>
      <w:r>
        <w:rPr>
          <w:sz w:val="24"/>
          <w:szCs w:val="14"/>
        </w:rPr>
        <w:t>м</w:t>
      </w:r>
      <w:r>
        <w:rPr>
          <w:color w:val="000000"/>
          <w:sz w:val="24"/>
          <w:szCs w:val="14"/>
        </w:rPr>
        <w:t xml:space="preserve"> (оптимально 12-2</w:t>
      </w:r>
      <w:r w:rsidR="00F53D91">
        <w:rPr>
          <w:sz w:val="24"/>
          <w:szCs w:val="14"/>
        </w:rPr>
        <w:t xml:space="preserve">0 </w:t>
      </w:r>
      <w:r>
        <w:rPr>
          <w:sz w:val="24"/>
          <w:szCs w:val="14"/>
        </w:rPr>
        <w:t>м</w:t>
      </w:r>
      <w:r>
        <w:rPr>
          <w:color w:val="000000"/>
          <w:sz w:val="24"/>
          <w:szCs w:val="14"/>
        </w:rPr>
        <w:t>).</w:t>
      </w:r>
    </w:p>
    <w:p w:rsidR="0043742B" w:rsidRDefault="0043742B" w:rsidP="0043742B">
      <w:pPr>
        <w:ind w:firstLine="720"/>
        <w:jc w:val="both"/>
        <w:rPr>
          <w:sz w:val="24"/>
          <w:szCs w:val="24"/>
        </w:rPr>
      </w:pPr>
      <w:r>
        <w:rPr>
          <w:i/>
          <w:iCs/>
          <w:color w:val="000000"/>
          <w:sz w:val="24"/>
          <w:szCs w:val="14"/>
        </w:rPr>
        <w:t>Пешеход</w:t>
      </w:r>
      <w:r>
        <w:rPr>
          <w:i/>
          <w:iCs/>
          <w:sz w:val="24"/>
          <w:szCs w:val="14"/>
        </w:rPr>
        <w:t>н</w:t>
      </w:r>
      <w:r>
        <w:rPr>
          <w:i/>
          <w:iCs/>
          <w:color w:val="000000"/>
          <w:sz w:val="24"/>
          <w:szCs w:val="14"/>
        </w:rPr>
        <w:t xml:space="preserve">ые части площади - </w:t>
      </w:r>
      <w:r>
        <w:rPr>
          <w:color w:val="000000"/>
          <w:sz w:val="24"/>
          <w:szCs w:val="14"/>
        </w:rPr>
        <w:t xml:space="preserve">участки и пространства площади, предназначенные </w:t>
      </w:r>
      <w:r>
        <w:rPr>
          <w:color w:val="000000"/>
          <w:sz w:val="24"/>
          <w:szCs w:val="14"/>
        </w:rPr>
        <w:br/>
        <w:t>для пешеходного движения, могут быть представлены всей территорией площади (представительские и мемориальные) или ее частью (приобъектные).</w:t>
      </w:r>
    </w:p>
    <w:p w:rsidR="0043742B" w:rsidRDefault="0043742B" w:rsidP="0043742B">
      <w:pPr>
        <w:ind w:firstLine="720"/>
        <w:jc w:val="both"/>
        <w:rPr>
          <w:sz w:val="24"/>
          <w:szCs w:val="24"/>
        </w:rPr>
      </w:pPr>
      <w:r>
        <w:rPr>
          <w:i/>
          <w:iCs/>
          <w:color w:val="000000"/>
          <w:sz w:val="24"/>
          <w:szCs w:val="14"/>
        </w:rPr>
        <w:t>Рекреац</w:t>
      </w:r>
      <w:r>
        <w:rPr>
          <w:i/>
          <w:iCs/>
          <w:sz w:val="24"/>
          <w:szCs w:val="14"/>
        </w:rPr>
        <w:t>и</w:t>
      </w:r>
      <w:r>
        <w:rPr>
          <w:i/>
          <w:iCs/>
          <w:color w:val="000000"/>
          <w:sz w:val="24"/>
          <w:szCs w:val="14"/>
        </w:rPr>
        <w:t>онный потенциа</w:t>
      </w:r>
      <w:r>
        <w:rPr>
          <w:i/>
          <w:iCs/>
          <w:sz w:val="24"/>
          <w:szCs w:val="14"/>
        </w:rPr>
        <w:t>л</w:t>
      </w:r>
      <w:r>
        <w:rPr>
          <w:i/>
          <w:iCs/>
          <w:color w:val="000000"/>
          <w:sz w:val="24"/>
          <w:szCs w:val="14"/>
        </w:rPr>
        <w:t xml:space="preserve"> - </w:t>
      </w:r>
      <w:r>
        <w:rPr>
          <w:color w:val="000000"/>
          <w:sz w:val="24"/>
          <w:szCs w:val="14"/>
        </w:rPr>
        <w:t>способность территории обеспечивать определе</w:t>
      </w:r>
      <w:r>
        <w:rPr>
          <w:sz w:val="24"/>
          <w:szCs w:val="14"/>
        </w:rPr>
        <w:t>н</w:t>
      </w:r>
      <w:r>
        <w:rPr>
          <w:color w:val="000000"/>
          <w:sz w:val="24"/>
          <w:szCs w:val="14"/>
        </w:rPr>
        <w:t>ное количество отдыхающих психофизиологическим комфортом и возмож</w:t>
      </w:r>
      <w:r>
        <w:rPr>
          <w:sz w:val="24"/>
          <w:szCs w:val="14"/>
        </w:rPr>
        <w:t>н</w:t>
      </w:r>
      <w:r>
        <w:rPr>
          <w:color w:val="000000"/>
          <w:sz w:val="24"/>
          <w:szCs w:val="14"/>
        </w:rPr>
        <w:t>остью для отдыха (спортивно-укрепляю</w:t>
      </w:r>
      <w:r>
        <w:rPr>
          <w:sz w:val="24"/>
          <w:szCs w:val="14"/>
        </w:rPr>
        <w:t>щ</w:t>
      </w:r>
      <w:r>
        <w:rPr>
          <w:color w:val="000000"/>
          <w:sz w:val="24"/>
          <w:szCs w:val="14"/>
        </w:rPr>
        <w:t>ей деятельности) без деградации природной среды. Выражается числом людей (или человеко-дней) на едини</w:t>
      </w:r>
      <w:r>
        <w:rPr>
          <w:sz w:val="24"/>
          <w:szCs w:val="14"/>
        </w:rPr>
        <w:t>ц</w:t>
      </w:r>
      <w:r>
        <w:rPr>
          <w:color w:val="000000"/>
          <w:sz w:val="24"/>
          <w:szCs w:val="14"/>
        </w:rPr>
        <w:t>у площади.</w:t>
      </w:r>
    </w:p>
    <w:p w:rsidR="0043742B" w:rsidRDefault="0043742B" w:rsidP="0043742B">
      <w:pPr>
        <w:ind w:firstLine="720"/>
        <w:jc w:val="both"/>
        <w:rPr>
          <w:sz w:val="24"/>
          <w:szCs w:val="24"/>
        </w:rPr>
      </w:pPr>
      <w:r>
        <w:rPr>
          <w:i/>
          <w:iCs/>
          <w:color w:val="000000"/>
          <w:sz w:val="24"/>
          <w:szCs w:val="14"/>
        </w:rPr>
        <w:t xml:space="preserve">Сомкнутость полога насаждений - </w:t>
      </w:r>
      <w:r>
        <w:rPr>
          <w:color w:val="000000"/>
          <w:sz w:val="24"/>
          <w:szCs w:val="14"/>
        </w:rPr>
        <w:t>отношение площади горизонтальной (вертикальной) проекции полога насаждений без просветов к площади горизонтальной (вертикальной) проекции всего полога</w:t>
      </w:r>
      <w:r>
        <w:rPr>
          <w:sz w:val="24"/>
          <w:szCs w:val="14"/>
        </w:rPr>
        <w:t>,</w:t>
      </w:r>
      <w:r>
        <w:rPr>
          <w:color w:val="000000"/>
          <w:sz w:val="24"/>
          <w:szCs w:val="14"/>
        </w:rPr>
        <w:t xml:space="preserve"> выражается в десятых долях единицы.</w:t>
      </w:r>
    </w:p>
    <w:p w:rsidR="0043742B" w:rsidRDefault="0043742B" w:rsidP="0043742B">
      <w:pPr>
        <w:ind w:firstLine="720"/>
        <w:jc w:val="both"/>
        <w:rPr>
          <w:sz w:val="24"/>
          <w:szCs w:val="24"/>
        </w:rPr>
      </w:pPr>
      <w:r>
        <w:rPr>
          <w:i/>
          <w:iCs/>
          <w:color w:val="000000"/>
          <w:sz w:val="24"/>
          <w:szCs w:val="14"/>
        </w:rPr>
        <w:t xml:space="preserve">Тактильное покрытие - </w:t>
      </w:r>
      <w:r>
        <w:rPr>
          <w:color w:val="000000"/>
          <w:sz w:val="24"/>
          <w:szCs w:val="14"/>
        </w:rPr>
        <w:t>покрытие с ощутимым изменением фактуры поверхностного слоя.</w:t>
      </w:r>
    </w:p>
    <w:p w:rsidR="0055730E" w:rsidRPr="0055730E" w:rsidRDefault="0043742B" w:rsidP="0055730E">
      <w:pPr>
        <w:ind w:firstLine="720"/>
        <w:jc w:val="both"/>
        <w:rPr>
          <w:color w:val="000000"/>
          <w:sz w:val="24"/>
          <w:szCs w:val="14"/>
        </w:rPr>
      </w:pPr>
      <w:r>
        <w:rPr>
          <w:i/>
          <w:iCs/>
          <w:color w:val="000000"/>
          <w:sz w:val="24"/>
          <w:szCs w:val="14"/>
        </w:rPr>
        <w:t>Э</w:t>
      </w:r>
      <w:r>
        <w:rPr>
          <w:i/>
          <w:iCs/>
          <w:sz w:val="24"/>
          <w:szCs w:val="14"/>
        </w:rPr>
        <w:t>с</w:t>
      </w:r>
      <w:r>
        <w:rPr>
          <w:i/>
          <w:iCs/>
          <w:color w:val="000000"/>
          <w:sz w:val="24"/>
          <w:szCs w:val="14"/>
        </w:rPr>
        <w:t xml:space="preserve">планады - </w:t>
      </w:r>
      <w:r>
        <w:rPr>
          <w:color w:val="000000"/>
          <w:sz w:val="24"/>
          <w:szCs w:val="14"/>
        </w:rPr>
        <w:t xml:space="preserve">широкие пешеходные проходы вдоль магистралей, предназначенные </w:t>
      </w:r>
      <w:r>
        <w:rPr>
          <w:color w:val="000000"/>
          <w:sz w:val="24"/>
          <w:szCs w:val="14"/>
        </w:rPr>
        <w:br/>
        <w:t>для прогулок населения, ор</w:t>
      </w:r>
      <w:r>
        <w:rPr>
          <w:sz w:val="24"/>
          <w:szCs w:val="14"/>
        </w:rPr>
        <w:t>га</w:t>
      </w:r>
      <w:r>
        <w:rPr>
          <w:color w:val="000000"/>
          <w:sz w:val="24"/>
          <w:szCs w:val="14"/>
        </w:rPr>
        <w:t>н</w:t>
      </w:r>
      <w:r>
        <w:rPr>
          <w:sz w:val="24"/>
          <w:szCs w:val="14"/>
        </w:rPr>
        <w:t>и</w:t>
      </w:r>
      <w:r>
        <w:rPr>
          <w:color w:val="000000"/>
          <w:sz w:val="24"/>
          <w:szCs w:val="14"/>
        </w:rPr>
        <w:t>зации подходов к особо значимым объектам. Шири</w:t>
      </w:r>
      <w:r>
        <w:rPr>
          <w:sz w:val="24"/>
          <w:szCs w:val="14"/>
        </w:rPr>
        <w:t>н</w:t>
      </w:r>
      <w:r>
        <w:rPr>
          <w:color w:val="000000"/>
          <w:sz w:val="24"/>
          <w:szCs w:val="14"/>
        </w:rPr>
        <w:t xml:space="preserve">а эспланады должна превышать в </w:t>
      </w:r>
      <w:r>
        <w:rPr>
          <w:sz w:val="24"/>
          <w:szCs w:val="14"/>
        </w:rPr>
        <w:t>1,</w:t>
      </w:r>
      <w:r>
        <w:rPr>
          <w:color w:val="000000"/>
          <w:sz w:val="24"/>
          <w:szCs w:val="14"/>
        </w:rPr>
        <w:t>5-2 раза ширину тр</w:t>
      </w:r>
      <w:r>
        <w:rPr>
          <w:sz w:val="24"/>
          <w:szCs w:val="14"/>
        </w:rPr>
        <w:t>о</w:t>
      </w:r>
      <w:r>
        <w:rPr>
          <w:color w:val="000000"/>
          <w:sz w:val="24"/>
          <w:szCs w:val="14"/>
        </w:rPr>
        <w:t>туара, требуемую для пропуска пешеходного потока.</w:t>
      </w:r>
    </w:p>
    <w:p w:rsidR="0055730E" w:rsidRDefault="0043742B" w:rsidP="0055730E">
      <w:pPr>
        <w:ind w:firstLine="720"/>
        <w:jc w:val="center"/>
        <w:rPr>
          <w:b/>
          <w:sz w:val="24"/>
          <w:szCs w:val="24"/>
        </w:rPr>
      </w:pPr>
      <w:r w:rsidRPr="0055730E">
        <w:rPr>
          <w:b/>
          <w:color w:val="000000"/>
          <w:sz w:val="24"/>
          <w:szCs w:val="14"/>
        </w:rPr>
        <w:t>Термины и определения к Приложени</w:t>
      </w:r>
      <w:r w:rsidRPr="0055730E">
        <w:rPr>
          <w:b/>
          <w:sz w:val="24"/>
          <w:szCs w:val="14"/>
        </w:rPr>
        <w:t>ю</w:t>
      </w:r>
      <w:r w:rsidRPr="0055730E">
        <w:rPr>
          <w:b/>
          <w:color w:val="000000"/>
          <w:sz w:val="24"/>
          <w:szCs w:val="14"/>
        </w:rPr>
        <w:t xml:space="preserve"> № </w:t>
      </w:r>
      <w:r w:rsidR="0055730E" w:rsidRPr="0055730E">
        <w:rPr>
          <w:b/>
          <w:sz w:val="24"/>
          <w:szCs w:val="24"/>
        </w:rPr>
        <w:t xml:space="preserve">4 к настоящим </w:t>
      </w:r>
    </w:p>
    <w:p w:rsidR="0043742B" w:rsidRPr="0055730E" w:rsidRDefault="0055730E" w:rsidP="0055730E">
      <w:pPr>
        <w:ind w:firstLine="720"/>
        <w:jc w:val="center"/>
        <w:rPr>
          <w:b/>
          <w:sz w:val="24"/>
          <w:szCs w:val="24"/>
        </w:rPr>
      </w:pPr>
      <w:r w:rsidRPr="0055730E">
        <w:rPr>
          <w:b/>
          <w:sz w:val="24"/>
          <w:szCs w:val="24"/>
        </w:rPr>
        <w:t xml:space="preserve">Методическим </w:t>
      </w:r>
      <w:r w:rsidR="0043742B" w:rsidRPr="0055730E">
        <w:rPr>
          <w:b/>
          <w:sz w:val="24"/>
          <w:szCs w:val="24"/>
        </w:rPr>
        <w:t>рекомендациям</w:t>
      </w:r>
    </w:p>
    <w:p w:rsidR="0043742B" w:rsidRDefault="0043742B" w:rsidP="0055730E">
      <w:pPr>
        <w:ind w:firstLine="720"/>
        <w:jc w:val="both"/>
        <w:rPr>
          <w:sz w:val="24"/>
          <w:szCs w:val="24"/>
        </w:rPr>
      </w:pPr>
      <w:r>
        <w:rPr>
          <w:i/>
          <w:iCs/>
          <w:color w:val="000000"/>
          <w:sz w:val="24"/>
          <w:szCs w:val="14"/>
        </w:rPr>
        <w:t xml:space="preserve">Биологическое </w:t>
      </w:r>
      <w:r>
        <w:rPr>
          <w:i/>
          <w:iCs/>
          <w:sz w:val="24"/>
          <w:szCs w:val="14"/>
        </w:rPr>
        <w:t>з</w:t>
      </w:r>
      <w:r>
        <w:rPr>
          <w:i/>
          <w:iCs/>
          <w:color w:val="000000"/>
          <w:sz w:val="24"/>
          <w:szCs w:val="14"/>
        </w:rPr>
        <w:t>агря</w:t>
      </w:r>
      <w:r>
        <w:rPr>
          <w:i/>
          <w:iCs/>
          <w:sz w:val="24"/>
          <w:szCs w:val="14"/>
        </w:rPr>
        <w:t>з</w:t>
      </w:r>
      <w:r>
        <w:rPr>
          <w:i/>
          <w:iCs/>
          <w:color w:val="000000"/>
          <w:sz w:val="24"/>
          <w:szCs w:val="14"/>
        </w:rPr>
        <w:t xml:space="preserve">нение почвы - </w:t>
      </w:r>
      <w:r>
        <w:rPr>
          <w:color w:val="000000"/>
          <w:sz w:val="24"/>
          <w:szCs w:val="14"/>
        </w:rPr>
        <w:t xml:space="preserve">вид и степень загрязнения почвы, при котором она </w:t>
      </w:r>
      <w:r>
        <w:rPr>
          <w:sz w:val="24"/>
          <w:szCs w:val="14"/>
        </w:rPr>
        <w:t>те</w:t>
      </w:r>
      <w:r>
        <w:rPr>
          <w:color w:val="000000"/>
          <w:sz w:val="24"/>
          <w:szCs w:val="14"/>
        </w:rPr>
        <w:t>ряет способность обеспечивать нормальное функционирование растительности.</w:t>
      </w:r>
    </w:p>
    <w:p w:rsidR="0043742B" w:rsidRDefault="0043742B" w:rsidP="0043742B">
      <w:pPr>
        <w:ind w:firstLine="720"/>
        <w:jc w:val="both"/>
        <w:rPr>
          <w:sz w:val="24"/>
          <w:szCs w:val="24"/>
        </w:rPr>
      </w:pPr>
      <w:r>
        <w:rPr>
          <w:i/>
          <w:iCs/>
          <w:color w:val="000000"/>
          <w:sz w:val="24"/>
          <w:szCs w:val="14"/>
        </w:rPr>
        <w:t xml:space="preserve">Грунт - </w:t>
      </w:r>
      <w:r>
        <w:rPr>
          <w:color w:val="000000"/>
          <w:sz w:val="24"/>
          <w:szCs w:val="14"/>
        </w:rPr>
        <w:t>субстрат, состоящий из минерального и органического вещества природного и антропогенного происхождения.</w:t>
      </w:r>
    </w:p>
    <w:p w:rsidR="0043742B" w:rsidRDefault="0043742B" w:rsidP="0043742B">
      <w:pPr>
        <w:ind w:firstLine="720"/>
        <w:jc w:val="both"/>
        <w:rPr>
          <w:sz w:val="24"/>
          <w:szCs w:val="24"/>
        </w:rPr>
      </w:pPr>
      <w:r>
        <w:rPr>
          <w:i/>
          <w:iCs/>
          <w:color w:val="000000"/>
          <w:sz w:val="24"/>
          <w:szCs w:val="14"/>
        </w:rPr>
        <w:lastRenderedPageBreak/>
        <w:t xml:space="preserve">Минимальный почвенный выдел - </w:t>
      </w:r>
      <w:r>
        <w:rPr>
          <w:color w:val="000000"/>
          <w:sz w:val="24"/>
          <w:szCs w:val="14"/>
        </w:rPr>
        <w:t>трехмерный фрагмент почвы, с</w:t>
      </w:r>
      <w:r>
        <w:rPr>
          <w:sz w:val="24"/>
          <w:szCs w:val="14"/>
        </w:rPr>
        <w:t>п</w:t>
      </w:r>
      <w:r>
        <w:rPr>
          <w:color w:val="000000"/>
          <w:sz w:val="24"/>
          <w:szCs w:val="14"/>
        </w:rPr>
        <w:t>особ</w:t>
      </w:r>
      <w:r>
        <w:rPr>
          <w:sz w:val="24"/>
          <w:szCs w:val="14"/>
        </w:rPr>
        <w:t>н</w:t>
      </w:r>
      <w:r>
        <w:rPr>
          <w:color w:val="000000"/>
          <w:sz w:val="24"/>
          <w:szCs w:val="14"/>
        </w:rPr>
        <w:t>ый обеспеч</w:t>
      </w:r>
      <w:r>
        <w:rPr>
          <w:sz w:val="24"/>
          <w:szCs w:val="14"/>
        </w:rPr>
        <w:t>и</w:t>
      </w:r>
      <w:r>
        <w:rPr>
          <w:color w:val="000000"/>
          <w:sz w:val="24"/>
          <w:szCs w:val="14"/>
        </w:rPr>
        <w:t>ть полноценный жиз</w:t>
      </w:r>
      <w:r>
        <w:rPr>
          <w:sz w:val="24"/>
          <w:szCs w:val="14"/>
        </w:rPr>
        <w:t>н</w:t>
      </w:r>
      <w:r>
        <w:rPr>
          <w:color w:val="000000"/>
          <w:sz w:val="24"/>
          <w:szCs w:val="14"/>
        </w:rPr>
        <w:t>енный цикл дерева.</w:t>
      </w:r>
    </w:p>
    <w:p w:rsidR="0043742B" w:rsidRDefault="0043742B" w:rsidP="0043742B">
      <w:pPr>
        <w:ind w:firstLine="720"/>
        <w:jc w:val="both"/>
        <w:rPr>
          <w:sz w:val="24"/>
          <w:szCs w:val="24"/>
        </w:rPr>
      </w:pPr>
      <w:r>
        <w:rPr>
          <w:i/>
          <w:iCs/>
          <w:color w:val="000000"/>
          <w:sz w:val="24"/>
          <w:szCs w:val="14"/>
        </w:rPr>
        <w:t>Плодородный сло</w:t>
      </w:r>
      <w:r>
        <w:rPr>
          <w:i/>
          <w:iCs/>
          <w:sz w:val="24"/>
          <w:szCs w:val="14"/>
        </w:rPr>
        <w:t>й</w:t>
      </w:r>
      <w:r>
        <w:rPr>
          <w:i/>
          <w:iCs/>
          <w:color w:val="000000"/>
          <w:sz w:val="24"/>
          <w:szCs w:val="14"/>
        </w:rPr>
        <w:t xml:space="preserve"> - </w:t>
      </w:r>
      <w:r>
        <w:rPr>
          <w:color w:val="000000"/>
          <w:sz w:val="24"/>
          <w:szCs w:val="14"/>
        </w:rPr>
        <w:t xml:space="preserve">в естественных почвах это гумусовый горизонт. </w:t>
      </w:r>
      <w:r>
        <w:rPr>
          <w:color w:val="000000"/>
          <w:sz w:val="24"/>
          <w:szCs w:val="14"/>
        </w:rPr>
        <w:br/>
        <w:t xml:space="preserve">В </w:t>
      </w:r>
      <w:r>
        <w:rPr>
          <w:sz w:val="24"/>
          <w:szCs w:val="14"/>
        </w:rPr>
        <w:t>у</w:t>
      </w:r>
      <w:r>
        <w:rPr>
          <w:color w:val="000000"/>
          <w:sz w:val="24"/>
          <w:szCs w:val="14"/>
        </w:rPr>
        <w:t>рбокон</w:t>
      </w:r>
      <w:r>
        <w:rPr>
          <w:sz w:val="24"/>
          <w:szCs w:val="14"/>
        </w:rPr>
        <w:t>ст</w:t>
      </w:r>
      <w:r>
        <w:rPr>
          <w:color w:val="000000"/>
          <w:sz w:val="24"/>
          <w:szCs w:val="14"/>
        </w:rPr>
        <w:t>ру</w:t>
      </w:r>
      <w:r>
        <w:rPr>
          <w:sz w:val="24"/>
          <w:szCs w:val="14"/>
        </w:rPr>
        <w:t>кт</w:t>
      </w:r>
      <w:r>
        <w:rPr>
          <w:color w:val="000000"/>
          <w:sz w:val="24"/>
          <w:szCs w:val="14"/>
        </w:rPr>
        <w:t>оземах - слой (горизонт), состоящий из плодородного грунта мощ</w:t>
      </w:r>
      <w:r>
        <w:rPr>
          <w:sz w:val="24"/>
          <w:szCs w:val="14"/>
        </w:rPr>
        <w:t>н</w:t>
      </w:r>
      <w:r>
        <w:rPr>
          <w:color w:val="000000"/>
          <w:sz w:val="24"/>
          <w:szCs w:val="14"/>
        </w:rPr>
        <w:t>ост</w:t>
      </w:r>
      <w:r>
        <w:rPr>
          <w:sz w:val="24"/>
          <w:szCs w:val="14"/>
        </w:rPr>
        <w:t>ь</w:t>
      </w:r>
      <w:r>
        <w:rPr>
          <w:color w:val="000000"/>
          <w:sz w:val="24"/>
          <w:szCs w:val="14"/>
        </w:rPr>
        <w:t xml:space="preserve">ю </w:t>
      </w:r>
      <w:r>
        <w:rPr>
          <w:color w:val="000000"/>
          <w:sz w:val="24"/>
          <w:szCs w:val="14"/>
        </w:rPr>
        <w:br/>
        <w:t xml:space="preserve">до </w:t>
      </w:r>
      <w:smartTag w:uri="urn:schemas-microsoft-com:office:smarttags" w:element="metricconverter">
        <w:smartTagPr>
          <w:attr w:name="ProductID" w:val="20 см"/>
        </w:smartTagPr>
        <w:r>
          <w:rPr>
            <w:color w:val="000000"/>
            <w:sz w:val="24"/>
            <w:szCs w:val="14"/>
          </w:rPr>
          <w:t>20 см</w:t>
        </w:r>
      </w:smartTag>
      <w:r>
        <w:rPr>
          <w:color w:val="000000"/>
          <w:sz w:val="24"/>
          <w:szCs w:val="14"/>
        </w:rPr>
        <w:t>.</w:t>
      </w:r>
    </w:p>
    <w:p w:rsidR="0043742B" w:rsidRDefault="0043742B" w:rsidP="0043742B">
      <w:pPr>
        <w:ind w:firstLine="720"/>
        <w:jc w:val="both"/>
        <w:rPr>
          <w:sz w:val="24"/>
          <w:szCs w:val="24"/>
        </w:rPr>
      </w:pPr>
      <w:r>
        <w:rPr>
          <w:i/>
          <w:iCs/>
          <w:sz w:val="24"/>
          <w:szCs w:val="14"/>
        </w:rPr>
        <w:t>П</w:t>
      </w:r>
      <w:r>
        <w:rPr>
          <w:i/>
          <w:iCs/>
          <w:color w:val="000000"/>
          <w:sz w:val="24"/>
          <w:szCs w:val="14"/>
        </w:rPr>
        <w:t xml:space="preserve">лодородный грунт </w:t>
      </w:r>
      <w:r>
        <w:rPr>
          <w:i/>
          <w:iCs/>
          <w:sz w:val="24"/>
          <w:szCs w:val="14"/>
        </w:rPr>
        <w:t>-</w:t>
      </w:r>
      <w:r>
        <w:rPr>
          <w:i/>
          <w:iCs/>
          <w:color w:val="000000"/>
          <w:sz w:val="24"/>
          <w:szCs w:val="14"/>
        </w:rPr>
        <w:t xml:space="preserve"> </w:t>
      </w:r>
      <w:r>
        <w:rPr>
          <w:color w:val="000000"/>
          <w:sz w:val="24"/>
          <w:szCs w:val="14"/>
        </w:rPr>
        <w:t xml:space="preserve">грунт, искусственно формируемый из минерального </w:t>
      </w:r>
      <w:r>
        <w:rPr>
          <w:color w:val="000000"/>
          <w:sz w:val="24"/>
          <w:szCs w:val="14"/>
        </w:rPr>
        <w:br/>
        <w:t xml:space="preserve">и органического материала и обладающий заданными физическими, химическими </w:t>
      </w:r>
      <w:r>
        <w:rPr>
          <w:color w:val="000000"/>
          <w:sz w:val="24"/>
          <w:szCs w:val="14"/>
        </w:rPr>
        <w:br/>
        <w:t>и биологическими свойствами или состоящий из нарушенного субстрата ес</w:t>
      </w:r>
      <w:r>
        <w:rPr>
          <w:sz w:val="24"/>
          <w:szCs w:val="14"/>
        </w:rPr>
        <w:t>т</w:t>
      </w:r>
      <w:r>
        <w:rPr>
          <w:color w:val="000000"/>
          <w:sz w:val="24"/>
          <w:szCs w:val="14"/>
        </w:rPr>
        <w:t>естве</w:t>
      </w:r>
      <w:r>
        <w:rPr>
          <w:sz w:val="24"/>
          <w:szCs w:val="14"/>
        </w:rPr>
        <w:t>н</w:t>
      </w:r>
      <w:r>
        <w:rPr>
          <w:color w:val="000000"/>
          <w:sz w:val="24"/>
          <w:szCs w:val="14"/>
        </w:rPr>
        <w:t>ноприрод</w:t>
      </w:r>
      <w:r>
        <w:rPr>
          <w:sz w:val="24"/>
          <w:szCs w:val="14"/>
        </w:rPr>
        <w:t>ны</w:t>
      </w:r>
      <w:r>
        <w:rPr>
          <w:color w:val="000000"/>
          <w:sz w:val="24"/>
          <w:szCs w:val="14"/>
        </w:rPr>
        <w:t>х гумусовых горизонтов</w:t>
      </w:r>
      <w:r>
        <w:rPr>
          <w:sz w:val="24"/>
          <w:szCs w:val="14"/>
        </w:rPr>
        <w:t>. В</w:t>
      </w:r>
      <w:r>
        <w:rPr>
          <w:color w:val="000000"/>
          <w:sz w:val="24"/>
          <w:szCs w:val="14"/>
        </w:rPr>
        <w:t xml:space="preserve"> плодородном грунте не должно быть включений бытовог</w:t>
      </w:r>
      <w:r>
        <w:rPr>
          <w:sz w:val="24"/>
          <w:szCs w:val="14"/>
        </w:rPr>
        <w:t>о</w:t>
      </w:r>
      <w:r>
        <w:rPr>
          <w:color w:val="000000"/>
          <w:sz w:val="24"/>
          <w:szCs w:val="14"/>
        </w:rPr>
        <w:t xml:space="preserve"> и строительного мусор</w:t>
      </w:r>
      <w:r w:rsidR="0055730E">
        <w:rPr>
          <w:color w:val="000000"/>
          <w:sz w:val="24"/>
          <w:szCs w:val="14"/>
        </w:rPr>
        <w:t xml:space="preserve">а. Содержание физической глины </w:t>
      </w:r>
      <w:r>
        <w:rPr>
          <w:color w:val="000000"/>
          <w:sz w:val="24"/>
          <w:szCs w:val="14"/>
        </w:rPr>
        <w:t xml:space="preserve">(фракции &lt; </w:t>
      </w:r>
      <w:smartTag w:uri="urn:schemas-microsoft-com:office:smarttags" w:element="metricconverter">
        <w:smartTagPr>
          <w:attr w:name="ProductID" w:val="0,01 мм"/>
        </w:smartTagPr>
        <w:r>
          <w:rPr>
            <w:color w:val="000000"/>
            <w:sz w:val="24"/>
            <w:szCs w:val="14"/>
          </w:rPr>
          <w:t>0,01 мм</w:t>
        </w:r>
      </w:smartTag>
      <w:r>
        <w:rPr>
          <w:color w:val="000000"/>
          <w:sz w:val="24"/>
          <w:szCs w:val="14"/>
        </w:rPr>
        <w:t>) - не менее 30-40 %, содержание гумуса - 3</w:t>
      </w:r>
      <w:r>
        <w:rPr>
          <w:sz w:val="24"/>
          <w:szCs w:val="14"/>
        </w:rPr>
        <w:t>-</w:t>
      </w:r>
      <w:r>
        <w:rPr>
          <w:color w:val="000000"/>
          <w:sz w:val="24"/>
          <w:szCs w:val="14"/>
        </w:rPr>
        <w:t>4 %, рН - 5,5-7,0.</w:t>
      </w:r>
    </w:p>
    <w:p w:rsidR="0043742B" w:rsidRDefault="0043742B" w:rsidP="0043742B">
      <w:pPr>
        <w:ind w:firstLine="720"/>
        <w:jc w:val="both"/>
        <w:rPr>
          <w:sz w:val="24"/>
          <w:szCs w:val="24"/>
        </w:rPr>
      </w:pPr>
      <w:r>
        <w:rPr>
          <w:i/>
          <w:iCs/>
          <w:color w:val="000000"/>
          <w:sz w:val="24"/>
          <w:szCs w:val="14"/>
        </w:rPr>
        <w:t>Почвоо</w:t>
      </w:r>
      <w:r>
        <w:rPr>
          <w:i/>
          <w:iCs/>
          <w:sz w:val="24"/>
          <w:szCs w:val="14"/>
        </w:rPr>
        <w:t>б</w:t>
      </w:r>
      <w:r>
        <w:rPr>
          <w:i/>
          <w:iCs/>
          <w:color w:val="000000"/>
          <w:sz w:val="24"/>
          <w:szCs w:val="14"/>
        </w:rPr>
        <w:t>раз</w:t>
      </w:r>
      <w:r>
        <w:rPr>
          <w:i/>
          <w:iCs/>
          <w:sz w:val="24"/>
          <w:szCs w:val="14"/>
        </w:rPr>
        <w:t>ующ</w:t>
      </w:r>
      <w:r>
        <w:rPr>
          <w:i/>
          <w:iCs/>
          <w:color w:val="000000"/>
          <w:sz w:val="24"/>
          <w:szCs w:val="14"/>
        </w:rPr>
        <w:t xml:space="preserve">ий грунт - </w:t>
      </w:r>
      <w:r>
        <w:rPr>
          <w:color w:val="000000"/>
          <w:sz w:val="24"/>
          <w:szCs w:val="14"/>
        </w:rPr>
        <w:t>грунт, преобразуемый почвообраз</w:t>
      </w:r>
      <w:r>
        <w:rPr>
          <w:sz w:val="24"/>
          <w:szCs w:val="14"/>
        </w:rPr>
        <w:t>ую</w:t>
      </w:r>
      <w:r>
        <w:rPr>
          <w:color w:val="000000"/>
          <w:sz w:val="24"/>
          <w:szCs w:val="14"/>
        </w:rPr>
        <w:t xml:space="preserve">щими процессами </w:t>
      </w:r>
      <w:r>
        <w:rPr>
          <w:color w:val="000000"/>
          <w:sz w:val="24"/>
          <w:szCs w:val="14"/>
        </w:rPr>
        <w:br/>
        <w:t>и обладаю</w:t>
      </w:r>
      <w:r>
        <w:rPr>
          <w:sz w:val="24"/>
          <w:szCs w:val="14"/>
        </w:rPr>
        <w:t>щ</w:t>
      </w:r>
      <w:r>
        <w:rPr>
          <w:color w:val="000000"/>
          <w:sz w:val="24"/>
          <w:szCs w:val="14"/>
        </w:rPr>
        <w:t>ий оптимальными свойствами для обеспечения жизнедеятельности растений.</w:t>
      </w:r>
    </w:p>
    <w:p w:rsidR="0043742B" w:rsidRDefault="0043742B" w:rsidP="0043742B">
      <w:pPr>
        <w:ind w:firstLine="720"/>
        <w:jc w:val="both"/>
        <w:rPr>
          <w:sz w:val="24"/>
          <w:szCs w:val="24"/>
        </w:rPr>
      </w:pPr>
      <w:r>
        <w:rPr>
          <w:i/>
          <w:iCs/>
          <w:color w:val="000000"/>
          <w:sz w:val="24"/>
          <w:szCs w:val="14"/>
        </w:rPr>
        <w:t xml:space="preserve">Приоритетный компонент загрязнения - </w:t>
      </w:r>
      <w:r>
        <w:rPr>
          <w:color w:val="000000"/>
          <w:sz w:val="24"/>
          <w:szCs w:val="14"/>
        </w:rPr>
        <w:t>вещество или биологический агент, подлежащий контролю в первую очередь.</w:t>
      </w:r>
    </w:p>
    <w:p w:rsidR="0043742B" w:rsidRDefault="0043742B" w:rsidP="0043742B">
      <w:pPr>
        <w:ind w:firstLine="720"/>
        <w:jc w:val="both"/>
        <w:rPr>
          <w:color w:val="000000"/>
          <w:sz w:val="24"/>
          <w:szCs w:val="14"/>
        </w:rPr>
      </w:pPr>
      <w:r>
        <w:rPr>
          <w:i/>
          <w:iCs/>
          <w:color w:val="000000"/>
          <w:sz w:val="24"/>
          <w:szCs w:val="14"/>
        </w:rPr>
        <w:t>Санитар</w:t>
      </w:r>
      <w:r>
        <w:rPr>
          <w:i/>
          <w:iCs/>
          <w:sz w:val="24"/>
          <w:szCs w:val="14"/>
        </w:rPr>
        <w:t>н</w:t>
      </w:r>
      <w:r>
        <w:rPr>
          <w:i/>
          <w:iCs/>
          <w:color w:val="000000"/>
          <w:sz w:val="24"/>
          <w:szCs w:val="14"/>
        </w:rPr>
        <w:t xml:space="preserve">ое состояние почвы - </w:t>
      </w:r>
      <w:r>
        <w:rPr>
          <w:color w:val="000000"/>
          <w:sz w:val="24"/>
          <w:szCs w:val="14"/>
        </w:rPr>
        <w:t>совокупность физико-химических и биологических свойств почвы, определяющих каче</w:t>
      </w:r>
      <w:r>
        <w:rPr>
          <w:sz w:val="24"/>
          <w:szCs w:val="14"/>
        </w:rPr>
        <w:t>ст</w:t>
      </w:r>
      <w:r>
        <w:rPr>
          <w:color w:val="000000"/>
          <w:sz w:val="24"/>
          <w:szCs w:val="14"/>
        </w:rPr>
        <w:t xml:space="preserve">во и степень ее безопасности в эпидемическом </w:t>
      </w:r>
      <w:r>
        <w:rPr>
          <w:color w:val="000000"/>
          <w:sz w:val="24"/>
          <w:szCs w:val="14"/>
        </w:rPr>
        <w:br/>
        <w:t>и гигиеническом отношении.</w:t>
      </w: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43742B">
      <w:pPr>
        <w:ind w:firstLine="720"/>
        <w:jc w:val="right"/>
        <w:rPr>
          <w:sz w:val="24"/>
          <w:szCs w:val="17"/>
        </w:rPr>
      </w:pPr>
    </w:p>
    <w:p w:rsidR="0055730E" w:rsidRDefault="0055730E" w:rsidP="0055730E">
      <w:pPr>
        <w:ind w:firstLine="720"/>
        <w:jc w:val="right"/>
        <w:rPr>
          <w:sz w:val="24"/>
          <w:szCs w:val="17"/>
        </w:rPr>
      </w:pPr>
    </w:p>
    <w:p w:rsidR="003E21E4" w:rsidRDefault="003E21E4" w:rsidP="0055730E">
      <w:pPr>
        <w:ind w:firstLine="720"/>
        <w:jc w:val="right"/>
        <w:rPr>
          <w:sz w:val="24"/>
          <w:szCs w:val="17"/>
        </w:rPr>
      </w:pPr>
    </w:p>
    <w:p w:rsidR="0043742B" w:rsidRPr="0055730E" w:rsidRDefault="0043742B" w:rsidP="0055730E">
      <w:pPr>
        <w:ind w:firstLine="720"/>
        <w:jc w:val="right"/>
        <w:rPr>
          <w:sz w:val="24"/>
          <w:szCs w:val="17"/>
        </w:rPr>
      </w:pPr>
      <w:r>
        <w:rPr>
          <w:sz w:val="24"/>
          <w:szCs w:val="17"/>
        </w:rPr>
        <w:lastRenderedPageBreak/>
        <w:t xml:space="preserve">Приложение № 2 </w:t>
      </w:r>
    </w:p>
    <w:p w:rsidR="0043742B" w:rsidRPr="00D61483" w:rsidRDefault="0043742B" w:rsidP="0043742B">
      <w:pPr>
        <w:spacing w:before="120" w:after="120"/>
        <w:jc w:val="center"/>
        <w:rPr>
          <w:b/>
          <w:color w:val="000000"/>
          <w:sz w:val="24"/>
          <w:szCs w:val="16"/>
        </w:rPr>
      </w:pPr>
      <w:r>
        <w:rPr>
          <w:b/>
          <w:color w:val="000000"/>
          <w:sz w:val="24"/>
          <w:szCs w:val="16"/>
        </w:rPr>
        <w:t>ПАРАМЕТРЫ</w:t>
      </w:r>
    </w:p>
    <w:p w:rsidR="0043742B" w:rsidRPr="007F1145" w:rsidRDefault="0043742B" w:rsidP="0043742B">
      <w:pPr>
        <w:spacing w:before="120" w:after="120"/>
        <w:jc w:val="center"/>
        <w:rPr>
          <w:sz w:val="24"/>
          <w:szCs w:val="24"/>
        </w:rPr>
      </w:pPr>
      <w:r w:rsidRPr="007F1145">
        <w:rPr>
          <w:color w:val="000000"/>
          <w:sz w:val="24"/>
          <w:szCs w:val="16"/>
        </w:rPr>
        <w:t xml:space="preserve">Таблица </w:t>
      </w:r>
      <w:r>
        <w:rPr>
          <w:color w:val="000000"/>
          <w:sz w:val="24"/>
          <w:szCs w:val="16"/>
        </w:rPr>
        <w:t>1.</w:t>
      </w:r>
      <w:r w:rsidRPr="007F1145">
        <w:rPr>
          <w:color w:val="000000"/>
          <w:sz w:val="24"/>
          <w:szCs w:val="16"/>
        </w:rPr>
        <w:tab/>
      </w:r>
      <w:r>
        <w:rPr>
          <w:color w:val="000000"/>
          <w:sz w:val="24"/>
          <w:szCs w:val="16"/>
        </w:rPr>
        <w:t>Р</w:t>
      </w:r>
      <w:r w:rsidRPr="007F1145">
        <w:rPr>
          <w:color w:val="000000"/>
          <w:sz w:val="24"/>
          <w:szCs w:val="16"/>
        </w:rPr>
        <w:t xml:space="preserve">азмещение </w:t>
      </w:r>
      <w:r w:rsidRPr="007F1145">
        <w:rPr>
          <w:sz w:val="24"/>
          <w:szCs w:val="16"/>
        </w:rPr>
        <w:t>дожд</w:t>
      </w:r>
      <w:r w:rsidRPr="007F1145">
        <w:rPr>
          <w:color w:val="000000"/>
          <w:sz w:val="24"/>
          <w:szCs w:val="16"/>
        </w:rPr>
        <w:t>еприемн</w:t>
      </w:r>
      <w:r w:rsidRPr="007F1145">
        <w:rPr>
          <w:sz w:val="24"/>
          <w:szCs w:val="16"/>
        </w:rPr>
        <w:t>ы</w:t>
      </w:r>
      <w:r w:rsidRPr="007F1145">
        <w:rPr>
          <w:color w:val="000000"/>
          <w:sz w:val="24"/>
          <w:szCs w:val="16"/>
        </w:rPr>
        <w:t>х колодцев в лотках проезжих частей улиц и проездов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83"/>
        <w:gridCol w:w="6278"/>
      </w:tblGrid>
      <w:tr w:rsidR="0043742B" w:rsidRPr="007F1145" w:rsidTr="0043742B">
        <w:trPr>
          <w:tblHeader/>
          <w:jc w:val="center"/>
        </w:trPr>
        <w:tc>
          <w:tcPr>
            <w:tcW w:w="1941"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Уклон проезжей части улицы, ‰</w:t>
            </w:r>
          </w:p>
        </w:tc>
        <w:tc>
          <w:tcPr>
            <w:tcW w:w="3059"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Расстояние между дож</w:t>
            </w:r>
            <w:r w:rsidRPr="007F1145">
              <w:rPr>
                <w:szCs w:val="16"/>
              </w:rPr>
              <w:t>д</w:t>
            </w:r>
            <w:r w:rsidRPr="007F1145">
              <w:rPr>
                <w:color w:val="000000"/>
                <w:szCs w:val="16"/>
              </w:rPr>
              <w:t>еприемн</w:t>
            </w:r>
            <w:r w:rsidRPr="007F1145">
              <w:rPr>
                <w:szCs w:val="16"/>
              </w:rPr>
              <w:t>ы</w:t>
            </w:r>
            <w:r w:rsidRPr="007F1145">
              <w:rPr>
                <w:color w:val="000000"/>
                <w:szCs w:val="16"/>
              </w:rPr>
              <w:t>ми колодцами, м</w:t>
            </w:r>
          </w:p>
        </w:tc>
      </w:tr>
      <w:tr w:rsidR="0043742B" w:rsidRPr="007F1145" w:rsidTr="0043742B">
        <w:trPr>
          <w:jc w:val="center"/>
        </w:trPr>
        <w:tc>
          <w:tcPr>
            <w:tcW w:w="1941"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6"/>
              </w:rPr>
              <w:t>До 4</w:t>
            </w:r>
          </w:p>
        </w:tc>
        <w:tc>
          <w:tcPr>
            <w:tcW w:w="3059"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6"/>
              </w:rPr>
              <w:t>50</w:t>
            </w:r>
          </w:p>
        </w:tc>
      </w:tr>
      <w:tr w:rsidR="0043742B" w:rsidRPr="007F1145" w:rsidTr="0043742B">
        <w:trPr>
          <w:jc w:val="center"/>
        </w:trPr>
        <w:tc>
          <w:tcPr>
            <w:tcW w:w="1941"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6"/>
              </w:rPr>
              <w:t>5</w:t>
            </w:r>
            <w:r w:rsidRPr="007F1145">
              <w:rPr>
                <w:szCs w:val="16"/>
              </w:rPr>
              <w:t>-1</w:t>
            </w:r>
            <w:r w:rsidRPr="007F1145">
              <w:rPr>
                <w:color w:val="000000"/>
                <w:szCs w:val="16"/>
              </w:rPr>
              <w:t>0</w:t>
            </w:r>
          </w:p>
        </w:tc>
        <w:tc>
          <w:tcPr>
            <w:tcW w:w="3059"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6"/>
              </w:rPr>
              <w:t>60-70</w:t>
            </w:r>
          </w:p>
        </w:tc>
      </w:tr>
      <w:tr w:rsidR="0043742B" w:rsidRPr="007F1145" w:rsidTr="0043742B">
        <w:trPr>
          <w:jc w:val="center"/>
        </w:trPr>
        <w:tc>
          <w:tcPr>
            <w:tcW w:w="1941"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6"/>
              </w:rPr>
              <w:t>1</w:t>
            </w:r>
            <w:r w:rsidRPr="007F1145">
              <w:rPr>
                <w:szCs w:val="16"/>
              </w:rPr>
              <w:t>0-</w:t>
            </w:r>
            <w:r w:rsidRPr="007F1145">
              <w:rPr>
                <w:color w:val="000000"/>
                <w:szCs w:val="16"/>
              </w:rPr>
              <w:t>30</w:t>
            </w:r>
          </w:p>
        </w:tc>
        <w:tc>
          <w:tcPr>
            <w:tcW w:w="3059"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6"/>
              </w:rPr>
              <w:t>70-80</w:t>
            </w:r>
          </w:p>
        </w:tc>
      </w:tr>
      <w:tr w:rsidR="0043742B" w:rsidRPr="007F1145" w:rsidTr="0043742B">
        <w:trPr>
          <w:jc w:val="center"/>
        </w:trPr>
        <w:tc>
          <w:tcPr>
            <w:tcW w:w="1941"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6"/>
              </w:rPr>
              <w:t>Свыше 30</w:t>
            </w:r>
          </w:p>
        </w:tc>
        <w:tc>
          <w:tcPr>
            <w:tcW w:w="3059"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6"/>
              </w:rPr>
              <w:t>Не более 60</w:t>
            </w:r>
          </w:p>
        </w:tc>
      </w:tr>
      <w:tr w:rsidR="0043742B" w:rsidRPr="007F1145" w:rsidTr="0043742B">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43742B" w:rsidRDefault="0043742B" w:rsidP="0043742B">
            <w:pPr>
              <w:spacing w:before="120"/>
              <w:rPr>
                <w:color w:val="000000"/>
                <w:szCs w:val="14"/>
              </w:rPr>
            </w:pPr>
            <w:r w:rsidRPr="007F1145">
              <w:rPr>
                <w:color w:val="000000"/>
                <w:szCs w:val="14"/>
              </w:rPr>
              <w:t xml:space="preserve">Примечание </w:t>
            </w:r>
            <w:r>
              <w:rPr>
                <w:color w:val="000000"/>
                <w:szCs w:val="14"/>
              </w:rPr>
              <w:t xml:space="preserve">1 </w:t>
            </w:r>
            <w:r w:rsidRPr="007F1145">
              <w:rPr>
                <w:color w:val="000000"/>
                <w:szCs w:val="14"/>
              </w:rPr>
              <w:t xml:space="preserve">- Пропускная способность одной горизонтальной водоприемной решетки определяется по формуле: при Н ≤ 1,33 </w:t>
            </w:r>
            <w:r w:rsidRPr="007F1145">
              <w:rPr>
                <w:color w:val="000000"/>
                <w:szCs w:val="14"/>
                <w:lang w:val="en-US"/>
              </w:rPr>
              <w:t>W</w:t>
            </w:r>
            <w:r w:rsidRPr="007F1145">
              <w:rPr>
                <w:color w:val="000000"/>
                <w:szCs w:val="14"/>
              </w:rPr>
              <w:t>/</w:t>
            </w:r>
            <w:r w:rsidRPr="007F1145">
              <w:rPr>
                <w:color w:val="000000"/>
                <w:szCs w:val="14"/>
                <w:lang w:val="en-US"/>
              </w:rPr>
              <w:t>I</w:t>
            </w:r>
            <w:r w:rsidRPr="007F1145">
              <w:rPr>
                <w:color w:val="000000"/>
                <w:szCs w:val="14"/>
              </w:rPr>
              <w:t xml:space="preserve"> </w:t>
            </w:r>
            <w:r w:rsidRPr="007F1145">
              <w:rPr>
                <w:color w:val="000000"/>
                <w:szCs w:val="14"/>
                <w:lang w:val="en-US"/>
              </w:rPr>
              <w:t>Q</w:t>
            </w:r>
            <w:r w:rsidRPr="007F1145">
              <w:rPr>
                <w:color w:val="000000"/>
                <w:szCs w:val="14"/>
              </w:rPr>
              <w:t xml:space="preserve"> = 1/5 </w:t>
            </w:r>
            <w:r w:rsidRPr="007F1145">
              <w:rPr>
                <w:color w:val="000000"/>
                <w:szCs w:val="14"/>
                <w:lang w:val="en-US"/>
              </w:rPr>
              <w:t>IH</w:t>
            </w:r>
            <w:r w:rsidRPr="007F1145">
              <w:rPr>
                <w:color w:val="000000"/>
                <w:szCs w:val="14"/>
              </w:rPr>
              <w:t xml:space="preserve"> куб.</w:t>
            </w:r>
            <w:r w:rsidRPr="007F1145">
              <w:rPr>
                <w:szCs w:val="14"/>
              </w:rPr>
              <w:t>м/</w:t>
            </w:r>
            <w:r w:rsidRPr="007F1145">
              <w:rPr>
                <w:color w:val="000000"/>
                <w:szCs w:val="14"/>
              </w:rPr>
              <w:t xml:space="preserve">с., при Н ≥ 1,33 </w:t>
            </w:r>
            <w:r w:rsidRPr="007F1145">
              <w:rPr>
                <w:color w:val="000000"/>
                <w:szCs w:val="14"/>
                <w:lang w:val="en-US"/>
              </w:rPr>
              <w:t>W</w:t>
            </w:r>
            <w:r w:rsidRPr="007F1145">
              <w:rPr>
                <w:color w:val="000000"/>
                <w:szCs w:val="14"/>
              </w:rPr>
              <w:t>/</w:t>
            </w:r>
            <w:r w:rsidRPr="007F1145">
              <w:rPr>
                <w:color w:val="000000"/>
                <w:szCs w:val="14"/>
                <w:lang w:val="en-US"/>
              </w:rPr>
              <w:t>I</w:t>
            </w:r>
            <w:r w:rsidRPr="007F1145">
              <w:rPr>
                <w:color w:val="000000"/>
                <w:szCs w:val="14"/>
              </w:rPr>
              <w:t xml:space="preserve"> </w:t>
            </w:r>
            <w:r w:rsidRPr="007F1145">
              <w:rPr>
                <w:color w:val="000000"/>
                <w:szCs w:val="14"/>
                <w:lang w:val="en-US"/>
              </w:rPr>
              <w:t>Q</w:t>
            </w:r>
            <w:r w:rsidRPr="007F1145">
              <w:rPr>
                <w:color w:val="000000"/>
                <w:szCs w:val="14"/>
              </w:rPr>
              <w:t xml:space="preserve"> </w:t>
            </w:r>
            <w:r w:rsidRPr="007F1145">
              <w:rPr>
                <w:szCs w:val="14"/>
              </w:rPr>
              <w:t>=</w:t>
            </w:r>
            <w:r w:rsidRPr="007F1145">
              <w:rPr>
                <w:color w:val="000000"/>
                <w:szCs w:val="14"/>
              </w:rPr>
              <w:t xml:space="preserve"> 2</w:t>
            </w:r>
            <w:r w:rsidRPr="007F1145">
              <w:rPr>
                <w:color w:val="000000"/>
                <w:szCs w:val="14"/>
                <w:lang w:val="en-US"/>
              </w:rPr>
              <w:t>W</w:t>
            </w:r>
            <w:r w:rsidRPr="007F1145">
              <w:rPr>
                <w:color w:val="000000"/>
                <w:szCs w:val="14"/>
              </w:rPr>
              <w:t xml:space="preserve"> Н </w:t>
            </w:r>
            <w:r w:rsidRPr="007F1145">
              <w:rPr>
                <w:szCs w:val="14"/>
              </w:rPr>
              <w:t>ку</w:t>
            </w:r>
            <w:r w:rsidRPr="007F1145">
              <w:rPr>
                <w:color w:val="000000"/>
                <w:szCs w:val="14"/>
              </w:rPr>
              <w:t>б.м/с., где: Н - полный напор, равный Н</w:t>
            </w:r>
            <w:r w:rsidRPr="007F1145">
              <w:rPr>
                <w:color w:val="000000"/>
                <w:szCs w:val="14"/>
                <w:vertAlign w:val="subscript"/>
              </w:rPr>
              <w:t>1</w:t>
            </w:r>
            <w:r w:rsidRPr="007F1145">
              <w:rPr>
                <w:color w:val="000000"/>
                <w:szCs w:val="14"/>
              </w:rPr>
              <w:t xml:space="preserve"> + </w:t>
            </w:r>
            <w:r w:rsidRPr="007F1145">
              <w:rPr>
                <w:color w:val="000000"/>
                <w:szCs w:val="14"/>
                <w:lang w:val="en-US"/>
              </w:rPr>
              <w:t>V</w:t>
            </w:r>
            <w:r w:rsidRPr="007F1145">
              <w:rPr>
                <w:color w:val="000000"/>
                <w:szCs w:val="14"/>
              </w:rPr>
              <w:t xml:space="preserve">/2; </w:t>
            </w:r>
            <w:r w:rsidRPr="007F1145">
              <w:rPr>
                <w:color w:val="000000"/>
                <w:szCs w:val="14"/>
                <w:lang w:val="en-US"/>
              </w:rPr>
              <w:t>H</w:t>
            </w:r>
            <w:r w:rsidRPr="007F1145">
              <w:rPr>
                <w:color w:val="000000"/>
                <w:szCs w:val="14"/>
                <w:vertAlign w:val="subscript"/>
              </w:rPr>
              <w:t>1</w:t>
            </w:r>
            <w:r w:rsidRPr="007F1145">
              <w:rPr>
                <w:color w:val="000000"/>
                <w:szCs w:val="14"/>
              </w:rPr>
              <w:t xml:space="preserve"> - глубина потока воды на подходе к решетке, м; </w:t>
            </w:r>
            <w:r w:rsidRPr="007F1145">
              <w:rPr>
                <w:color w:val="000000"/>
                <w:szCs w:val="14"/>
                <w:lang w:val="en-US"/>
              </w:rPr>
              <w:t>V</w:t>
            </w:r>
            <w:r w:rsidRPr="007F1145">
              <w:rPr>
                <w:color w:val="000000"/>
                <w:szCs w:val="14"/>
              </w:rPr>
              <w:t xml:space="preserve"> - скорость подхода воды, м/с</w:t>
            </w:r>
            <w:r w:rsidRPr="007F1145">
              <w:rPr>
                <w:szCs w:val="14"/>
              </w:rPr>
              <w:t xml:space="preserve">.; </w:t>
            </w:r>
            <w:r w:rsidRPr="007F1145">
              <w:rPr>
                <w:szCs w:val="14"/>
                <w:lang w:val="en-US"/>
              </w:rPr>
              <w:t>W</w:t>
            </w:r>
            <w:r w:rsidRPr="007F1145">
              <w:rPr>
                <w:color w:val="000000"/>
                <w:szCs w:val="14"/>
              </w:rPr>
              <w:t xml:space="preserve"> - площадь всех отверстий решетки, кв</w:t>
            </w:r>
            <w:r w:rsidRPr="007F1145">
              <w:rPr>
                <w:szCs w:val="14"/>
              </w:rPr>
              <w:t>.м;</w:t>
            </w:r>
            <w:r w:rsidRPr="007F1145">
              <w:rPr>
                <w:color w:val="000000"/>
                <w:szCs w:val="14"/>
              </w:rPr>
              <w:t xml:space="preserve"> </w:t>
            </w:r>
            <w:r w:rsidRPr="007F1145">
              <w:rPr>
                <w:color w:val="000000"/>
                <w:szCs w:val="14"/>
                <w:lang w:val="en-US"/>
              </w:rPr>
              <w:t>I</w:t>
            </w:r>
            <w:r w:rsidRPr="007F1145">
              <w:rPr>
                <w:color w:val="000000"/>
                <w:szCs w:val="14"/>
              </w:rPr>
              <w:t xml:space="preserve"> - длина водосливного фро</w:t>
            </w:r>
            <w:r w:rsidRPr="007F1145">
              <w:rPr>
                <w:szCs w:val="14"/>
              </w:rPr>
              <w:t>н</w:t>
            </w:r>
            <w:r w:rsidRPr="007F1145">
              <w:rPr>
                <w:color w:val="000000"/>
                <w:szCs w:val="14"/>
              </w:rPr>
              <w:t>та</w:t>
            </w:r>
            <w:r w:rsidRPr="007F1145">
              <w:rPr>
                <w:szCs w:val="14"/>
              </w:rPr>
              <w:t>,</w:t>
            </w:r>
            <w:r w:rsidRPr="007F1145">
              <w:rPr>
                <w:color w:val="000000"/>
                <w:szCs w:val="14"/>
              </w:rPr>
              <w:t xml:space="preserve"> м, равная периметру решетки, а при примыкании решетки одной стороной к бортику лотка - сумма дли</w:t>
            </w:r>
            <w:r w:rsidRPr="007F1145">
              <w:rPr>
                <w:szCs w:val="14"/>
              </w:rPr>
              <w:t>н</w:t>
            </w:r>
            <w:r w:rsidRPr="007F1145">
              <w:rPr>
                <w:color w:val="000000"/>
                <w:szCs w:val="14"/>
              </w:rPr>
              <w:t xml:space="preserve"> трех ее сторон.</w:t>
            </w:r>
          </w:p>
          <w:p w:rsidR="0043742B" w:rsidRPr="007F1145" w:rsidRDefault="0043742B" w:rsidP="0043742B">
            <w:pPr>
              <w:spacing w:before="120"/>
              <w:rPr>
                <w:szCs w:val="24"/>
              </w:rPr>
            </w:pPr>
            <w:r>
              <w:rPr>
                <w:color w:val="000000"/>
                <w:szCs w:val="14"/>
              </w:rPr>
              <w:t xml:space="preserve">Примечание 2 - </w:t>
            </w:r>
            <w:r>
              <w:t>в населенных пунктах с дождливым климатом расстояния могут уточняться на основании местных данных метеонаблюдений.</w:t>
            </w:r>
          </w:p>
        </w:tc>
      </w:tr>
    </w:tbl>
    <w:p w:rsidR="0043742B" w:rsidRDefault="0043742B" w:rsidP="0043742B"/>
    <w:p w:rsidR="0043742B" w:rsidRPr="007F1145" w:rsidRDefault="0043742B" w:rsidP="0043742B">
      <w:pPr>
        <w:spacing w:before="120" w:after="120"/>
        <w:ind w:firstLine="284"/>
        <w:jc w:val="center"/>
        <w:rPr>
          <w:sz w:val="24"/>
          <w:szCs w:val="24"/>
        </w:rPr>
      </w:pPr>
      <w:r w:rsidRPr="007F1145">
        <w:rPr>
          <w:color w:val="000000"/>
          <w:sz w:val="24"/>
          <w:szCs w:val="15"/>
        </w:rPr>
        <w:t xml:space="preserve">Таблица </w:t>
      </w:r>
      <w:r>
        <w:rPr>
          <w:color w:val="000000"/>
          <w:sz w:val="24"/>
          <w:szCs w:val="15"/>
        </w:rPr>
        <w:t>2.</w:t>
      </w:r>
      <w:r w:rsidRPr="007F1145">
        <w:rPr>
          <w:color w:val="000000"/>
          <w:sz w:val="24"/>
          <w:szCs w:val="15"/>
        </w:rPr>
        <w:tab/>
        <w:t>Размеры комов, ям, траншей для посадки деревьев и кустарников</w:t>
      </w:r>
    </w:p>
    <w:tbl>
      <w:tblPr>
        <w:tblW w:w="5000" w:type="pct"/>
        <w:jc w:val="center"/>
        <w:tblCellMar>
          <w:left w:w="28" w:type="dxa"/>
          <w:right w:w="28" w:type="dxa"/>
        </w:tblCellMar>
        <w:tblLook w:val="0000"/>
      </w:tblPr>
      <w:tblGrid>
        <w:gridCol w:w="3516"/>
        <w:gridCol w:w="675"/>
        <w:gridCol w:w="786"/>
        <w:gridCol w:w="1574"/>
        <w:gridCol w:w="839"/>
        <w:gridCol w:w="1018"/>
        <w:gridCol w:w="868"/>
        <w:gridCol w:w="985"/>
      </w:tblGrid>
      <w:tr w:rsidR="0043742B" w:rsidRPr="007F1145" w:rsidTr="0043742B">
        <w:trPr>
          <w:tblHeader/>
          <w:jc w:val="center"/>
        </w:trPr>
        <w:tc>
          <w:tcPr>
            <w:tcW w:w="1713" w:type="pct"/>
            <w:vMerge w:val="restart"/>
            <w:tcBorders>
              <w:top w:val="single" w:sz="4" w:space="0" w:color="auto"/>
              <w:left w:val="single" w:sz="4" w:space="0" w:color="auto"/>
              <w:bottom w:val="nil"/>
              <w:right w:val="single" w:sz="4" w:space="0" w:color="auto"/>
            </w:tcBorders>
            <w:vAlign w:val="center"/>
          </w:tcPr>
          <w:p w:rsidR="0043742B" w:rsidRPr="007F1145" w:rsidRDefault="0043742B" w:rsidP="0043742B">
            <w:pPr>
              <w:widowControl/>
              <w:jc w:val="center"/>
              <w:rPr>
                <w:szCs w:val="24"/>
              </w:rPr>
            </w:pPr>
            <w:bookmarkStart w:id="50" w:name="TO0000006"/>
            <w:r w:rsidRPr="007F1145">
              <w:rPr>
                <w:color w:val="000000"/>
                <w:szCs w:val="15"/>
              </w:rPr>
              <w:t>Наименование посадок</w:t>
            </w:r>
          </w:p>
        </w:tc>
        <w:tc>
          <w:tcPr>
            <w:tcW w:w="329" w:type="pct"/>
            <w:vMerge w:val="restart"/>
            <w:tcBorders>
              <w:top w:val="single" w:sz="4" w:space="0" w:color="auto"/>
              <w:left w:val="single" w:sz="4" w:space="0" w:color="auto"/>
              <w:bottom w:val="nil"/>
              <w:right w:val="single" w:sz="4" w:space="0" w:color="auto"/>
            </w:tcBorders>
            <w:vAlign w:val="center"/>
          </w:tcPr>
          <w:p w:rsidR="0043742B" w:rsidRPr="007F1145" w:rsidRDefault="0043742B" w:rsidP="0043742B">
            <w:pPr>
              <w:widowControl/>
              <w:jc w:val="center"/>
              <w:rPr>
                <w:szCs w:val="24"/>
              </w:rPr>
            </w:pPr>
            <w:r w:rsidRPr="007F1145">
              <w:rPr>
                <w:color w:val="000000"/>
                <w:szCs w:val="15"/>
              </w:rPr>
              <w:t xml:space="preserve">Объем кома, </w:t>
            </w:r>
            <w:r w:rsidRPr="007F1145">
              <w:rPr>
                <w:szCs w:val="15"/>
              </w:rPr>
              <w:t>ку</w:t>
            </w:r>
            <w:r w:rsidRPr="007F1145">
              <w:rPr>
                <w:color w:val="000000"/>
                <w:szCs w:val="15"/>
              </w:rPr>
              <w:t>б</w:t>
            </w:r>
            <w:r w:rsidRPr="007F1145">
              <w:rPr>
                <w:szCs w:val="15"/>
              </w:rPr>
              <w:t>.м</w:t>
            </w:r>
          </w:p>
        </w:tc>
        <w:tc>
          <w:tcPr>
            <w:tcW w:w="383" w:type="pct"/>
            <w:vMerge w:val="restart"/>
            <w:tcBorders>
              <w:top w:val="single" w:sz="4" w:space="0" w:color="auto"/>
              <w:left w:val="single" w:sz="4" w:space="0" w:color="auto"/>
              <w:bottom w:val="nil"/>
              <w:right w:val="single" w:sz="4" w:space="0" w:color="auto"/>
            </w:tcBorders>
            <w:vAlign w:val="center"/>
          </w:tcPr>
          <w:p w:rsidR="0043742B" w:rsidRPr="007F1145" w:rsidRDefault="0043742B" w:rsidP="0043742B">
            <w:pPr>
              <w:widowControl/>
              <w:jc w:val="center"/>
              <w:rPr>
                <w:szCs w:val="24"/>
              </w:rPr>
            </w:pPr>
            <w:r w:rsidRPr="007F1145">
              <w:rPr>
                <w:color w:val="000000"/>
                <w:szCs w:val="15"/>
              </w:rPr>
              <w:t>Ед. Изм.</w:t>
            </w:r>
          </w:p>
        </w:tc>
        <w:tc>
          <w:tcPr>
            <w:tcW w:w="767" w:type="pct"/>
            <w:vMerge w:val="restart"/>
            <w:tcBorders>
              <w:top w:val="single" w:sz="4" w:space="0" w:color="auto"/>
              <w:left w:val="single" w:sz="4" w:space="0" w:color="auto"/>
              <w:bottom w:val="nil"/>
              <w:right w:val="single" w:sz="4" w:space="0" w:color="auto"/>
            </w:tcBorders>
            <w:vAlign w:val="center"/>
          </w:tcPr>
          <w:p w:rsidR="0043742B" w:rsidRPr="007F1145" w:rsidRDefault="0043742B" w:rsidP="0043742B">
            <w:pPr>
              <w:widowControl/>
              <w:jc w:val="center"/>
              <w:rPr>
                <w:szCs w:val="24"/>
              </w:rPr>
            </w:pPr>
            <w:r w:rsidRPr="007F1145">
              <w:rPr>
                <w:color w:val="000000"/>
                <w:szCs w:val="15"/>
              </w:rPr>
              <w:t>Размер посадочных ям, м</w:t>
            </w:r>
          </w:p>
        </w:tc>
        <w:tc>
          <w:tcPr>
            <w:tcW w:w="409" w:type="pct"/>
            <w:vMerge w:val="restart"/>
            <w:tcBorders>
              <w:top w:val="single" w:sz="4" w:space="0" w:color="auto"/>
              <w:left w:val="single" w:sz="4" w:space="0" w:color="auto"/>
              <w:bottom w:val="nil"/>
              <w:right w:val="single" w:sz="4" w:space="0" w:color="auto"/>
            </w:tcBorders>
            <w:vAlign w:val="center"/>
          </w:tcPr>
          <w:p w:rsidR="0043742B" w:rsidRPr="007F1145" w:rsidRDefault="0043742B" w:rsidP="0043742B">
            <w:pPr>
              <w:widowControl/>
              <w:jc w:val="center"/>
              <w:rPr>
                <w:szCs w:val="24"/>
              </w:rPr>
            </w:pPr>
            <w:r w:rsidRPr="007F1145">
              <w:rPr>
                <w:color w:val="000000"/>
                <w:szCs w:val="15"/>
              </w:rPr>
              <w:t>Объем ямы, куб.м</w:t>
            </w:r>
          </w:p>
        </w:tc>
        <w:tc>
          <w:tcPr>
            <w:tcW w:w="496" w:type="pct"/>
            <w:vMerge w:val="restart"/>
            <w:tcBorders>
              <w:top w:val="single" w:sz="4" w:space="0" w:color="auto"/>
              <w:left w:val="single" w:sz="4" w:space="0" w:color="auto"/>
              <w:bottom w:val="nil"/>
              <w:right w:val="single" w:sz="4" w:space="0" w:color="auto"/>
            </w:tcBorders>
            <w:vAlign w:val="center"/>
          </w:tcPr>
          <w:p w:rsidR="0043742B" w:rsidRPr="007F1145" w:rsidRDefault="0043742B" w:rsidP="0043742B">
            <w:pPr>
              <w:widowControl/>
              <w:jc w:val="center"/>
              <w:rPr>
                <w:szCs w:val="24"/>
              </w:rPr>
            </w:pPr>
            <w:r w:rsidRPr="007F1145">
              <w:rPr>
                <w:color w:val="000000"/>
                <w:szCs w:val="15"/>
              </w:rPr>
              <w:t>Площ.</w:t>
            </w:r>
            <w:r w:rsidRPr="007F1145">
              <w:rPr>
                <w:szCs w:val="15"/>
              </w:rPr>
              <w:t xml:space="preserve"> </w:t>
            </w:r>
            <w:r w:rsidRPr="007F1145">
              <w:rPr>
                <w:color w:val="000000"/>
                <w:szCs w:val="15"/>
              </w:rPr>
              <w:t>ямы, кв</w:t>
            </w:r>
            <w:r w:rsidRPr="007F1145">
              <w:rPr>
                <w:szCs w:val="15"/>
              </w:rPr>
              <w:t>.м</w:t>
            </w:r>
          </w:p>
        </w:tc>
        <w:tc>
          <w:tcPr>
            <w:tcW w:w="903" w:type="pct"/>
            <w:gridSpan w:val="2"/>
            <w:tcBorders>
              <w:top w:val="single" w:sz="4" w:space="0" w:color="auto"/>
              <w:left w:val="single" w:sz="4" w:space="0" w:color="auto"/>
              <w:bottom w:val="single" w:sz="6"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5"/>
              </w:rPr>
              <w:t xml:space="preserve">Расход растительной земли при замене </w:t>
            </w:r>
          </w:p>
        </w:tc>
      </w:tr>
      <w:tr w:rsidR="0043742B" w:rsidRPr="007F1145" w:rsidTr="0043742B">
        <w:trPr>
          <w:tblHeader/>
          <w:jc w:val="center"/>
        </w:trPr>
        <w:tc>
          <w:tcPr>
            <w:tcW w:w="0" w:type="auto"/>
            <w:vMerge/>
            <w:tcBorders>
              <w:top w:val="single" w:sz="4" w:space="0" w:color="auto"/>
              <w:left w:val="single" w:sz="4" w:space="0" w:color="auto"/>
              <w:bottom w:val="nil"/>
              <w:right w:val="single" w:sz="4" w:space="0" w:color="auto"/>
            </w:tcBorders>
            <w:vAlign w:val="center"/>
          </w:tcPr>
          <w:p w:rsidR="0043742B" w:rsidRPr="007F1145" w:rsidRDefault="0043742B" w:rsidP="0043742B">
            <w:pPr>
              <w:widowControl/>
              <w:autoSpaceDE/>
              <w:autoSpaceDN/>
              <w:adjustRightInd/>
              <w:rPr>
                <w:szCs w:val="24"/>
              </w:rPr>
            </w:pPr>
          </w:p>
        </w:tc>
        <w:tc>
          <w:tcPr>
            <w:tcW w:w="0" w:type="auto"/>
            <w:vMerge/>
            <w:tcBorders>
              <w:top w:val="single" w:sz="4" w:space="0" w:color="auto"/>
              <w:left w:val="single" w:sz="4" w:space="0" w:color="auto"/>
              <w:bottom w:val="nil"/>
              <w:right w:val="single" w:sz="4" w:space="0" w:color="auto"/>
            </w:tcBorders>
            <w:vAlign w:val="center"/>
          </w:tcPr>
          <w:p w:rsidR="0043742B" w:rsidRPr="007F1145" w:rsidRDefault="0043742B" w:rsidP="0043742B">
            <w:pPr>
              <w:widowControl/>
              <w:autoSpaceDE/>
              <w:autoSpaceDN/>
              <w:adjustRightInd/>
              <w:rPr>
                <w:szCs w:val="24"/>
              </w:rPr>
            </w:pPr>
          </w:p>
        </w:tc>
        <w:tc>
          <w:tcPr>
            <w:tcW w:w="0" w:type="auto"/>
            <w:vMerge/>
            <w:tcBorders>
              <w:top w:val="single" w:sz="4" w:space="0" w:color="auto"/>
              <w:left w:val="single" w:sz="4" w:space="0" w:color="auto"/>
              <w:bottom w:val="nil"/>
              <w:right w:val="single" w:sz="4" w:space="0" w:color="auto"/>
            </w:tcBorders>
            <w:vAlign w:val="center"/>
          </w:tcPr>
          <w:p w:rsidR="0043742B" w:rsidRPr="007F1145" w:rsidRDefault="0043742B" w:rsidP="0043742B">
            <w:pPr>
              <w:widowControl/>
              <w:autoSpaceDE/>
              <w:autoSpaceDN/>
              <w:adjustRightInd/>
              <w:rPr>
                <w:szCs w:val="24"/>
              </w:rPr>
            </w:pPr>
          </w:p>
        </w:tc>
        <w:tc>
          <w:tcPr>
            <w:tcW w:w="0" w:type="auto"/>
            <w:vMerge/>
            <w:tcBorders>
              <w:top w:val="single" w:sz="4" w:space="0" w:color="auto"/>
              <w:left w:val="single" w:sz="4" w:space="0" w:color="auto"/>
              <w:bottom w:val="nil"/>
              <w:right w:val="single" w:sz="4" w:space="0" w:color="auto"/>
            </w:tcBorders>
            <w:vAlign w:val="center"/>
          </w:tcPr>
          <w:p w:rsidR="0043742B" w:rsidRPr="007F1145" w:rsidRDefault="0043742B" w:rsidP="0043742B">
            <w:pPr>
              <w:widowControl/>
              <w:autoSpaceDE/>
              <w:autoSpaceDN/>
              <w:adjustRightInd/>
              <w:rPr>
                <w:szCs w:val="24"/>
              </w:rPr>
            </w:pPr>
          </w:p>
        </w:tc>
        <w:tc>
          <w:tcPr>
            <w:tcW w:w="0" w:type="auto"/>
            <w:vMerge/>
            <w:tcBorders>
              <w:top w:val="single" w:sz="4" w:space="0" w:color="auto"/>
              <w:left w:val="single" w:sz="4" w:space="0" w:color="auto"/>
              <w:bottom w:val="nil"/>
              <w:right w:val="single" w:sz="4" w:space="0" w:color="auto"/>
            </w:tcBorders>
            <w:vAlign w:val="center"/>
          </w:tcPr>
          <w:p w:rsidR="0043742B" w:rsidRPr="007F1145" w:rsidRDefault="0043742B" w:rsidP="0043742B">
            <w:pPr>
              <w:widowControl/>
              <w:autoSpaceDE/>
              <w:autoSpaceDN/>
              <w:adjustRightInd/>
              <w:rPr>
                <w:szCs w:val="24"/>
              </w:rPr>
            </w:pPr>
          </w:p>
        </w:tc>
        <w:tc>
          <w:tcPr>
            <w:tcW w:w="0" w:type="auto"/>
            <w:vMerge/>
            <w:tcBorders>
              <w:top w:val="single" w:sz="4" w:space="0" w:color="auto"/>
              <w:left w:val="single" w:sz="4" w:space="0" w:color="auto"/>
              <w:bottom w:val="nil"/>
              <w:right w:val="single" w:sz="4" w:space="0" w:color="auto"/>
            </w:tcBorders>
            <w:vAlign w:val="center"/>
          </w:tcPr>
          <w:p w:rsidR="0043742B" w:rsidRPr="007F1145" w:rsidRDefault="0043742B" w:rsidP="0043742B">
            <w:pPr>
              <w:widowControl/>
              <w:autoSpaceDE/>
              <w:autoSpaceDN/>
              <w:adjustRightInd/>
              <w:rPr>
                <w:szCs w:val="24"/>
              </w:rPr>
            </w:pPr>
          </w:p>
        </w:tc>
        <w:tc>
          <w:tcPr>
            <w:tcW w:w="423" w:type="pct"/>
            <w:tcBorders>
              <w:top w:val="single" w:sz="6" w:space="0" w:color="auto"/>
              <w:left w:val="single" w:sz="4" w:space="0" w:color="auto"/>
              <w:bottom w:val="nil"/>
              <w:right w:val="single" w:sz="4" w:space="0" w:color="auto"/>
            </w:tcBorders>
            <w:vAlign w:val="center"/>
          </w:tcPr>
          <w:p w:rsidR="0043742B" w:rsidRPr="007F1145" w:rsidRDefault="0043742B" w:rsidP="0043742B">
            <w:pPr>
              <w:widowControl/>
              <w:jc w:val="center"/>
              <w:rPr>
                <w:color w:val="000000"/>
                <w:szCs w:val="15"/>
              </w:rPr>
            </w:pPr>
            <w:r w:rsidRPr="007F1145">
              <w:rPr>
                <w:color w:val="000000"/>
                <w:szCs w:val="15"/>
              </w:rPr>
              <w:t>50 %</w:t>
            </w:r>
          </w:p>
        </w:tc>
        <w:tc>
          <w:tcPr>
            <w:tcW w:w="480" w:type="pct"/>
            <w:tcBorders>
              <w:top w:val="single" w:sz="6" w:space="0" w:color="auto"/>
              <w:left w:val="single" w:sz="4" w:space="0" w:color="auto"/>
              <w:bottom w:val="nil"/>
              <w:right w:val="single" w:sz="4" w:space="0" w:color="auto"/>
            </w:tcBorders>
            <w:vAlign w:val="center"/>
          </w:tcPr>
          <w:p w:rsidR="0043742B" w:rsidRPr="007F1145" w:rsidRDefault="0043742B" w:rsidP="0043742B">
            <w:pPr>
              <w:widowControl/>
              <w:jc w:val="center"/>
              <w:rPr>
                <w:color w:val="000000"/>
                <w:szCs w:val="15"/>
              </w:rPr>
            </w:pPr>
            <w:r w:rsidRPr="007F1145">
              <w:rPr>
                <w:color w:val="000000"/>
                <w:szCs w:val="15"/>
              </w:rPr>
              <w:t>100 %</w:t>
            </w:r>
          </w:p>
        </w:tc>
      </w:tr>
      <w:tr w:rsidR="0043742B" w:rsidRPr="007F1145" w:rsidTr="0043742B">
        <w:trPr>
          <w:jc w:val="center"/>
        </w:trPr>
        <w:tc>
          <w:tcPr>
            <w:tcW w:w="1713" w:type="pct"/>
            <w:tcBorders>
              <w:top w:val="single" w:sz="6" w:space="0" w:color="auto"/>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Саженцы без кома: хвойные</w:t>
            </w:r>
          </w:p>
        </w:tc>
        <w:tc>
          <w:tcPr>
            <w:tcW w:w="329"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w:t>
            </w:r>
          </w:p>
        </w:tc>
        <w:tc>
          <w:tcPr>
            <w:tcW w:w="383"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szCs w:val="15"/>
              </w:rPr>
              <w:t>1</w:t>
            </w:r>
            <w:r w:rsidRPr="007F1145">
              <w:rPr>
                <w:color w:val="000000"/>
                <w:szCs w:val="15"/>
              </w:rPr>
              <w:t>,0×1,0×0,8</w:t>
            </w:r>
          </w:p>
        </w:tc>
        <w:tc>
          <w:tcPr>
            <w:tcW w:w="409"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0,63</w:t>
            </w:r>
          </w:p>
        </w:tc>
        <w:tc>
          <w:tcPr>
            <w:tcW w:w="496"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0,79</w:t>
            </w:r>
          </w:p>
        </w:tc>
        <w:tc>
          <w:tcPr>
            <w:tcW w:w="423"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0,25</w:t>
            </w:r>
          </w:p>
        </w:tc>
        <w:tc>
          <w:tcPr>
            <w:tcW w:w="480"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0,565</w:t>
            </w: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лиственные</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w:t>
            </w: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0,7×0,7×0,6</w:t>
            </w: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0,27</w:t>
            </w: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0,38</w:t>
            </w: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0,11</w:t>
            </w: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0,241</w:t>
            </w: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Для деревьев с комом:</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0,8×0,8×0,5</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0,25</w:t>
            </w: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szCs w:val="15"/>
              </w:rPr>
              <w:t>1</w:t>
            </w:r>
            <w:r w:rsidRPr="007F1145">
              <w:rPr>
                <w:color w:val="000000"/>
                <w:szCs w:val="15"/>
              </w:rPr>
              <w:t>,5×1,5×0,85</w:t>
            </w: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1,50</w:t>
            </w: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1,76</w:t>
            </w: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0,48</w:t>
            </w: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1,08</w:t>
            </w: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1,0</w:t>
            </w:r>
            <w:r w:rsidRPr="007F1145">
              <w:rPr>
                <w:szCs w:val="15"/>
              </w:rPr>
              <w:t>×1</w:t>
            </w:r>
            <w:r w:rsidRPr="007F1145">
              <w:rPr>
                <w:color w:val="000000"/>
                <w:szCs w:val="15"/>
              </w:rPr>
              <w:t>,0×0,6</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0,6</w:t>
            </w: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1,9×1,9×0,85</w:t>
            </w: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3,07</w:t>
            </w: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3,61</w:t>
            </w: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0,99</w:t>
            </w: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2,23</w:t>
            </w: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szCs w:val="15"/>
              </w:rPr>
              <w:t>1</w:t>
            </w:r>
            <w:r w:rsidRPr="007F1145">
              <w:rPr>
                <w:color w:val="000000"/>
                <w:szCs w:val="15"/>
              </w:rPr>
              <w:t>,3×1,3×0,6</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1,01</w:t>
            </w: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2,2×2</w:t>
            </w:r>
            <w:r w:rsidRPr="007F1145">
              <w:rPr>
                <w:szCs w:val="15"/>
              </w:rPr>
              <w:t>,</w:t>
            </w:r>
            <w:r w:rsidRPr="007F1145">
              <w:rPr>
                <w:color w:val="000000"/>
                <w:szCs w:val="15"/>
              </w:rPr>
              <w:t>2×0,85</w:t>
            </w: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4,11</w:t>
            </w: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4,84</w:t>
            </w: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1,24</w:t>
            </w: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2,97</w:t>
            </w: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1,5×1,5×0,6</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1,46</w:t>
            </w: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2,4×2,4×0,85</w:t>
            </w: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5,18</w:t>
            </w: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5,76</w:t>
            </w: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1,49</w:t>
            </w: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3,35</w:t>
            </w: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szCs w:val="15"/>
              </w:rPr>
              <w:t>1</w:t>
            </w:r>
            <w:r w:rsidRPr="007F1145">
              <w:rPr>
                <w:color w:val="000000"/>
                <w:szCs w:val="15"/>
              </w:rPr>
              <w:t>,7×1,7×0,6</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1,88</w:t>
            </w: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2,6×2,6×0,85</w:t>
            </w: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6,08</w:t>
            </w: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6,76</w:t>
            </w: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1,68</w:t>
            </w: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3,79</w:t>
            </w:r>
          </w:p>
        </w:tc>
      </w:tr>
      <w:tr w:rsidR="0043742B" w:rsidRPr="007F1145" w:rsidTr="0043742B">
        <w:trPr>
          <w:jc w:val="center"/>
        </w:trPr>
        <w:tc>
          <w:tcPr>
            <w:tcW w:w="1713" w:type="pct"/>
            <w:tcBorders>
              <w:top w:val="nil"/>
              <w:left w:val="single" w:sz="4" w:space="0" w:color="auto"/>
              <w:bottom w:val="single" w:sz="6" w:space="0" w:color="auto"/>
              <w:right w:val="single" w:sz="4" w:space="0" w:color="auto"/>
            </w:tcBorders>
          </w:tcPr>
          <w:p w:rsidR="0043742B" w:rsidRPr="007F1145" w:rsidRDefault="0043742B" w:rsidP="0043742B">
            <w:pPr>
              <w:rPr>
                <w:szCs w:val="24"/>
              </w:rPr>
            </w:pPr>
            <w:r w:rsidRPr="007F1145">
              <w:rPr>
                <w:color w:val="000000"/>
                <w:szCs w:val="15"/>
              </w:rPr>
              <w:t>2,0×2,0×0,6</w:t>
            </w:r>
          </w:p>
        </w:tc>
        <w:tc>
          <w:tcPr>
            <w:tcW w:w="329"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3,20</w:t>
            </w:r>
          </w:p>
        </w:tc>
        <w:tc>
          <w:tcPr>
            <w:tcW w:w="383"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2,9×2,9×1,05</w:t>
            </w:r>
          </w:p>
        </w:tc>
        <w:tc>
          <w:tcPr>
            <w:tcW w:w="409"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8,83</w:t>
            </w:r>
          </w:p>
        </w:tc>
        <w:tc>
          <w:tcPr>
            <w:tcW w:w="496"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8,41</w:t>
            </w:r>
          </w:p>
        </w:tc>
        <w:tc>
          <w:tcPr>
            <w:tcW w:w="423"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2,25</w:t>
            </w:r>
          </w:p>
        </w:tc>
        <w:tc>
          <w:tcPr>
            <w:tcW w:w="480"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5,06</w:t>
            </w:r>
          </w:p>
        </w:tc>
      </w:tr>
      <w:tr w:rsidR="0043742B" w:rsidRPr="007F1145" w:rsidTr="0043742B">
        <w:trPr>
          <w:jc w:val="center"/>
        </w:trPr>
        <w:tc>
          <w:tcPr>
            <w:tcW w:w="1713" w:type="pct"/>
            <w:tcBorders>
              <w:top w:val="single" w:sz="6" w:space="0" w:color="auto"/>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Кустарни</w:t>
            </w:r>
            <w:r w:rsidRPr="007F1145">
              <w:rPr>
                <w:szCs w:val="15"/>
              </w:rPr>
              <w:t>к</w:t>
            </w:r>
            <w:r w:rsidRPr="007F1145">
              <w:rPr>
                <w:color w:val="000000"/>
                <w:szCs w:val="15"/>
              </w:rPr>
              <w:t>и:</w:t>
            </w:r>
          </w:p>
        </w:tc>
        <w:tc>
          <w:tcPr>
            <w:tcW w:w="329"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p>
        </w:tc>
        <w:tc>
          <w:tcPr>
            <w:tcW w:w="383"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p>
        </w:tc>
        <w:tc>
          <w:tcPr>
            <w:tcW w:w="767"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p>
        </w:tc>
        <w:tc>
          <w:tcPr>
            <w:tcW w:w="409"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p>
        </w:tc>
        <w:tc>
          <w:tcPr>
            <w:tcW w:w="496"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p>
        </w:tc>
        <w:tc>
          <w:tcPr>
            <w:tcW w:w="423"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p>
        </w:tc>
        <w:tc>
          <w:tcPr>
            <w:tcW w:w="480"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О</w:t>
            </w:r>
            <w:r w:rsidRPr="007F1145">
              <w:rPr>
                <w:szCs w:val="15"/>
              </w:rPr>
              <w:t>дн</w:t>
            </w:r>
            <w:r w:rsidRPr="007F1145">
              <w:rPr>
                <w:color w:val="000000"/>
                <w:szCs w:val="15"/>
              </w:rPr>
              <w:t>орядн. ж</w:t>
            </w:r>
            <w:r w:rsidRPr="007F1145">
              <w:rPr>
                <w:szCs w:val="15"/>
              </w:rPr>
              <w:t>и</w:t>
            </w:r>
            <w:r w:rsidRPr="007F1145">
              <w:rPr>
                <w:color w:val="000000"/>
                <w:szCs w:val="15"/>
              </w:rPr>
              <w:t>вая изгородь б/кома</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w:t>
            </w: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п.м.</w:t>
            </w: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0,5×0,5</w:t>
            </w: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0,25</w:t>
            </w: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0,5</w:t>
            </w: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0,1</w:t>
            </w: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0,225</w:t>
            </w:r>
          </w:p>
        </w:tc>
      </w:tr>
      <w:tr w:rsidR="0043742B" w:rsidRPr="007F1145" w:rsidTr="0043742B">
        <w:trPr>
          <w:jc w:val="center"/>
        </w:trPr>
        <w:tc>
          <w:tcPr>
            <w:tcW w:w="1713" w:type="pct"/>
            <w:tcBorders>
              <w:top w:val="nil"/>
              <w:left w:val="single" w:sz="4" w:space="0" w:color="auto"/>
              <w:bottom w:val="single" w:sz="6" w:space="0" w:color="auto"/>
              <w:right w:val="single" w:sz="4" w:space="0" w:color="auto"/>
            </w:tcBorders>
          </w:tcPr>
          <w:p w:rsidR="0043742B" w:rsidRPr="007F1145" w:rsidRDefault="0043742B" w:rsidP="0043742B">
            <w:pPr>
              <w:rPr>
                <w:szCs w:val="24"/>
              </w:rPr>
            </w:pPr>
            <w:r w:rsidRPr="007F1145">
              <w:rPr>
                <w:szCs w:val="15"/>
              </w:rPr>
              <w:t>Д</w:t>
            </w:r>
            <w:r w:rsidRPr="007F1145">
              <w:rPr>
                <w:color w:val="000000"/>
                <w:szCs w:val="15"/>
              </w:rPr>
              <w:t>в</w:t>
            </w:r>
            <w:r w:rsidRPr="007F1145">
              <w:rPr>
                <w:szCs w:val="15"/>
              </w:rPr>
              <w:t>у</w:t>
            </w:r>
            <w:r w:rsidRPr="007F1145">
              <w:rPr>
                <w:color w:val="000000"/>
                <w:szCs w:val="15"/>
              </w:rPr>
              <w:t>хрядн</w:t>
            </w:r>
            <w:r w:rsidRPr="007F1145">
              <w:rPr>
                <w:szCs w:val="15"/>
              </w:rPr>
              <w:t>.</w:t>
            </w:r>
            <w:r w:rsidRPr="007F1145">
              <w:rPr>
                <w:color w:val="000000"/>
                <w:szCs w:val="15"/>
              </w:rPr>
              <w:t xml:space="preserve"> </w:t>
            </w:r>
            <w:r w:rsidRPr="007F1145">
              <w:rPr>
                <w:szCs w:val="15"/>
              </w:rPr>
              <w:t>ж</w:t>
            </w:r>
            <w:r w:rsidRPr="007F1145">
              <w:rPr>
                <w:color w:val="000000"/>
                <w:szCs w:val="15"/>
              </w:rPr>
              <w:t>ивая изгородь б/кома</w:t>
            </w:r>
          </w:p>
        </w:tc>
        <w:tc>
          <w:tcPr>
            <w:tcW w:w="329"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p>
        </w:tc>
        <w:tc>
          <w:tcPr>
            <w:tcW w:w="383"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szCs w:val="15"/>
              </w:rPr>
              <w:t>п</w:t>
            </w:r>
            <w:r w:rsidRPr="007F1145">
              <w:rPr>
                <w:color w:val="000000"/>
                <w:szCs w:val="15"/>
              </w:rPr>
              <w:t>.м.</w:t>
            </w:r>
          </w:p>
        </w:tc>
        <w:tc>
          <w:tcPr>
            <w:tcW w:w="767"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0,7×0,7</w:t>
            </w:r>
          </w:p>
        </w:tc>
        <w:tc>
          <w:tcPr>
            <w:tcW w:w="409"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0,35</w:t>
            </w:r>
          </w:p>
        </w:tc>
        <w:tc>
          <w:tcPr>
            <w:tcW w:w="496"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0,7</w:t>
            </w:r>
          </w:p>
        </w:tc>
        <w:tc>
          <w:tcPr>
            <w:tcW w:w="423"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0,14</w:t>
            </w:r>
          </w:p>
        </w:tc>
        <w:tc>
          <w:tcPr>
            <w:tcW w:w="480" w:type="pct"/>
            <w:tcBorders>
              <w:top w:val="nil"/>
              <w:left w:val="single" w:sz="4" w:space="0" w:color="auto"/>
              <w:bottom w:val="single" w:sz="6" w:space="0" w:color="auto"/>
              <w:right w:val="single" w:sz="4" w:space="0" w:color="auto"/>
            </w:tcBorders>
          </w:tcPr>
          <w:p w:rsidR="0043742B" w:rsidRPr="007F1145" w:rsidRDefault="0043742B" w:rsidP="0043742B">
            <w:pPr>
              <w:jc w:val="center"/>
              <w:rPr>
                <w:szCs w:val="24"/>
              </w:rPr>
            </w:pPr>
            <w:r w:rsidRPr="007F1145">
              <w:rPr>
                <w:color w:val="000000"/>
                <w:szCs w:val="15"/>
              </w:rPr>
              <w:t>0,</w:t>
            </w:r>
            <w:r w:rsidRPr="007F1145">
              <w:rPr>
                <w:szCs w:val="15"/>
              </w:rPr>
              <w:t>31</w:t>
            </w:r>
            <w:r w:rsidRPr="007F1145">
              <w:rPr>
                <w:color w:val="000000"/>
                <w:szCs w:val="15"/>
              </w:rPr>
              <w:t>5</w:t>
            </w:r>
          </w:p>
        </w:tc>
      </w:tr>
      <w:tr w:rsidR="0043742B" w:rsidRPr="007F1145" w:rsidTr="0043742B">
        <w:trPr>
          <w:jc w:val="center"/>
        </w:trPr>
        <w:tc>
          <w:tcPr>
            <w:tcW w:w="1713" w:type="pct"/>
            <w:tcBorders>
              <w:top w:val="single" w:sz="6" w:space="0" w:color="auto"/>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Кустарники в группах б</w:t>
            </w:r>
            <w:r w:rsidRPr="007F1145">
              <w:rPr>
                <w:szCs w:val="15"/>
              </w:rPr>
              <w:t>/</w:t>
            </w:r>
            <w:r w:rsidRPr="007F1145">
              <w:rPr>
                <w:color w:val="000000"/>
                <w:szCs w:val="15"/>
              </w:rPr>
              <w:t>кома</w:t>
            </w:r>
          </w:p>
        </w:tc>
        <w:tc>
          <w:tcPr>
            <w:tcW w:w="329"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w:t>
            </w:r>
          </w:p>
        </w:tc>
        <w:tc>
          <w:tcPr>
            <w:tcW w:w="383"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0,5×0,5</w:t>
            </w:r>
          </w:p>
        </w:tc>
        <w:tc>
          <w:tcPr>
            <w:tcW w:w="409"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w:t>
            </w:r>
            <w:r w:rsidRPr="007F1145">
              <w:rPr>
                <w:szCs w:val="15"/>
              </w:rPr>
              <w:t>1</w:t>
            </w:r>
            <w:r w:rsidRPr="007F1145">
              <w:rPr>
                <w:color w:val="000000"/>
                <w:szCs w:val="15"/>
              </w:rPr>
              <w:t>4</w:t>
            </w:r>
          </w:p>
        </w:tc>
        <w:tc>
          <w:tcPr>
            <w:tcW w:w="496"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0,29</w:t>
            </w:r>
          </w:p>
        </w:tc>
        <w:tc>
          <w:tcPr>
            <w:tcW w:w="423"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0,057</w:t>
            </w:r>
          </w:p>
        </w:tc>
        <w:tc>
          <w:tcPr>
            <w:tcW w:w="480" w:type="pct"/>
            <w:tcBorders>
              <w:top w:val="single" w:sz="6" w:space="0" w:color="auto"/>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0,127</w:t>
            </w: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Для кустарников с комом:</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Д-0</w:t>
            </w:r>
            <w:r w:rsidRPr="007F1145">
              <w:rPr>
                <w:szCs w:val="15"/>
              </w:rPr>
              <w:t>,</w:t>
            </w:r>
            <w:r w:rsidRPr="007F1145">
              <w:rPr>
                <w:color w:val="000000"/>
                <w:szCs w:val="15"/>
              </w:rPr>
              <w:t>5 Н-0,4</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0,08</w:t>
            </w: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1,0×0,65</w:t>
            </w: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0,51</w:t>
            </w: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0,79</w:t>
            </w: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w:t>
            </w:r>
            <w:r w:rsidRPr="007F1145">
              <w:rPr>
                <w:szCs w:val="15"/>
              </w:rPr>
              <w:t>1</w:t>
            </w:r>
            <w:r w:rsidRPr="007F1145">
              <w:rPr>
                <w:color w:val="000000"/>
                <w:szCs w:val="15"/>
              </w:rPr>
              <w:t>7</w:t>
            </w: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0,39</w:t>
            </w:r>
          </w:p>
        </w:tc>
      </w:tr>
      <w:tr w:rsidR="0043742B" w:rsidRPr="007F1145" w:rsidTr="0043742B">
        <w:trPr>
          <w:jc w:val="center"/>
        </w:trPr>
        <w:tc>
          <w:tcPr>
            <w:tcW w:w="1713" w:type="pct"/>
            <w:tcBorders>
              <w:top w:val="nil"/>
              <w:left w:val="single" w:sz="4" w:space="0" w:color="auto"/>
              <w:bottom w:val="nil"/>
              <w:right w:val="single" w:sz="4" w:space="0" w:color="auto"/>
            </w:tcBorders>
          </w:tcPr>
          <w:p w:rsidR="0043742B" w:rsidRPr="007F1145" w:rsidRDefault="0043742B" w:rsidP="0043742B">
            <w:pPr>
              <w:rPr>
                <w:szCs w:val="24"/>
              </w:rPr>
            </w:pPr>
            <w:r w:rsidRPr="007F1145">
              <w:rPr>
                <w:color w:val="000000"/>
                <w:szCs w:val="15"/>
              </w:rPr>
              <w:t>Д-0,8 Н-0,5</w:t>
            </w:r>
          </w:p>
        </w:tc>
        <w:tc>
          <w:tcPr>
            <w:tcW w:w="32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0,25</w:t>
            </w:r>
          </w:p>
        </w:tc>
        <w:tc>
          <w:tcPr>
            <w:tcW w:w="38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1,5×0,85</w:t>
            </w:r>
          </w:p>
        </w:tc>
        <w:tc>
          <w:tcPr>
            <w:tcW w:w="409"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1,50</w:t>
            </w:r>
          </w:p>
        </w:tc>
        <w:tc>
          <w:tcPr>
            <w:tcW w:w="496"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1,76</w:t>
            </w:r>
          </w:p>
        </w:tc>
        <w:tc>
          <w:tcPr>
            <w:tcW w:w="423"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0,48</w:t>
            </w:r>
          </w:p>
        </w:tc>
        <w:tc>
          <w:tcPr>
            <w:tcW w:w="480" w:type="pct"/>
            <w:tcBorders>
              <w:top w:val="nil"/>
              <w:left w:val="single" w:sz="4" w:space="0" w:color="auto"/>
              <w:bottom w:val="nil"/>
              <w:right w:val="single" w:sz="4" w:space="0" w:color="auto"/>
            </w:tcBorders>
          </w:tcPr>
          <w:p w:rsidR="0043742B" w:rsidRPr="007F1145" w:rsidRDefault="0043742B" w:rsidP="0043742B">
            <w:pPr>
              <w:jc w:val="center"/>
              <w:rPr>
                <w:szCs w:val="24"/>
              </w:rPr>
            </w:pPr>
            <w:r w:rsidRPr="007F1145">
              <w:rPr>
                <w:color w:val="000000"/>
                <w:szCs w:val="15"/>
              </w:rPr>
              <w:t>1,08</w:t>
            </w:r>
          </w:p>
        </w:tc>
      </w:tr>
      <w:tr w:rsidR="0043742B" w:rsidRPr="007F1145" w:rsidTr="0043742B">
        <w:trPr>
          <w:jc w:val="center"/>
        </w:trPr>
        <w:tc>
          <w:tcPr>
            <w:tcW w:w="1713" w:type="pct"/>
            <w:tcBorders>
              <w:top w:val="nil"/>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Д</w:t>
            </w:r>
            <w:r w:rsidRPr="007F1145">
              <w:rPr>
                <w:szCs w:val="15"/>
              </w:rPr>
              <w:t>-1</w:t>
            </w:r>
            <w:r w:rsidRPr="007F1145">
              <w:rPr>
                <w:color w:val="000000"/>
                <w:szCs w:val="15"/>
              </w:rPr>
              <w:t>,0 Н-0,6</w:t>
            </w:r>
          </w:p>
        </w:tc>
        <w:tc>
          <w:tcPr>
            <w:tcW w:w="329" w:type="pct"/>
            <w:tcBorders>
              <w:top w:val="nil"/>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0,6</w:t>
            </w:r>
          </w:p>
        </w:tc>
        <w:tc>
          <w:tcPr>
            <w:tcW w:w="383" w:type="pct"/>
            <w:tcBorders>
              <w:top w:val="nil"/>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шт.</w:t>
            </w:r>
          </w:p>
        </w:tc>
        <w:tc>
          <w:tcPr>
            <w:tcW w:w="767" w:type="pct"/>
            <w:tcBorders>
              <w:top w:val="nil"/>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1,9×1,9×0,85</w:t>
            </w:r>
          </w:p>
        </w:tc>
        <w:tc>
          <w:tcPr>
            <w:tcW w:w="409" w:type="pct"/>
            <w:tcBorders>
              <w:top w:val="nil"/>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3,07</w:t>
            </w:r>
          </w:p>
        </w:tc>
        <w:tc>
          <w:tcPr>
            <w:tcW w:w="496" w:type="pct"/>
            <w:tcBorders>
              <w:top w:val="nil"/>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3,61</w:t>
            </w:r>
          </w:p>
        </w:tc>
        <w:tc>
          <w:tcPr>
            <w:tcW w:w="423" w:type="pct"/>
            <w:tcBorders>
              <w:top w:val="nil"/>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0,99</w:t>
            </w:r>
          </w:p>
        </w:tc>
        <w:tc>
          <w:tcPr>
            <w:tcW w:w="480" w:type="pct"/>
            <w:tcBorders>
              <w:top w:val="nil"/>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2,23</w:t>
            </w:r>
          </w:p>
        </w:tc>
      </w:tr>
      <w:bookmarkEnd w:id="50"/>
    </w:tbl>
    <w:p w:rsidR="0043742B" w:rsidRDefault="0043742B" w:rsidP="0043742B"/>
    <w:p w:rsidR="0043742B" w:rsidRPr="007F1145" w:rsidRDefault="0043742B" w:rsidP="0043742B">
      <w:pPr>
        <w:spacing w:after="120"/>
        <w:jc w:val="center"/>
        <w:rPr>
          <w:sz w:val="24"/>
          <w:szCs w:val="24"/>
        </w:rPr>
      </w:pPr>
      <w:r w:rsidRPr="007F1145">
        <w:rPr>
          <w:color w:val="000000"/>
          <w:sz w:val="24"/>
          <w:szCs w:val="17"/>
        </w:rPr>
        <w:t xml:space="preserve">Таблица </w:t>
      </w:r>
      <w:r>
        <w:rPr>
          <w:sz w:val="24"/>
          <w:szCs w:val="17"/>
        </w:rPr>
        <w:t>3.</w:t>
      </w:r>
      <w:r w:rsidRPr="007F1145">
        <w:rPr>
          <w:sz w:val="24"/>
          <w:szCs w:val="17"/>
        </w:rPr>
        <w:tab/>
      </w:r>
      <w:r w:rsidRPr="007F1145">
        <w:rPr>
          <w:color w:val="000000"/>
          <w:sz w:val="24"/>
          <w:szCs w:val="17"/>
        </w:rPr>
        <w:t>Максимальное количес</w:t>
      </w:r>
      <w:r w:rsidR="00170908">
        <w:rPr>
          <w:color w:val="000000"/>
          <w:sz w:val="24"/>
          <w:szCs w:val="17"/>
        </w:rPr>
        <w:t xml:space="preserve">тво деревьев и кустарников на 1 </w:t>
      </w:r>
      <w:r w:rsidRPr="007F1145">
        <w:rPr>
          <w:color w:val="000000"/>
          <w:sz w:val="24"/>
          <w:szCs w:val="17"/>
        </w:rPr>
        <w:t>га озелененной территории</w:t>
      </w:r>
    </w:p>
    <w:p w:rsidR="0043742B" w:rsidRPr="007F1145" w:rsidRDefault="0043742B" w:rsidP="0043742B">
      <w:pPr>
        <w:spacing w:after="120"/>
        <w:jc w:val="right"/>
        <w:rPr>
          <w:sz w:val="24"/>
          <w:szCs w:val="24"/>
        </w:rPr>
      </w:pPr>
      <w:r w:rsidRPr="007F1145">
        <w:rPr>
          <w:color w:val="000000"/>
          <w:sz w:val="24"/>
          <w:szCs w:val="16"/>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43742B" w:rsidRPr="007F1145" w:rsidTr="0043742B">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bookmarkStart w:id="51" w:name="TO0000013"/>
            <w:r w:rsidRPr="007F1145">
              <w:rPr>
                <w:color w:val="000000"/>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Кустарники</w:t>
            </w:r>
          </w:p>
        </w:tc>
      </w:tr>
      <w:tr w:rsidR="0043742B" w:rsidRPr="007F1145" w:rsidTr="0043742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Озеленен</w:t>
            </w:r>
            <w:r w:rsidRPr="007F1145">
              <w:rPr>
                <w:szCs w:val="16"/>
              </w:rPr>
              <w:t>н</w:t>
            </w:r>
            <w:r w:rsidRPr="007F1145">
              <w:rPr>
                <w:color w:val="000000"/>
                <w:szCs w:val="16"/>
              </w:rPr>
              <w:t>ые территории общего пользования</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120-170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800-1000</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100-130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1000-1300</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200-300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1200-1300</w:t>
            </w:r>
          </w:p>
        </w:tc>
      </w:tr>
      <w:tr w:rsidR="0043742B" w:rsidRPr="007F1145" w:rsidTr="0043742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Озелененные территории на участках застройки</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100-120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400</w:t>
            </w:r>
            <w:r w:rsidRPr="007F1145">
              <w:rPr>
                <w:szCs w:val="16"/>
              </w:rPr>
              <w:t>-</w:t>
            </w:r>
            <w:r w:rsidRPr="007F1145">
              <w:rPr>
                <w:color w:val="000000"/>
                <w:szCs w:val="16"/>
              </w:rPr>
              <w:t>480</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160-200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640-800</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140-180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560-720</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100-130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400-520</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180-250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720-1000</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150-180*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600-720</w:t>
            </w:r>
          </w:p>
        </w:tc>
      </w:tr>
      <w:tr w:rsidR="0043742B" w:rsidRPr="007F1145" w:rsidTr="0043742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Озелененные территории специального назначения</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Улицы, набережные</w:t>
            </w:r>
            <w:r w:rsidRPr="007F1145">
              <w:rPr>
                <w:szCs w:val="16"/>
              </w:rPr>
              <w:t>**</w:t>
            </w:r>
          </w:p>
        </w:tc>
        <w:tc>
          <w:tcPr>
            <w:tcW w:w="170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150-180</w:t>
            </w:r>
          </w:p>
        </w:tc>
        <w:tc>
          <w:tcPr>
            <w:tcW w:w="11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600-720</w:t>
            </w:r>
          </w:p>
        </w:tc>
      </w:tr>
      <w:tr w:rsidR="0043742B" w:rsidRPr="007F1145" w:rsidTr="0043742B">
        <w:trPr>
          <w:jc w:val="center"/>
        </w:trPr>
        <w:tc>
          <w:tcPr>
            <w:tcW w:w="210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Са</w:t>
            </w:r>
            <w:r w:rsidRPr="007F1145">
              <w:rPr>
                <w:szCs w:val="16"/>
              </w:rPr>
              <w:t>нит</w:t>
            </w:r>
            <w:r w:rsidRPr="007F1145">
              <w:rPr>
                <w:color w:val="000000"/>
                <w:szCs w:val="16"/>
              </w:rPr>
              <w:t>арно-за</w:t>
            </w:r>
            <w:r w:rsidRPr="007F1145">
              <w:rPr>
                <w:szCs w:val="16"/>
              </w:rPr>
              <w:t>щитны</w:t>
            </w:r>
            <w:r w:rsidRPr="007F1145">
              <w:rPr>
                <w:color w:val="000000"/>
                <w:szCs w:val="16"/>
              </w:rPr>
              <w:t>е зоны</w:t>
            </w:r>
          </w:p>
        </w:tc>
        <w:tc>
          <w:tcPr>
            <w:tcW w:w="2895" w:type="pct"/>
            <w:gridSpan w:val="2"/>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В зависимости от процента озеленения зоны</w:t>
            </w:r>
            <w:r w:rsidRPr="007F1145">
              <w:rPr>
                <w:szCs w:val="16"/>
              </w:rPr>
              <w:t>***</w:t>
            </w:r>
          </w:p>
        </w:tc>
      </w:tr>
      <w:tr w:rsidR="0043742B" w:rsidRPr="007F1145" w:rsidTr="0043742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742B" w:rsidRPr="007F1145" w:rsidRDefault="0043742B" w:rsidP="0043742B">
            <w:pPr>
              <w:spacing w:before="120"/>
              <w:rPr>
                <w:color w:val="000000"/>
                <w:szCs w:val="16"/>
              </w:rPr>
            </w:pPr>
            <w:r w:rsidRPr="007F1145">
              <w:rPr>
                <w:color w:val="000000"/>
                <w:szCs w:val="16"/>
              </w:rPr>
              <w:t>* В зависимости от профиля предприятия.</w:t>
            </w:r>
          </w:p>
          <w:p w:rsidR="0043742B" w:rsidRPr="007F1145" w:rsidRDefault="0043742B" w:rsidP="0043742B">
            <w:pPr>
              <w:rPr>
                <w:color w:val="000000"/>
                <w:szCs w:val="16"/>
              </w:rPr>
            </w:pPr>
            <w:r w:rsidRPr="007F1145">
              <w:rPr>
                <w:color w:val="000000"/>
                <w:szCs w:val="16"/>
              </w:rPr>
              <w:t xml:space="preserve">** На </w:t>
            </w:r>
            <w:smartTag w:uri="urn:schemas-microsoft-com:office:smarttags" w:element="metricconverter">
              <w:smartTagPr>
                <w:attr w:name="ProductID" w:val="1 км"/>
              </w:smartTagPr>
              <w:r w:rsidRPr="007F1145">
                <w:rPr>
                  <w:szCs w:val="16"/>
                </w:rPr>
                <w:t xml:space="preserve">1 </w:t>
              </w:r>
              <w:r w:rsidRPr="007F1145">
                <w:rPr>
                  <w:color w:val="000000"/>
                  <w:szCs w:val="16"/>
                </w:rPr>
                <w:t>км</w:t>
              </w:r>
            </w:smartTag>
            <w:r w:rsidRPr="007F1145">
              <w:rPr>
                <w:color w:val="000000"/>
                <w:szCs w:val="16"/>
              </w:rPr>
              <w:t xml:space="preserve"> при условии допустимости насаждений.</w:t>
            </w:r>
          </w:p>
          <w:p w:rsidR="0043742B" w:rsidRPr="007F1145" w:rsidRDefault="0043742B" w:rsidP="0043742B">
            <w:pPr>
              <w:rPr>
                <w:szCs w:val="24"/>
              </w:rPr>
            </w:pPr>
            <w:r w:rsidRPr="007F1145">
              <w:rPr>
                <w:szCs w:val="16"/>
              </w:rPr>
              <w:lastRenderedPageBreak/>
              <w:t>*</w:t>
            </w:r>
            <w:r w:rsidRPr="007F1145">
              <w:rPr>
                <w:color w:val="000000"/>
                <w:szCs w:val="16"/>
              </w:rPr>
              <w:t xml:space="preserve">** В соответствии с п. 2.28 </w:t>
            </w:r>
            <w:hyperlink r:id="rId18" w:tooltip="Санитарно-защитные зоны и санитарная классификация предприятий, сооружений и иных объектов" w:history="1">
              <w:r w:rsidRPr="00170908">
                <w:rPr>
                  <w:rStyle w:val="a3"/>
                  <w:color w:val="auto"/>
                  <w:sz w:val="24"/>
                  <w:szCs w:val="24"/>
                  <w:u w:val="none"/>
                </w:rPr>
                <w:t>СанПиН 2.2.1/2.1.1.1031</w:t>
              </w:r>
            </w:hyperlink>
          </w:p>
        </w:tc>
      </w:tr>
      <w:bookmarkEnd w:id="51"/>
    </w:tbl>
    <w:p w:rsidR="0043742B" w:rsidRDefault="0043742B" w:rsidP="0043742B"/>
    <w:p w:rsidR="0043742B" w:rsidRPr="007F1145" w:rsidRDefault="0043742B" w:rsidP="0043742B">
      <w:pPr>
        <w:spacing w:before="120" w:after="120"/>
        <w:jc w:val="center"/>
        <w:rPr>
          <w:color w:val="000000"/>
          <w:sz w:val="24"/>
          <w:szCs w:val="17"/>
        </w:rPr>
      </w:pPr>
      <w:r w:rsidRPr="007F1145">
        <w:rPr>
          <w:color w:val="000000"/>
          <w:sz w:val="24"/>
          <w:szCs w:val="17"/>
        </w:rPr>
        <w:t xml:space="preserve">Таблица </w:t>
      </w:r>
      <w:r>
        <w:rPr>
          <w:color w:val="000000"/>
          <w:sz w:val="24"/>
          <w:szCs w:val="17"/>
        </w:rPr>
        <w:t>4</w:t>
      </w:r>
      <w:r w:rsidRPr="007F1145">
        <w:rPr>
          <w:color w:val="000000"/>
          <w:sz w:val="24"/>
          <w:szCs w:val="17"/>
        </w:rPr>
        <w:t>.</w:t>
      </w:r>
      <w:r w:rsidRPr="007F1145">
        <w:rPr>
          <w:color w:val="000000"/>
          <w:sz w:val="24"/>
          <w:szCs w:val="17"/>
        </w:rPr>
        <w:tab/>
        <w:t>Доля цветников на озелененных территориях объектов рекреации</w:t>
      </w:r>
    </w:p>
    <w:p w:rsidR="0043742B" w:rsidRPr="007F1145" w:rsidRDefault="0043742B" w:rsidP="0043742B">
      <w:pPr>
        <w:spacing w:after="120"/>
        <w:jc w:val="right"/>
        <w:rPr>
          <w:sz w:val="24"/>
          <w:szCs w:val="24"/>
        </w:rPr>
      </w:pPr>
      <w:r w:rsidRPr="007F1145">
        <w:rPr>
          <w:color w:val="000000"/>
          <w:sz w:val="24"/>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43742B" w:rsidRPr="007F1145" w:rsidTr="0043742B">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bookmarkStart w:id="52" w:name="TO0000014"/>
            <w:r w:rsidRPr="007F1145">
              <w:rPr>
                <w:color w:val="000000"/>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Удельный вес цветников* от площади озеленения объектов</w:t>
            </w:r>
          </w:p>
        </w:tc>
      </w:tr>
      <w:tr w:rsidR="0043742B" w:rsidRPr="007F1145" w:rsidTr="0043742B">
        <w:trPr>
          <w:jc w:val="center"/>
        </w:trPr>
        <w:tc>
          <w:tcPr>
            <w:tcW w:w="205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Парки</w:t>
            </w:r>
          </w:p>
        </w:tc>
        <w:tc>
          <w:tcPr>
            <w:tcW w:w="294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2,0-2</w:t>
            </w:r>
            <w:r w:rsidRPr="007F1145">
              <w:rPr>
                <w:szCs w:val="16"/>
              </w:rPr>
              <w:t>,</w:t>
            </w:r>
            <w:r w:rsidRPr="007F1145">
              <w:rPr>
                <w:color w:val="000000"/>
                <w:szCs w:val="16"/>
              </w:rPr>
              <w:t>5</w:t>
            </w:r>
          </w:p>
        </w:tc>
      </w:tr>
      <w:tr w:rsidR="0043742B" w:rsidRPr="007F1145" w:rsidTr="0043742B">
        <w:trPr>
          <w:jc w:val="center"/>
        </w:trPr>
        <w:tc>
          <w:tcPr>
            <w:tcW w:w="205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Сады</w:t>
            </w:r>
          </w:p>
        </w:tc>
        <w:tc>
          <w:tcPr>
            <w:tcW w:w="294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2,5-3,0</w:t>
            </w:r>
          </w:p>
        </w:tc>
      </w:tr>
      <w:tr w:rsidR="0043742B" w:rsidRPr="007F1145" w:rsidTr="0043742B">
        <w:trPr>
          <w:jc w:val="center"/>
        </w:trPr>
        <w:tc>
          <w:tcPr>
            <w:tcW w:w="205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Скверы</w:t>
            </w:r>
          </w:p>
        </w:tc>
        <w:tc>
          <w:tcPr>
            <w:tcW w:w="294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4,0-5,0</w:t>
            </w:r>
          </w:p>
        </w:tc>
      </w:tr>
      <w:tr w:rsidR="0043742B" w:rsidRPr="007F1145" w:rsidTr="0043742B">
        <w:trPr>
          <w:jc w:val="center"/>
        </w:trPr>
        <w:tc>
          <w:tcPr>
            <w:tcW w:w="205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Бульвары</w:t>
            </w:r>
          </w:p>
        </w:tc>
        <w:tc>
          <w:tcPr>
            <w:tcW w:w="294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3,0-4,0</w:t>
            </w:r>
          </w:p>
        </w:tc>
      </w:tr>
      <w:tr w:rsidR="0043742B" w:rsidRPr="007F1145" w:rsidTr="0043742B">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742B" w:rsidRPr="007F1145" w:rsidRDefault="0043742B" w:rsidP="0043742B">
            <w:pPr>
              <w:spacing w:before="120"/>
              <w:rPr>
                <w:szCs w:val="24"/>
              </w:rPr>
            </w:pPr>
            <w:r w:rsidRPr="007F1145">
              <w:rPr>
                <w:color w:val="000000"/>
                <w:szCs w:val="16"/>
              </w:rPr>
              <w:t>* В том числе не менее половины от площади цветника следует формировать из многолетников</w:t>
            </w:r>
          </w:p>
        </w:tc>
      </w:tr>
    </w:tbl>
    <w:bookmarkEnd w:id="52"/>
    <w:p w:rsidR="0043742B" w:rsidRPr="007F1145" w:rsidRDefault="0043742B" w:rsidP="0043742B">
      <w:pPr>
        <w:spacing w:before="120" w:after="120"/>
        <w:jc w:val="center"/>
        <w:rPr>
          <w:sz w:val="24"/>
          <w:szCs w:val="24"/>
        </w:rPr>
      </w:pPr>
      <w:r w:rsidRPr="007F1145">
        <w:rPr>
          <w:color w:val="000000"/>
          <w:sz w:val="24"/>
          <w:szCs w:val="17"/>
        </w:rPr>
        <w:t xml:space="preserve">Таблица </w:t>
      </w:r>
      <w:r>
        <w:rPr>
          <w:sz w:val="24"/>
          <w:szCs w:val="17"/>
        </w:rPr>
        <w:t>5</w:t>
      </w:r>
      <w:r w:rsidRPr="007F1145">
        <w:rPr>
          <w:color w:val="000000"/>
          <w:sz w:val="24"/>
          <w:szCs w:val="17"/>
        </w:rPr>
        <w:t>.</w:t>
      </w:r>
      <w:r w:rsidRPr="007F1145">
        <w:rPr>
          <w:color w:val="000000"/>
          <w:sz w:val="24"/>
          <w:szCs w:val="17"/>
        </w:rPr>
        <w:tab/>
        <w:t>Обеспеченность озелененными территориями участков общественной</w:t>
      </w:r>
      <w:r w:rsidRPr="007F1145">
        <w:rPr>
          <w:sz w:val="24"/>
          <w:szCs w:val="17"/>
        </w:rPr>
        <w:t>,</w:t>
      </w:r>
      <w:r w:rsidRPr="007F1145">
        <w:rPr>
          <w:color w:val="000000"/>
          <w:sz w:val="24"/>
          <w:szCs w:val="17"/>
        </w:rPr>
        <w:t xml:space="preserve"> жилой, производственной застройки</w:t>
      </w:r>
    </w:p>
    <w:p w:rsidR="0043742B" w:rsidRPr="007F1145" w:rsidRDefault="0043742B" w:rsidP="0043742B">
      <w:pPr>
        <w:spacing w:after="120"/>
        <w:jc w:val="right"/>
        <w:rPr>
          <w:sz w:val="24"/>
          <w:szCs w:val="24"/>
        </w:rPr>
      </w:pPr>
      <w:r w:rsidRPr="007F1145">
        <w:rPr>
          <w:color w:val="000000"/>
          <w:sz w:val="24"/>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43742B" w:rsidRPr="007F1145" w:rsidTr="0043742B">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bookmarkStart w:id="53" w:name="TO0000015"/>
            <w:r w:rsidRPr="007F1145">
              <w:rPr>
                <w:color w:val="000000"/>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5"/>
              </w:rPr>
              <w:t>Территории озеленения</w:t>
            </w:r>
          </w:p>
        </w:tc>
      </w:tr>
      <w:tr w:rsidR="0043742B" w:rsidRPr="007F1145" w:rsidTr="0043742B">
        <w:trPr>
          <w:jc w:val="center"/>
        </w:trPr>
        <w:tc>
          <w:tcPr>
            <w:tcW w:w="255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Не менее 50</w:t>
            </w:r>
          </w:p>
        </w:tc>
      </w:tr>
      <w:tr w:rsidR="0043742B" w:rsidRPr="007F1145" w:rsidTr="0043742B">
        <w:trPr>
          <w:jc w:val="center"/>
        </w:trPr>
        <w:tc>
          <w:tcPr>
            <w:tcW w:w="255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Участки школ</w:t>
            </w:r>
          </w:p>
        </w:tc>
        <w:tc>
          <w:tcPr>
            <w:tcW w:w="244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Не менее 40</w:t>
            </w:r>
          </w:p>
        </w:tc>
      </w:tr>
      <w:tr w:rsidR="0043742B" w:rsidRPr="007F1145" w:rsidTr="0043742B">
        <w:trPr>
          <w:jc w:val="center"/>
        </w:trPr>
        <w:tc>
          <w:tcPr>
            <w:tcW w:w="255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50-65</w:t>
            </w:r>
          </w:p>
        </w:tc>
      </w:tr>
      <w:tr w:rsidR="0043742B" w:rsidRPr="007F1145" w:rsidTr="0043742B">
        <w:trPr>
          <w:jc w:val="center"/>
        </w:trPr>
        <w:tc>
          <w:tcPr>
            <w:tcW w:w="255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20-30</w:t>
            </w:r>
          </w:p>
        </w:tc>
      </w:tr>
      <w:tr w:rsidR="0043742B" w:rsidRPr="007F1145" w:rsidTr="0043742B">
        <w:trPr>
          <w:jc w:val="center"/>
        </w:trPr>
        <w:tc>
          <w:tcPr>
            <w:tcW w:w="255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30-40</w:t>
            </w:r>
          </w:p>
        </w:tc>
      </w:tr>
      <w:tr w:rsidR="0043742B" w:rsidRPr="007F1145" w:rsidTr="0043742B">
        <w:trPr>
          <w:jc w:val="center"/>
        </w:trPr>
        <w:tc>
          <w:tcPr>
            <w:tcW w:w="255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Не менее 40</w:t>
            </w:r>
          </w:p>
        </w:tc>
      </w:tr>
      <w:tr w:rsidR="0043742B" w:rsidRPr="007F1145" w:rsidTr="0043742B">
        <w:trPr>
          <w:jc w:val="center"/>
        </w:trPr>
        <w:tc>
          <w:tcPr>
            <w:tcW w:w="255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Не менее 40</w:t>
            </w:r>
          </w:p>
        </w:tc>
      </w:tr>
      <w:tr w:rsidR="0043742B" w:rsidRPr="007F1145" w:rsidTr="0043742B">
        <w:trPr>
          <w:jc w:val="center"/>
        </w:trPr>
        <w:tc>
          <w:tcPr>
            <w:tcW w:w="255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4</w:t>
            </w:r>
            <w:r w:rsidRPr="007F1145">
              <w:rPr>
                <w:szCs w:val="15"/>
              </w:rPr>
              <w:t>0-6</w:t>
            </w:r>
            <w:r w:rsidRPr="007F1145">
              <w:rPr>
                <w:color w:val="000000"/>
                <w:szCs w:val="15"/>
              </w:rPr>
              <w:t>0</w:t>
            </w:r>
          </w:p>
        </w:tc>
      </w:tr>
      <w:tr w:rsidR="0043742B" w:rsidRPr="007F1145" w:rsidTr="0043742B">
        <w:trPr>
          <w:jc w:val="center"/>
        </w:trPr>
        <w:tc>
          <w:tcPr>
            <w:tcW w:w="255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10-15</w:t>
            </w:r>
            <w:r w:rsidRPr="007F1145">
              <w:rPr>
                <w:szCs w:val="15"/>
              </w:rPr>
              <w:t>*</w:t>
            </w:r>
          </w:p>
        </w:tc>
      </w:tr>
      <w:tr w:rsidR="0043742B" w:rsidRPr="007F1145" w:rsidTr="0043742B">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742B" w:rsidRPr="007F1145" w:rsidRDefault="0043742B" w:rsidP="0043742B">
            <w:pPr>
              <w:spacing w:before="120"/>
              <w:rPr>
                <w:szCs w:val="24"/>
              </w:rPr>
            </w:pPr>
            <w:r w:rsidRPr="007F1145">
              <w:rPr>
                <w:color w:val="000000"/>
                <w:szCs w:val="16"/>
              </w:rPr>
              <w:t>* В зависимости от отраслевой направленности производства.</w:t>
            </w:r>
          </w:p>
        </w:tc>
      </w:tr>
      <w:bookmarkEnd w:id="53"/>
    </w:tbl>
    <w:p w:rsidR="0043742B" w:rsidRDefault="0043742B" w:rsidP="0043742B">
      <w:pPr>
        <w:spacing w:before="120" w:after="120"/>
        <w:jc w:val="center"/>
        <w:rPr>
          <w:color w:val="000000"/>
          <w:sz w:val="24"/>
          <w:szCs w:val="17"/>
        </w:rPr>
      </w:pPr>
    </w:p>
    <w:p w:rsidR="0043742B" w:rsidRPr="007F1145" w:rsidRDefault="0043742B" w:rsidP="0043742B">
      <w:pPr>
        <w:spacing w:before="120" w:after="120"/>
        <w:jc w:val="center"/>
        <w:rPr>
          <w:color w:val="000000"/>
          <w:sz w:val="24"/>
          <w:szCs w:val="17"/>
        </w:rPr>
      </w:pPr>
      <w:r w:rsidRPr="007F1145">
        <w:rPr>
          <w:color w:val="000000"/>
          <w:sz w:val="24"/>
          <w:szCs w:val="17"/>
        </w:rPr>
        <w:t xml:space="preserve">Таблица </w:t>
      </w:r>
      <w:r>
        <w:rPr>
          <w:color w:val="000000"/>
          <w:sz w:val="24"/>
          <w:szCs w:val="17"/>
        </w:rPr>
        <w:t>6</w:t>
      </w:r>
      <w:r w:rsidRPr="007F1145">
        <w:rPr>
          <w:color w:val="000000"/>
          <w:sz w:val="24"/>
          <w:szCs w:val="17"/>
        </w:rPr>
        <w:t>.</w:t>
      </w:r>
      <w:r w:rsidRPr="007F1145">
        <w:rPr>
          <w:color w:val="000000"/>
          <w:sz w:val="24"/>
          <w:szCs w:val="17"/>
        </w:rPr>
        <w:tab/>
        <w:t xml:space="preserve">Предельно допустимое загрязнение воздуха для зеленых насаждений на территории </w:t>
      </w:r>
      <w:r>
        <w:rPr>
          <w:color w:val="000000"/>
          <w:sz w:val="24"/>
          <w:szCs w:val="17"/>
        </w:rPr>
        <w:t>населенного пункта</w:t>
      </w:r>
    </w:p>
    <w:p w:rsidR="0043742B" w:rsidRPr="007F1145" w:rsidRDefault="0043742B" w:rsidP="0043742B">
      <w:pPr>
        <w:spacing w:after="120"/>
        <w:jc w:val="right"/>
        <w:rPr>
          <w:sz w:val="24"/>
          <w:szCs w:val="24"/>
        </w:rPr>
      </w:pPr>
      <w:r w:rsidRPr="007F1145">
        <w:rPr>
          <w:color w:val="000000"/>
          <w:sz w:val="24"/>
          <w:szCs w:val="17"/>
        </w:rPr>
        <w:t>Миллиграммы на</w:t>
      </w:r>
      <w:r w:rsidRPr="007F1145">
        <w:rPr>
          <w:sz w:val="24"/>
          <w:szCs w:val="17"/>
        </w:rPr>
        <w:t xml:space="preserve"> </w:t>
      </w:r>
      <w:r w:rsidRPr="007F1145">
        <w:rPr>
          <w:color w:val="000000"/>
          <w:sz w:val="24"/>
          <w:szCs w:val="17"/>
        </w:rPr>
        <w:t>к</w:t>
      </w:r>
      <w:r w:rsidRPr="007F1145">
        <w:rPr>
          <w:sz w:val="24"/>
          <w:szCs w:val="17"/>
        </w:rPr>
        <w:t>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82"/>
        <w:gridCol w:w="2736"/>
        <w:gridCol w:w="2243"/>
      </w:tblGrid>
      <w:tr w:rsidR="0043742B" w:rsidRPr="007F1145" w:rsidTr="0043742B">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7"/>
              </w:rPr>
              <w:t>Ингре</w:t>
            </w:r>
            <w:r w:rsidRPr="007F1145">
              <w:rPr>
                <w:szCs w:val="17"/>
              </w:rPr>
              <w:t>д</w:t>
            </w:r>
            <w:r w:rsidRPr="007F1145">
              <w:rPr>
                <w:color w:val="000000"/>
                <w:szCs w:val="17"/>
              </w:rPr>
              <w:t>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Фито</w:t>
            </w:r>
            <w:r w:rsidRPr="007F1145">
              <w:rPr>
                <w:szCs w:val="16"/>
              </w:rPr>
              <w:t>т</w:t>
            </w:r>
            <w:r w:rsidRPr="007F1145">
              <w:rPr>
                <w:color w:val="000000"/>
                <w:szCs w:val="16"/>
              </w:rPr>
              <w:t>оксичн</w:t>
            </w:r>
            <w:r w:rsidRPr="007F1145">
              <w:rPr>
                <w:szCs w:val="16"/>
              </w:rPr>
              <w:t>ы</w:t>
            </w:r>
            <w:r w:rsidRPr="007F1145">
              <w:rPr>
                <w:color w:val="000000"/>
                <w:szCs w:val="16"/>
              </w:rPr>
              <w:t>е ПД</w:t>
            </w:r>
            <w:r w:rsidRPr="007F1145">
              <w:rPr>
                <w:szCs w:val="16"/>
              </w:rPr>
              <w:t>К</w:t>
            </w:r>
          </w:p>
        </w:tc>
      </w:tr>
      <w:tr w:rsidR="0043742B" w:rsidRPr="007F1145" w:rsidTr="0043742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autoSpaceDE/>
              <w:autoSpaceDN/>
              <w:adjustRightInd/>
              <w:rPr>
                <w:szCs w:val="24"/>
              </w:rPr>
            </w:pPr>
          </w:p>
        </w:tc>
        <w:tc>
          <w:tcPr>
            <w:tcW w:w="133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Среднесуточные</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0,100</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0,05</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0,09</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0,05</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0,35</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0,17</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7"/>
              </w:rPr>
              <w:t>Озон</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0,47</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0,24</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0,65</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0,14</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6,7</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3,3</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0,0002</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0,0001</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0,1</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0,05</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0,2</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0,05</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0,008</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0,008</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0,02</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0,003</w:t>
            </w:r>
          </w:p>
        </w:tc>
      </w:tr>
      <w:tr w:rsidR="0043742B" w:rsidRPr="007F1145" w:rsidTr="0043742B">
        <w:trPr>
          <w:jc w:val="center"/>
        </w:trPr>
        <w:tc>
          <w:tcPr>
            <w:tcW w:w="2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Хлор</w:t>
            </w:r>
          </w:p>
        </w:tc>
        <w:tc>
          <w:tcPr>
            <w:tcW w:w="133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0,025</w:t>
            </w:r>
          </w:p>
        </w:tc>
        <w:tc>
          <w:tcPr>
            <w:tcW w:w="109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0,015</w:t>
            </w:r>
          </w:p>
        </w:tc>
      </w:tr>
    </w:tbl>
    <w:p w:rsidR="0043742B" w:rsidRPr="007F1145" w:rsidRDefault="0043742B" w:rsidP="0043742B">
      <w:pPr>
        <w:spacing w:before="120" w:after="120"/>
        <w:jc w:val="center"/>
        <w:rPr>
          <w:sz w:val="24"/>
          <w:szCs w:val="24"/>
        </w:rPr>
      </w:pPr>
      <w:r w:rsidRPr="007F1145">
        <w:rPr>
          <w:color w:val="000000"/>
          <w:sz w:val="24"/>
          <w:szCs w:val="17"/>
        </w:rPr>
        <w:t xml:space="preserve">Таблица </w:t>
      </w:r>
      <w:r>
        <w:rPr>
          <w:color w:val="000000"/>
          <w:sz w:val="24"/>
          <w:szCs w:val="17"/>
        </w:rPr>
        <w:t>7.</w:t>
      </w:r>
      <w:r w:rsidRPr="007F1145">
        <w:rPr>
          <w:color w:val="000000"/>
          <w:sz w:val="24"/>
          <w:szCs w:val="17"/>
        </w:rPr>
        <w:tab/>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101"/>
        <w:gridCol w:w="2079"/>
        <w:gridCol w:w="2081"/>
      </w:tblGrid>
      <w:tr w:rsidR="0043742B" w:rsidRPr="007F1145" w:rsidTr="0043742B">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bookmarkStart w:id="54" w:name="TO0000017"/>
            <w:r w:rsidRPr="007F1145">
              <w:rPr>
                <w:color w:val="000000"/>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5"/>
              </w:rPr>
              <w:t xml:space="preserve">Снижение уровня звука </w:t>
            </w:r>
            <w:r w:rsidRPr="007F1145">
              <w:rPr>
                <w:color w:val="000000"/>
                <w:szCs w:val="15"/>
                <w:lang w:val="en-US"/>
              </w:rPr>
              <w:t>L</w:t>
            </w:r>
            <w:r w:rsidRPr="007F1145">
              <w:rPr>
                <w:color w:val="000000"/>
                <w:szCs w:val="15"/>
              </w:rPr>
              <w:t xml:space="preserve"> Азел в дБА</w:t>
            </w:r>
          </w:p>
        </w:tc>
      </w:tr>
      <w:tr w:rsidR="0043742B" w:rsidRPr="007F1145" w:rsidTr="0043742B">
        <w:trPr>
          <w:jc w:val="center"/>
        </w:trPr>
        <w:tc>
          <w:tcPr>
            <w:tcW w:w="297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10-15</w:t>
            </w:r>
          </w:p>
        </w:tc>
        <w:tc>
          <w:tcPr>
            <w:tcW w:w="101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4-5</w:t>
            </w:r>
          </w:p>
        </w:tc>
      </w:tr>
      <w:tr w:rsidR="0043742B" w:rsidRPr="007F1145" w:rsidTr="0043742B">
        <w:trPr>
          <w:jc w:val="center"/>
        </w:trPr>
        <w:tc>
          <w:tcPr>
            <w:tcW w:w="297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Т</w:t>
            </w:r>
            <w:r w:rsidRPr="007F1145">
              <w:rPr>
                <w:szCs w:val="15"/>
              </w:rPr>
              <w:t>о ж</w:t>
            </w:r>
            <w:r w:rsidRPr="007F1145">
              <w:rPr>
                <w:color w:val="000000"/>
                <w:szCs w:val="15"/>
              </w:rPr>
              <w:t>е</w:t>
            </w:r>
          </w:p>
        </w:tc>
        <w:tc>
          <w:tcPr>
            <w:tcW w:w="101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16-20</w:t>
            </w:r>
          </w:p>
        </w:tc>
        <w:tc>
          <w:tcPr>
            <w:tcW w:w="101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5-8</w:t>
            </w:r>
          </w:p>
        </w:tc>
      </w:tr>
      <w:tr w:rsidR="0043742B" w:rsidRPr="007F1145" w:rsidTr="0043742B">
        <w:trPr>
          <w:jc w:val="center"/>
        </w:trPr>
        <w:tc>
          <w:tcPr>
            <w:tcW w:w="297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Двухрядная при расстояниях между рядами 3-</w:t>
            </w:r>
            <w:smartTag w:uri="urn:schemas-microsoft-com:office:smarttags" w:element="metricconverter">
              <w:smartTagPr>
                <w:attr w:name="ProductID" w:val="5 м"/>
              </w:smartTagPr>
              <w:r w:rsidRPr="007F1145">
                <w:rPr>
                  <w:color w:val="000000"/>
                  <w:szCs w:val="15"/>
                </w:rPr>
                <w:t>5 м</w:t>
              </w:r>
            </w:smartTag>
            <w:r w:rsidRPr="007F1145">
              <w:rPr>
                <w:color w:val="000000"/>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21-25</w:t>
            </w:r>
          </w:p>
        </w:tc>
        <w:tc>
          <w:tcPr>
            <w:tcW w:w="101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8-10</w:t>
            </w:r>
          </w:p>
        </w:tc>
      </w:tr>
      <w:tr w:rsidR="0043742B" w:rsidRPr="007F1145" w:rsidTr="0043742B">
        <w:trPr>
          <w:jc w:val="center"/>
        </w:trPr>
        <w:tc>
          <w:tcPr>
            <w:tcW w:w="297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5"/>
              </w:rPr>
              <w:t xml:space="preserve">Двух- </w:t>
            </w:r>
            <w:r w:rsidRPr="007F1145">
              <w:rPr>
                <w:szCs w:val="15"/>
              </w:rPr>
              <w:t>и</w:t>
            </w:r>
            <w:r w:rsidRPr="007F1145">
              <w:rPr>
                <w:color w:val="000000"/>
                <w:szCs w:val="15"/>
              </w:rPr>
              <w:t xml:space="preserve">ли трехрядная при расстояниях между рядами </w:t>
            </w:r>
            <w:smartTag w:uri="urn:schemas-microsoft-com:office:smarttags" w:element="metricconverter">
              <w:smartTagPr>
                <w:attr w:name="ProductID" w:val="3 м"/>
              </w:smartTagPr>
              <w:r w:rsidRPr="007F1145">
                <w:rPr>
                  <w:color w:val="000000"/>
                  <w:szCs w:val="15"/>
                </w:rPr>
                <w:t>3 м</w:t>
              </w:r>
            </w:smartTag>
            <w:r w:rsidRPr="007F1145">
              <w:rPr>
                <w:color w:val="000000"/>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26-30</w:t>
            </w:r>
          </w:p>
        </w:tc>
        <w:tc>
          <w:tcPr>
            <w:tcW w:w="101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10-12</w:t>
            </w:r>
          </w:p>
        </w:tc>
      </w:tr>
      <w:tr w:rsidR="0043742B" w:rsidRPr="007F1145" w:rsidTr="0043742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742B" w:rsidRPr="007F1145" w:rsidRDefault="0043742B" w:rsidP="0043742B">
            <w:pPr>
              <w:spacing w:before="120"/>
              <w:rPr>
                <w:szCs w:val="24"/>
              </w:rPr>
            </w:pPr>
            <w:r w:rsidRPr="007F1145">
              <w:rPr>
                <w:color w:val="000000"/>
                <w:szCs w:val="15"/>
              </w:rPr>
              <w:lastRenderedPageBreak/>
              <w:t>Примечание - В шумоза</w:t>
            </w:r>
            <w:r w:rsidRPr="007F1145">
              <w:rPr>
                <w:szCs w:val="15"/>
              </w:rPr>
              <w:t>щ</w:t>
            </w:r>
            <w:r w:rsidRPr="007F1145">
              <w:rPr>
                <w:color w:val="000000"/>
                <w:szCs w:val="15"/>
              </w:rPr>
              <w:t>итн</w:t>
            </w:r>
            <w:r w:rsidRPr="007F1145">
              <w:rPr>
                <w:szCs w:val="15"/>
              </w:rPr>
              <w:t>ы</w:t>
            </w:r>
            <w:r w:rsidRPr="007F1145">
              <w:rPr>
                <w:color w:val="000000"/>
                <w:szCs w:val="15"/>
              </w:rPr>
              <w:t>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w:t>
            </w:r>
            <w:r w:rsidRPr="007F1145">
              <w:rPr>
                <w:szCs w:val="15"/>
              </w:rPr>
              <w:t>лин</w:t>
            </w:r>
            <w:r w:rsidRPr="007F1145">
              <w:rPr>
                <w:color w:val="000000"/>
                <w:szCs w:val="15"/>
              </w:rPr>
              <w:t>оли</w:t>
            </w:r>
            <w:r w:rsidRPr="007F1145">
              <w:rPr>
                <w:szCs w:val="15"/>
              </w:rPr>
              <w:t>ст</w:t>
            </w:r>
            <w:r w:rsidRPr="007F1145">
              <w:rPr>
                <w:color w:val="000000"/>
                <w:szCs w:val="15"/>
              </w:rPr>
              <w:t>ная, жимолость татарская, дерен белый, ака</w:t>
            </w:r>
            <w:r w:rsidRPr="007F1145">
              <w:rPr>
                <w:szCs w:val="15"/>
              </w:rPr>
              <w:t>ци</w:t>
            </w:r>
            <w:r w:rsidRPr="007F1145">
              <w:rPr>
                <w:color w:val="000000"/>
                <w:szCs w:val="15"/>
              </w:rPr>
              <w:t>я желтая, боярышник сибирский</w:t>
            </w:r>
          </w:p>
        </w:tc>
      </w:tr>
    </w:tbl>
    <w:bookmarkEnd w:id="54"/>
    <w:p w:rsidR="0043742B" w:rsidRPr="007F1145" w:rsidRDefault="0043742B" w:rsidP="0043742B">
      <w:pPr>
        <w:spacing w:before="120" w:after="120"/>
        <w:jc w:val="center"/>
        <w:rPr>
          <w:sz w:val="24"/>
          <w:szCs w:val="24"/>
        </w:rPr>
      </w:pPr>
      <w:r w:rsidRPr="007F1145">
        <w:rPr>
          <w:color w:val="000000"/>
          <w:sz w:val="24"/>
          <w:szCs w:val="16"/>
        </w:rPr>
        <w:t xml:space="preserve">Таблица </w:t>
      </w:r>
      <w:r>
        <w:rPr>
          <w:sz w:val="24"/>
          <w:szCs w:val="16"/>
        </w:rPr>
        <w:t>8.</w:t>
      </w:r>
      <w:r w:rsidRPr="007F1145">
        <w:rPr>
          <w:sz w:val="24"/>
          <w:szCs w:val="16"/>
        </w:rPr>
        <w:tab/>
      </w:r>
      <w:r w:rsidRPr="007F1145">
        <w:rPr>
          <w:color w:val="000000"/>
          <w:sz w:val="24"/>
          <w:szCs w:val="16"/>
        </w:rPr>
        <w:t>Виды растений в различных категориях насаж</w:t>
      </w:r>
      <w:r w:rsidRPr="007F1145">
        <w:rPr>
          <w:sz w:val="24"/>
          <w:szCs w:val="16"/>
        </w:rPr>
        <w:t>д</w:t>
      </w:r>
      <w:r w:rsidRPr="007F1145">
        <w:rPr>
          <w:color w:val="000000"/>
          <w:sz w:val="24"/>
          <w:szCs w:val="16"/>
        </w:rPr>
        <w:t>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632"/>
        <w:gridCol w:w="1298"/>
        <w:gridCol w:w="1581"/>
        <w:gridCol w:w="1440"/>
        <w:gridCol w:w="1741"/>
        <w:gridCol w:w="1569"/>
      </w:tblGrid>
      <w:tr w:rsidR="0043742B" w:rsidRPr="007F1145" w:rsidTr="0043742B">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Рекомендации к использованию в следующих категориях насаждений</w:t>
            </w:r>
          </w:p>
        </w:tc>
      </w:tr>
      <w:tr w:rsidR="0043742B" w:rsidRPr="007F1145" w:rsidTr="0043742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autoSpaceDE/>
              <w:autoSpaceDN/>
              <w:adjustRightInd/>
              <w:rPr>
                <w:szCs w:val="24"/>
              </w:rPr>
            </w:pPr>
          </w:p>
        </w:tc>
        <w:tc>
          <w:tcPr>
            <w:tcW w:w="657"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садов, парков</w:t>
            </w:r>
          </w:p>
        </w:tc>
        <w:tc>
          <w:tcPr>
            <w:tcW w:w="795"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скверов, бульваров</w:t>
            </w:r>
          </w:p>
        </w:tc>
        <w:tc>
          <w:tcPr>
            <w:tcW w:w="726"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улиц и дорог</w:t>
            </w:r>
          </w:p>
        </w:tc>
        <w:tc>
          <w:tcPr>
            <w:tcW w:w="726"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в</w:t>
            </w:r>
            <w:r w:rsidRPr="007F1145">
              <w:rPr>
                <w:szCs w:val="16"/>
              </w:rPr>
              <w:t>нут</w:t>
            </w:r>
            <w:r w:rsidRPr="007F1145">
              <w:rPr>
                <w:color w:val="000000"/>
                <w:szCs w:val="16"/>
              </w:rPr>
              <w:t>рикварта</w:t>
            </w:r>
            <w:r w:rsidRPr="007F1145">
              <w:rPr>
                <w:szCs w:val="16"/>
              </w:rPr>
              <w:t>л</w:t>
            </w:r>
            <w:r w:rsidRPr="007F1145">
              <w:rPr>
                <w:color w:val="000000"/>
                <w:szCs w:val="16"/>
              </w:rPr>
              <w:t>ьн</w:t>
            </w:r>
            <w:r w:rsidRPr="007F1145">
              <w:rPr>
                <w:szCs w:val="16"/>
              </w:rPr>
              <w:t>ы</w:t>
            </w:r>
            <w:r w:rsidRPr="007F1145">
              <w:rPr>
                <w:color w:val="000000"/>
                <w:szCs w:val="16"/>
              </w:rPr>
              <w:t>х</w:t>
            </w:r>
          </w:p>
        </w:tc>
        <w:tc>
          <w:tcPr>
            <w:tcW w:w="789"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6"/>
              </w:rPr>
              <w:t>специа</w:t>
            </w:r>
            <w:r w:rsidRPr="007F1145">
              <w:rPr>
                <w:szCs w:val="16"/>
              </w:rPr>
              <w:t>л</w:t>
            </w:r>
            <w:r w:rsidRPr="007F1145">
              <w:rPr>
                <w:color w:val="000000"/>
                <w:szCs w:val="16"/>
              </w:rPr>
              <w:t>ьн</w:t>
            </w:r>
            <w:r w:rsidRPr="007F1145">
              <w:rPr>
                <w:szCs w:val="16"/>
              </w:rPr>
              <w:t>ы</w:t>
            </w:r>
            <w:r w:rsidRPr="007F1145">
              <w:rPr>
                <w:color w:val="000000"/>
                <w:szCs w:val="16"/>
              </w:rPr>
              <w:t>х</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1</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2</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3</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4</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5</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6</w:t>
            </w:r>
          </w:p>
        </w:tc>
      </w:tr>
      <w:tr w:rsidR="0043742B" w:rsidRPr="007F1145" w:rsidTr="0043742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Деревья</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4"/>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Боярышник кроваво</w:t>
            </w:r>
            <w:r w:rsidRPr="007F1145">
              <w:rPr>
                <w:szCs w:val="16"/>
              </w:rPr>
              <w:t>-</w:t>
            </w:r>
            <w:r w:rsidRPr="007F1145">
              <w:rPr>
                <w:color w:val="000000"/>
                <w:szCs w:val="16"/>
              </w:rPr>
              <w:t>красный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Боярыш</w:t>
            </w:r>
            <w:r w:rsidRPr="007F1145">
              <w:rPr>
                <w:szCs w:val="16"/>
              </w:rPr>
              <w:t>н</w:t>
            </w:r>
            <w:r w:rsidRPr="007F1145">
              <w:rPr>
                <w:color w:val="000000"/>
                <w:szCs w:val="16"/>
              </w:rPr>
              <w:t>ик полумягкий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маг с о</w:t>
            </w:r>
            <w:r w:rsidRPr="007F1145">
              <w:rPr>
                <w:szCs w:val="16"/>
              </w:rPr>
              <w:t>г</w:t>
            </w:r>
            <w:r w:rsidRPr="007F1145">
              <w:rPr>
                <w:color w:val="000000"/>
                <w:szCs w:val="16"/>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Дуб черешча</w:t>
            </w:r>
            <w:r w:rsidRPr="007F1145">
              <w:rPr>
                <w:szCs w:val="16"/>
              </w:rPr>
              <w:t>ты</w:t>
            </w:r>
            <w:r w:rsidRPr="007F1145">
              <w:rPr>
                <w:color w:val="000000"/>
                <w:szCs w:val="16"/>
              </w:rPr>
              <w:t>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xml:space="preserve">+ </w:t>
            </w:r>
            <w:r w:rsidRPr="007F1145">
              <w:rPr>
                <w:szCs w:val="16"/>
              </w:rPr>
              <w:t>с ог</w:t>
            </w:r>
            <w:r w:rsidRPr="007F1145">
              <w:rPr>
                <w:color w:val="000000"/>
                <w:szCs w:val="16"/>
              </w:rPr>
              <w:t>р.</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бульв. с о</w:t>
            </w:r>
            <w:r w:rsidRPr="007F1145">
              <w:rPr>
                <w:szCs w:val="16"/>
              </w:rPr>
              <w:t>г</w:t>
            </w:r>
            <w:r w:rsidRPr="007F1145">
              <w:rPr>
                <w:color w:val="000000"/>
                <w:szCs w:val="16"/>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 xml:space="preserve">+ </w:t>
            </w:r>
            <w:r w:rsidRPr="007F1145">
              <w:rPr>
                <w:szCs w:val="18"/>
              </w:rPr>
              <w:t>с ог</w:t>
            </w:r>
            <w:r w:rsidRPr="007F1145">
              <w:rPr>
                <w:color w:val="000000"/>
                <w:szCs w:val="18"/>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Ива ломкая (ф</w:t>
            </w:r>
            <w:r w:rsidRPr="007F1145">
              <w:rPr>
                <w:szCs w:val="16"/>
              </w:rPr>
              <w:t>.</w:t>
            </w:r>
            <w:r w:rsidRPr="007F1145">
              <w:rPr>
                <w:color w:val="000000"/>
                <w:szCs w:val="16"/>
              </w:rPr>
              <w:t xml:space="preserve"> </w:t>
            </w:r>
            <w:r w:rsidRPr="007F1145">
              <w:rPr>
                <w:szCs w:val="16"/>
              </w:rPr>
              <w:t>ш</w:t>
            </w:r>
            <w:r w:rsidRPr="007F1145">
              <w:rPr>
                <w:color w:val="000000"/>
                <w:szCs w:val="16"/>
              </w:rPr>
              <w:t>аровидная)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Клен Гинна</w:t>
            </w:r>
            <w:r w:rsidRPr="007F1145">
              <w:rPr>
                <w:szCs w:val="16"/>
              </w:rPr>
              <w:t>л</w:t>
            </w:r>
            <w:r w:rsidRPr="007F1145">
              <w:rPr>
                <w:color w:val="000000"/>
                <w:szCs w:val="16"/>
              </w:rPr>
              <w:t>а</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r w:rsidRPr="007F1145">
              <w:rPr>
                <w:color w:val="000000"/>
                <w:szCs w:val="16"/>
              </w:rPr>
              <w:t xml:space="preserve"> </w:t>
            </w:r>
            <w:r w:rsidRPr="007F1145">
              <w:rPr>
                <w:szCs w:val="16"/>
              </w:rPr>
              <w:t>с ог</w:t>
            </w:r>
            <w:r w:rsidRPr="007F1145">
              <w:rPr>
                <w:color w:val="000000"/>
                <w:szCs w:val="16"/>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i/>
                <w:iCs/>
                <w:color w:val="000000"/>
                <w:szCs w:val="13"/>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r w:rsidRPr="007F1145">
              <w:rPr>
                <w:color w:val="000000"/>
                <w:szCs w:val="18"/>
              </w:rPr>
              <w:t xml:space="preserve"> </w:t>
            </w:r>
            <w:r w:rsidRPr="007F1145">
              <w:rPr>
                <w:szCs w:val="18"/>
              </w:rPr>
              <w:t>с ог</w:t>
            </w:r>
            <w:r w:rsidRPr="007F1145">
              <w:rPr>
                <w:color w:val="000000"/>
                <w:szCs w:val="18"/>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4"/>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170908" w:rsidP="00170908">
            <w:pPr>
              <w:rPr>
                <w:szCs w:val="24"/>
              </w:rPr>
            </w:pPr>
            <w:r>
              <w:rPr>
                <w:color w:val="000000"/>
                <w:szCs w:val="16"/>
              </w:rPr>
              <w:t xml:space="preserve">Конский </w:t>
            </w:r>
            <w:r w:rsidR="0043742B" w:rsidRPr="007F1145">
              <w:rPr>
                <w:color w:val="000000"/>
                <w:szCs w:val="16"/>
              </w:rPr>
              <w:t>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 xml:space="preserve">+ </w:t>
            </w:r>
            <w:r w:rsidRPr="007F1145">
              <w:rPr>
                <w:szCs w:val="18"/>
              </w:rPr>
              <w:t>с ог</w:t>
            </w:r>
            <w:r w:rsidRPr="007F1145">
              <w:rPr>
                <w:color w:val="000000"/>
                <w:szCs w:val="18"/>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r w:rsidRPr="007F1145">
              <w:rPr>
                <w:color w:val="000000"/>
                <w:szCs w:val="16"/>
              </w:rPr>
              <w:t xml:space="preserve">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 xml:space="preserve">+ </w:t>
            </w:r>
            <w:r w:rsidRPr="007F1145">
              <w:rPr>
                <w:szCs w:val="18"/>
              </w:rPr>
              <w:t>с ог</w:t>
            </w:r>
            <w:r w:rsidRPr="007F1145">
              <w:rPr>
                <w:color w:val="000000"/>
                <w:szCs w:val="18"/>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5"/>
              </w:rPr>
              <w:t>+</w:t>
            </w:r>
            <w:r w:rsidRPr="007F1145">
              <w:rPr>
                <w:color w:val="000000"/>
                <w:szCs w:val="15"/>
              </w:rPr>
              <w:t xml:space="preserve"> </w:t>
            </w:r>
            <w:r w:rsidRPr="007F1145">
              <w:rPr>
                <w:color w:val="000000"/>
                <w:szCs w:val="15"/>
                <w:lang w:val="en-US"/>
              </w:rPr>
              <w:t>c</w:t>
            </w:r>
            <w:r w:rsidRPr="007F1145">
              <w:rPr>
                <w:color w:val="000000"/>
                <w:szCs w:val="15"/>
              </w:rPr>
              <w:t xml:space="preserve">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Орех маньчжурск</w:t>
            </w:r>
            <w:r w:rsidRPr="007F1145">
              <w:rPr>
                <w:szCs w:val="16"/>
              </w:rPr>
              <w:t>и</w:t>
            </w:r>
            <w:r w:rsidRPr="007F1145">
              <w:rPr>
                <w:color w:val="000000"/>
                <w:szCs w:val="16"/>
              </w:rPr>
              <w:t>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2"/>
              </w:rPr>
              <w:t>+</w:t>
            </w:r>
            <w:r w:rsidRPr="007F1145">
              <w:rPr>
                <w:color w:val="000000"/>
                <w:szCs w:val="12"/>
              </w:rPr>
              <w:t xml:space="preserve"> бульв.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Ряб</w:t>
            </w:r>
            <w:r w:rsidRPr="007F1145">
              <w:rPr>
                <w:szCs w:val="16"/>
              </w:rPr>
              <w:t>и</w:t>
            </w:r>
            <w:r w:rsidRPr="007F1145">
              <w:rPr>
                <w:color w:val="000000"/>
                <w:szCs w:val="16"/>
              </w:rPr>
              <w:t>на обыкновенная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о</w:t>
            </w:r>
            <w:r w:rsidRPr="007F1145">
              <w:rPr>
                <w:szCs w:val="16"/>
              </w:rPr>
              <w:t>г</w:t>
            </w:r>
            <w:r w:rsidRPr="007F1145">
              <w:rPr>
                <w:color w:val="000000"/>
                <w:szCs w:val="16"/>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170908" w:rsidRDefault="0043742B" w:rsidP="00170908">
            <w:pPr>
              <w:rPr>
                <w:color w:val="000000"/>
                <w:szCs w:val="16"/>
              </w:rPr>
            </w:pPr>
            <w:r w:rsidRPr="007F1145">
              <w:rPr>
                <w:color w:val="000000"/>
                <w:szCs w:val="16"/>
              </w:rPr>
              <w:t>Рябина обыкновен</w:t>
            </w:r>
            <w:r w:rsidRPr="007F1145">
              <w:rPr>
                <w:szCs w:val="16"/>
              </w:rPr>
              <w:t>н</w:t>
            </w:r>
            <w:r w:rsidRPr="007F1145">
              <w:rPr>
                <w:color w:val="000000"/>
                <w:szCs w:val="16"/>
              </w:rPr>
              <w:t xml:space="preserve">ая </w:t>
            </w:r>
          </w:p>
          <w:p w:rsidR="0043742B" w:rsidRPr="007F1145" w:rsidRDefault="0043742B" w:rsidP="00170908">
            <w:pPr>
              <w:rPr>
                <w:szCs w:val="24"/>
              </w:rPr>
            </w:pPr>
            <w:r w:rsidRPr="007F1145">
              <w:rPr>
                <w:color w:val="000000"/>
                <w:szCs w:val="16"/>
              </w:rPr>
              <w:t>(ф. п</w:t>
            </w:r>
            <w:r w:rsidRPr="007F1145">
              <w:rPr>
                <w:szCs w:val="16"/>
              </w:rPr>
              <w:t>л</w:t>
            </w:r>
            <w:r w:rsidRPr="007F1145">
              <w:rPr>
                <w:color w:val="000000"/>
                <w:szCs w:val="16"/>
              </w:rPr>
              <w:t>акучая)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xml:space="preserve">+ </w:t>
            </w:r>
            <w:r w:rsidRPr="007F1145">
              <w:rPr>
                <w:szCs w:val="16"/>
              </w:rPr>
              <w:t>с ог</w:t>
            </w:r>
            <w:r w:rsidRPr="007F1145">
              <w:rPr>
                <w:color w:val="000000"/>
                <w:szCs w:val="16"/>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 xml:space="preserve">+ </w:t>
            </w:r>
            <w:r w:rsidRPr="007F1145">
              <w:rPr>
                <w:szCs w:val="18"/>
              </w:rPr>
              <w:t>с ог</w:t>
            </w:r>
            <w:r w:rsidRPr="007F1145">
              <w:rPr>
                <w:color w:val="000000"/>
                <w:szCs w:val="18"/>
              </w:rPr>
              <w:t>р.</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2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4"/>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бульв. с огр</w:t>
            </w:r>
            <w:r w:rsidRPr="007F1145">
              <w:rPr>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170908" w:rsidRDefault="0043742B" w:rsidP="0043742B">
            <w:pPr>
              <w:rPr>
                <w:color w:val="000000"/>
                <w:szCs w:val="16"/>
              </w:rPr>
            </w:pPr>
            <w:r w:rsidRPr="007F1145">
              <w:rPr>
                <w:color w:val="000000"/>
                <w:szCs w:val="16"/>
              </w:rPr>
              <w:t xml:space="preserve">Тополь советский </w:t>
            </w:r>
          </w:p>
          <w:p w:rsidR="0043742B" w:rsidRPr="007F1145" w:rsidRDefault="0043742B" w:rsidP="0043742B">
            <w:pPr>
              <w:rPr>
                <w:szCs w:val="24"/>
              </w:rPr>
            </w:pPr>
            <w:r w:rsidRPr="007F1145">
              <w:rPr>
                <w:color w:val="000000"/>
                <w:szCs w:val="16"/>
              </w:rPr>
              <w:t>(</w:t>
            </w:r>
            <w:r w:rsidRPr="007F1145">
              <w:rPr>
                <w:szCs w:val="16"/>
              </w:rPr>
              <w:t>ф.</w:t>
            </w:r>
            <w:r w:rsidRPr="007F1145">
              <w:rPr>
                <w:color w:val="000000"/>
                <w:szCs w:val="16"/>
              </w:rPr>
              <w:t xml:space="preserve"> </w:t>
            </w:r>
            <w:r w:rsidRPr="007F1145">
              <w:rPr>
                <w:szCs w:val="16"/>
              </w:rPr>
              <w:t>п</w:t>
            </w:r>
            <w:r w:rsidRPr="007F1145">
              <w:rPr>
                <w:color w:val="000000"/>
                <w:szCs w:val="16"/>
              </w:rPr>
              <w:t>ирамидальный)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r w:rsidRPr="007F1145">
              <w:rPr>
                <w:color w:val="000000"/>
                <w:szCs w:val="16"/>
              </w:rPr>
              <w:t xml:space="preserve"> с огр.</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9"/>
              </w:rPr>
              <w:t>+ с огр.</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 xml:space="preserve">Черемуха </w:t>
            </w:r>
            <w:r w:rsidRPr="007F1145">
              <w:rPr>
                <w:szCs w:val="16"/>
              </w:rPr>
              <w:t>Ма</w:t>
            </w:r>
            <w:r w:rsidRPr="007F1145">
              <w:rPr>
                <w:color w:val="000000"/>
                <w:szCs w:val="16"/>
              </w:rPr>
              <w:t>ака</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lastRenderedPageBreak/>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 xml:space="preserve">Яблоня </w:t>
            </w:r>
            <w:r w:rsidRPr="007F1145">
              <w:rPr>
                <w:szCs w:val="16"/>
              </w:rPr>
              <w:t>Н</w:t>
            </w:r>
            <w:r w:rsidRPr="007F1145">
              <w:rPr>
                <w:color w:val="000000"/>
                <w:szCs w:val="16"/>
              </w:rPr>
              <w:t>едзведского</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24"/>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9"/>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Ясень пенсиль</w:t>
            </w:r>
            <w:r w:rsidRPr="007F1145">
              <w:rPr>
                <w:szCs w:val="16"/>
              </w:rPr>
              <w:t>в</w:t>
            </w:r>
            <w:r w:rsidRPr="007F1145">
              <w:rPr>
                <w:color w:val="000000"/>
                <w:szCs w:val="16"/>
              </w:rPr>
              <w:t>анский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4"/>
              </w:rPr>
              <w:t>+</w:t>
            </w:r>
          </w:p>
        </w:tc>
      </w:tr>
      <w:tr w:rsidR="0043742B" w:rsidRPr="007F1145" w:rsidTr="0043742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color w:val="000000"/>
                <w:szCs w:val="14"/>
              </w:rPr>
            </w:pPr>
            <w:r w:rsidRPr="007F1145">
              <w:rPr>
                <w:color w:val="000000"/>
                <w:szCs w:val="16"/>
              </w:rPr>
              <w:t>Кустарники</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24"/>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Барбарис обыкновенный (ф</w:t>
            </w:r>
            <w:r w:rsidRPr="007F1145">
              <w:rPr>
                <w:szCs w:val="16"/>
              </w:rPr>
              <w:t>.</w:t>
            </w:r>
            <w:r w:rsidRPr="007F1145">
              <w:rPr>
                <w:color w:val="000000"/>
                <w:szCs w:val="16"/>
              </w:rPr>
              <w:t xml:space="preserve"> </w:t>
            </w:r>
            <w:r w:rsidRPr="007F1145">
              <w:rPr>
                <w:szCs w:val="16"/>
              </w:rPr>
              <w:t>п</w:t>
            </w:r>
            <w:r w:rsidRPr="007F1145">
              <w:rPr>
                <w:color w:val="000000"/>
                <w:szCs w:val="16"/>
              </w:rPr>
              <w:t>урпурный)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Барбари</w:t>
            </w:r>
            <w:r w:rsidRPr="007F1145">
              <w:rPr>
                <w:szCs w:val="16"/>
              </w:rPr>
              <w:t>с</w:t>
            </w:r>
            <w:r w:rsidRPr="007F1145">
              <w:rPr>
                <w:color w:val="000000"/>
                <w:szCs w:val="16"/>
              </w:rPr>
              <w:t xml:space="preserve"> Тунберга</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xml:space="preserve">+ </w:t>
            </w:r>
            <w:r w:rsidRPr="007F1145">
              <w:rPr>
                <w:szCs w:val="16"/>
              </w:rPr>
              <w:t>с о</w:t>
            </w:r>
            <w:r w:rsidRPr="007F1145">
              <w:rPr>
                <w:color w:val="000000"/>
                <w:szCs w:val="16"/>
              </w:rPr>
              <w:t>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i/>
                <w:iCs/>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Кизил</w:t>
            </w:r>
            <w:r w:rsidRPr="007F1145">
              <w:rPr>
                <w:szCs w:val="16"/>
              </w:rPr>
              <w:t>ь</w:t>
            </w:r>
            <w:r w:rsidRPr="007F1145">
              <w:rPr>
                <w:color w:val="000000"/>
                <w:szCs w:val="16"/>
              </w:rPr>
              <w:t>ни</w:t>
            </w:r>
            <w:r w:rsidRPr="007F1145">
              <w:rPr>
                <w:szCs w:val="16"/>
              </w:rPr>
              <w:t xml:space="preserve">к </w:t>
            </w:r>
            <w:r w:rsidRPr="007F1145">
              <w:rPr>
                <w:color w:val="000000"/>
                <w:szCs w:val="16"/>
              </w:rPr>
              <w:t>обыкновенный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xml:space="preserve">+ </w:t>
            </w:r>
            <w:r w:rsidRPr="007F1145">
              <w:rPr>
                <w:szCs w:val="16"/>
              </w:rPr>
              <w:t>с ог</w:t>
            </w:r>
            <w:r w:rsidRPr="007F1145">
              <w:rPr>
                <w:color w:val="000000"/>
                <w:szCs w:val="16"/>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 xml:space="preserve">Калина </w:t>
            </w:r>
            <w:r w:rsidRPr="007F1145">
              <w:rPr>
                <w:szCs w:val="16"/>
              </w:rPr>
              <w:t>г</w:t>
            </w:r>
            <w:r w:rsidRPr="007F1145">
              <w:rPr>
                <w:color w:val="000000"/>
                <w:szCs w:val="16"/>
              </w:rPr>
              <w:t>ордовин</w:t>
            </w:r>
            <w:r w:rsidRPr="007F1145">
              <w:rPr>
                <w:szCs w:val="16"/>
              </w:rPr>
              <w:t>а</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П</w:t>
            </w:r>
            <w:r w:rsidRPr="007F1145">
              <w:rPr>
                <w:szCs w:val="16"/>
              </w:rPr>
              <w:t>у</w:t>
            </w:r>
            <w:r w:rsidRPr="007F1145">
              <w:rPr>
                <w:color w:val="000000"/>
                <w:szCs w:val="16"/>
              </w:rPr>
              <w:t>з</w:t>
            </w:r>
            <w:r w:rsidRPr="007F1145">
              <w:rPr>
                <w:szCs w:val="16"/>
              </w:rPr>
              <w:t>ы</w:t>
            </w:r>
            <w:r w:rsidRPr="007F1145">
              <w:rPr>
                <w:color w:val="000000"/>
                <w:szCs w:val="16"/>
              </w:rPr>
              <w:t>ре</w:t>
            </w:r>
            <w:r w:rsidRPr="007F1145">
              <w:rPr>
                <w:szCs w:val="16"/>
              </w:rPr>
              <w:t>п</w:t>
            </w:r>
            <w:r w:rsidRPr="007F1145">
              <w:rPr>
                <w:color w:val="000000"/>
                <w:szCs w:val="16"/>
              </w:rPr>
              <w:t xml:space="preserve">лодник </w:t>
            </w:r>
            <w:r w:rsidRPr="007F1145">
              <w:rPr>
                <w:szCs w:val="16"/>
              </w:rPr>
              <w:t>к</w:t>
            </w:r>
            <w:r w:rsidRPr="007F1145">
              <w:rPr>
                <w:color w:val="000000"/>
                <w:szCs w:val="16"/>
              </w:rPr>
              <w:t>а</w:t>
            </w:r>
            <w:r w:rsidRPr="007F1145">
              <w:rPr>
                <w:szCs w:val="16"/>
              </w:rPr>
              <w:t>лин</w:t>
            </w:r>
            <w:r w:rsidRPr="007F1145">
              <w:rPr>
                <w:color w:val="000000"/>
                <w:szCs w:val="16"/>
              </w:rPr>
              <w:t>оли</w:t>
            </w:r>
            <w:r w:rsidRPr="007F1145">
              <w:rPr>
                <w:szCs w:val="16"/>
              </w:rPr>
              <w:t>ст</w:t>
            </w:r>
            <w:r w:rsidRPr="007F1145">
              <w:rPr>
                <w:color w:val="000000"/>
                <w:szCs w:val="16"/>
              </w:rPr>
              <w:t>н</w:t>
            </w:r>
            <w:r w:rsidRPr="007F1145">
              <w:rPr>
                <w:szCs w:val="16"/>
              </w:rPr>
              <w:t>ы</w:t>
            </w:r>
            <w:r w:rsidRPr="007F1145">
              <w:rPr>
                <w:color w:val="000000"/>
                <w:szCs w:val="16"/>
              </w:rPr>
              <w:t>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i/>
                <w:iCs/>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+с огр.</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i/>
                <w:iCs/>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2"/>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i/>
                <w:iCs/>
                <w:color w:val="000000"/>
                <w:szCs w:val="16"/>
              </w:rPr>
              <w:t xml:space="preserve">+ </w:t>
            </w:r>
            <w:r w:rsidRPr="007F1145">
              <w:rPr>
                <w:color w:val="000000"/>
                <w:szCs w:val="16"/>
              </w:rPr>
              <w:t>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Сморо</w:t>
            </w:r>
            <w:r w:rsidRPr="007F1145">
              <w:rPr>
                <w:szCs w:val="16"/>
              </w:rPr>
              <w:t>д</w:t>
            </w:r>
            <w:r w:rsidRPr="007F1145">
              <w:rPr>
                <w:color w:val="000000"/>
                <w:szCs w:val="16"/>
              </w:rPr>
              <w:t>ина золотистая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r w:rsidRPr="007F1145">
              <w:rPr>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24"/>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xml:space="preserve">+ </w:t>
            </w:r>
            <w:r w:rsidRPr="007F1145">
              <w:rPr>
                <w:szCs w:val="16"/>
              </w:rPr>
              <w:t>с ог</w:t>
            </w:r>
            <w:r w:rsidRPr="007F1145">
              <w:rPr>
                <w:color w:val="000000"/>
                <w:szCs w:val="16"/>
              </w:rPr>
              <w:t>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szCs w:val="16"/>
              </w:rPr>
              <w:t>Ф</w:t>
            </w:r>
            <w:r w:rsidRPr="007F1145">
              <w:rPr>
                <w:color w:val="000000"/>
                <w:szCs w:val="16"/>
              </w:rPr>
              <w:t>орзи</w:t>
            </w:r>
            <w:r w:rsidRPr="007F1145">
              <w:rPr>
                <w:szCs w:val="16"/>
              </w:rPr>
              <w:t>чи</w:t>
            </w:r>
            <w:r w:rsidRPr="007F1145">
              <w:rPr>
                <w:color w:val="000000"/>
                <w:szCs w:val="16"/>
              </w:rPr>
              <w:t>я</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r w:rsidRPr="007F1145">
              <w:rPr>
                <w:color w:val="000000"/>
                <w:szCs w:val="16"/>
              </w:rPr>
              <w:t xml:space="preserve"> с огр.</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16"/>
              </w:rPr>
              <w:t>+</w:t>
            </w:r>
          </w:p>
        </w:tc>
      </w:tr>
      <w:tr w:rsidR="0043742B" w:rsidRPr="007F1145" w:rsidTr="0043742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16"/>
              </w:rPr>
            </w:pPr>
            <w:r w:rsidRPr="007F1145">
              <w:rPr>
                <w:color w:val="000000"/>
                <w:szCs w:val="16"/>
              </w:rPr>
              <w:t>Лианы</w:t>
            </w:r>
          </w:p>
        </w:tc>
      </w:tr>
      <w:tr w:rsidR="0043742B" w:rsidRPr="007F1145" w:rsidTr="0043742B">
        <w:trPr>
          <w:jc w:val="center"/>
        </w:trPr>
        <w:tc>
          <w:tcPr>
            <w:tcW w:w="13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41"/>
              </w:rPr>
              <w:t>+</w:t>
            </w:r>
          </w:p>
        </w:tc>
        <w:tc>
          <w:tcPr>
            <w:tcW w:w="79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szCs w:val="24"/>
              </w:rPr>
              <w:t>-</w:t>
            </w:r>
          </w:p>
        </w:tc>
        <w:tc>
          <w:tcPr>
            <w:tcW w:w="72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8"/>
              </w:rPr>
              <w:t>+</w:t>
            </w:r>
          </w:p>
        </w:tc>
        <w:tc>
          <w:tcPr>
            <w:tcW w:w="78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6"/>
              </w:rPr>
              <w:t>+</w:t>
            </w:r>
          </w:p>
        </w:tc>
      </w:tr>
      <w:tr w:rsidR="0043742B" w:rsidRPr="007F1145" w:rsidTr="0043742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3742B" w:rsidRPr="007F1145" w:rsidRDefault="0043742B" w:rsidP="0043742B">
            <w:pPr>
              <w:spacing w:before="120"/>
              <w:rPr>
                <w:color w:val="000000"/>
                <w:szCs w:val="16"/>
              </w:rPr>
            </w:pPr>
            <w:r w:rsidRPr="007F1145">
              <w:rPr>
                <w:color w:val="000000"/>
                <w:szCs w:val="16"/>
              </w:rPr>
              <w:t>Примеча</w:t>
            </w:r>
            <w:r w:rsidRPr="007F1145">
              <w:rPr>
                <w:szCs w:val="16"/>
              </w:rPr>
              <w:t>н</w:t>
            </w:r>
            <w:r w:rsidRPr="007F1145">
              <w:rPr>
                <w:color w:val="000000"/>
                <w:szCs w:val="16"/>
              </w:rPr>
              <w:t>ия - сокращения в таблице: с огр. - с ограниче</w:t>
            </w:r>
            <w:r w:rsidRPr="007F1145">
              <w:rPr>
                <w:szCs w:val="16"/>
              </w:rPr>
              <w:t>н</w:t>
            </w:r>
            <w:r w:rsidRPr="007F1145">
              <w:rPr>
                <w:color w:val="000000"/>
                <w:szCs w:val="16"/>
              </w:rPr>
              <w:t>ием; с</w:t>
            </w:r>
            <w:r w:rsidRPr="007F1145">
              <w:rPr>
                <w:szCs w:val="16"/>
              </w:rPr>
              <w:t>к</w:t>
            </w:r>
            <w:r w:rsidRPr="007F1145">
              <w:rPr>
                <w:color w:val="000000"/>
                <w:szCs w:val="16"/>
              </w:rPr>
              <w:t>в. - сквер, ул. - улицы, бульв. - бульвар</w:t>
            </w:r>
          </w:p>
        </w:tc>
      </w:tr>
    </w:tbl>
    <w:p w:rsidR="0043742B" w:rsidRPr="007F1145" w:rsidRDefault="0043742B" w:rsidP="0043742B">
      <w:pPr>
        <w:spacing w:before="120" w:after="120"/>
        <w:jc w:val="center"/>
        <w:rPr>
          <w:color w:val="000000"/>
          <w:sz w:val="24"/>
          <w:szCs w:val="16"/>
        </w:rPr>
      </w:pPr>
      <w:r w:rsidRPr="007F1145">
        <w:rPr>
          <w:color w:val="000000"/>
          <w:sz w:val="24"/>
          <w:szCs w:val="16"/>
        </w:rPr>
        <w:t xml:space="preserve">Таблица </w:t>
      </w:r>
      <w:r>
        <w:rPr>
          <w:color w:val="000000"/>
          <w:sz w:val="24"/>
          <w:szCs w:val="16"/>
        </w:rPr>
        <w:t>8</w:t>
      </w:r>
      <w:r w:rsidRPr="007F1145">
        <w:rPr>
          <w:color w:val="000000"/>
          <w:sz w:val="24"/>
          <w:szCs w:val="16"/>
        </w:rPr>
        <w:t>.1</w:t>
      </w:r>
      <w:r>
        <w:rPr>
          <w:color w:val="000000"/>
          <w:sz w:val="24"/>
          <w:szCs w:val="16"/>
        </w:rPr>
        <w:t>.</w:t>
      </w:r>
      <w:r w:rsidRPr="007F1145">
        <w:rPr>
          <w:color w:val="000000"/>
          <w:sz w:val="24"/>
          <w:szCs w:val="16"/>
        </w:rPr>
        <w:t xml:space="preserve"> </w:t>
      </w:r>
      <w:r w:rsidRPr="007F1145">
        <w:rPr>
          <w:color w:val="000000"/>
          <w:sz w:val="24"/>
          <w:szCs w:val="16"/>
        </w:rPr>
        <w:tab/>
        <w:t xml:space="preserve">Виды растений, </w:t>
      </w:r>
      <w:r>
        <w:rPr>
          <w:color w:val="000000"/>
          <w:sz w:val="24"/>
          <w:szCs w:val="16"/>
        </w:rPr>
        <w:t>используемые</w:t>
      </w:r>
      <w:r w:rsidRPr="007F1145">
        <w:rPr>
          <w:color w:val="000000"/>
          <w:sz w:val="24"/>
          <w:szCs w:val="16"/>
        </w:rPr>
        <w:t xml:space="preserve"> для крышного и вертикального озеленения*</w:t>
      </w:r>
    </w:p>
    <w:tbl>
      <w:tblPr>
        <w:tblW w:w="5000" w:type="pct"/>
        <w:jc w:val="center"/>
        <w:tblCellMar>
          <w:left w:w="40" w:type="dxa"/>
          <w:right w:w="40" w:type="dxa"/>
        </w:tblCellMar>
        <w:tblLook w:val="0000"/>
      </w:tblPr>
      <w:tblGrid>
        <w:gridCol w:w="3873"/>
        <w:gridCol w:w="1364"/>
        <w:gridCol w:w="1843"/>
        <w:gridCol w:w="1364"/>
        <w:gridCol w:w="1841"/>
      </w:tblGrid>
      <w:tr w:rsidR="0043742B" w:rsidRPr="007F1145" w:rsidTr="0043742B">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rPr>
                <w:spacing w:val="-3"/>
              </w:rPr>
              <w:t>Вид озеленения</w:t>
            </w:r>
          </w:p>
        </w:tc>
      </w:tr>
      <w:tr w:rsidR="0043742B" w:rsidRPr="007F1145" w:rsidTr="0043742B">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3742B" w:rsidRPr="007F1145" w:rsidRDefault="0043742B" w:rsidP="0043742B">
            <w:pPr>
              <w:widowControl/>
              <w:autoSpaceDE/>
              <w:autoSpaceDN/>
              <w:adjustRightInd/>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rPr>
                <w:spacing w:val="-4"/>
              </w:rPr>
            </w:pPr>
            <w:r w:rsidRPr="007F1145">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rPr>
                <w:spacing w:val="-4"/>
              </w:rPr>
              <w:t>Вертикальное</w:t>
            </w:r>
          </w:p>
        </w:tc>
      </w:tr>
      <w:tr w:rsidR="0043742B" w:rsidRPr="007F1145" w:rsidTr="0043742B">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3742B" w:rsidRPr="007F1145" w:rsidRDefault="0043742B" w:rsidP="0043742B">
            <w:pPr>
              <w:widowControl/>
              <w:autoSpaceDE/>
              <w:autoSpaceDN/>
              <w:adjustRightInd/>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rPr>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rPr>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rPr>
                <w:spacing w:val="-4"/>
              </w:rPr>
              <w:t>Мобильное</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3742B" w:rsidRPr="007F1145" w:rsidRDefault="0043742B" w:rsidP="0043742B">
            <w:pPr>
              <w:shd w:val="clear" w:color="auto" w:fill="FFFFFF"/>
              <w:jc w:val="center"/>
            </w:pPr>
            <w:r w:rsidRPr="007F1145">
              <w:t>5</w:t>
            </w:r>
          </w:p>
        </w:tc>
      </w:tr>
      <w:tr w:rsidR="0043742B" w:rsidRPr="007F1145" w:rsidTr="0043742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jc w:val="center"/>
              <w:rPr>
                <w:color w:val="000000"/>
                <w:szCs w:val="16"/>
              </w:rPr>
            </w:pPr>
            <w:r w:rsidRPr="007F1145">
              <w:rPr>
                <w:color w:val="000000"/>
                <w:szCs w:val="16"/>
              </w:rPr>
              <w:t>Травы</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jc w:val="center"/>
              <w:rPr>
                <w:color w:val="000000"/>
                <w:szCs w:val="16"/>
              </w:rPr>
            </w:pPr>
            <w:r w:rsidRPr="007F1145">
              <w:rPr>
                <w:color w:val="000000"/>
                <w:szCs w:val="16"/>
              </w:rPr>
              <w:t>Кусты**</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6"/>
              </w:rPr>
              <w:lastRenderedPageBreak/>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jc w:val="center"/>
              <w:rPr>
                <w:color w:val="000000"/>
                <w:szCs w:val="16"/>
              </w:rPr>
            </w:pPr>
            <w:r w:rsidRPr="007F1145">
              <w:rPr>
                <w:color w:val="000000"/>
                <w:szCs w:val="16"/>
              </w:rPr>
              <w:t>Лианы древесные</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5"/>
              </w:rPr>
              <w:t>Древогубец 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43742B" w:rsidRPr="007F1145" w:rsidRDefault="0043742B" w:rsidP="0043742B">
            <w:pPr>
              <w:shd w:val="clear" w:color="auto" w:fill="FFFFFF"/>
            </w:pPr>
            <w:r w:rsidRPr="007F1145">
              <w:rPr>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nil"/>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nil"/>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nil"/>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jc w:val="center"/>
              <w:rPr>
                <w:color w:val="000000"/>
                <w:szCs w:val="16"/>
              </w:rPr>
            </w:pPr>
            <w:r w:rsidRPr="007F1145">
              <w:rPr>
                <w:color w:val="000000"/>
                <w:szCs w:val="16"/>
              </w:rPr>
              <w:t>Лианы травянистые</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5"/>
              </w:rPr>
              <w:t>Луносемянник 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jc w:val="center"/>
              <w:rPr>
                <w:color w:val="000000"/>
                <w:szCs w:val="16"/>
              </w:rPr>
            </w:pPr>
            <w:r w:rsidRPr="007F1145">
              <w:rPr>
                <w:color w:val="000000"/>
                <w:szCs w:val="16"/>
              </w:rPr>
              <w:t>Деревья**</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r w:rsidR="0043742B" w:rsidRPr="007F1145" w:rsidTr="0043742B">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pPr>
            <w:r w:rsidRPr="007F1145">
              <w:rPr>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3742B" w:rsidRPr="007F1145" w:rsidRDefault="0043742B" w:rsidP="0043742B">
            <w:pPr>
              <w:shd w:val="clear" w:color="auto" w:fill="FFFFFF"/>
              <w:jc w:val="center"/>
            </w:pPr>
            <w:r w:rsidRPr="007F1145">
              <w:t>-</w:t>
            </w:r>
          </w:p>
        </w:tc>
      </w:tr>
    </w:tbl>
    <w:p w:rsidR="0043742B" w:rsidRPr="007F1145" w:rsidRDefault="0043742B" w:rsidP="0043742B">
      <w:pPr>
        <w:spacing w:before="120"/>
        <w:ind w:firstLine="284"/>
        <w:jc w:val="both"/>
      </w:pPr>
      <w:r w:rsidRPr="007F1145">
        <w:t>* При выборе растений для крышного и вертикального</w:t>
      </w:r>
      <w:r>
        <w:t xml:space="preserve"> озеленения необходимо обеспечи</w:t>
      </w:r>
      <w:r w:rsidRPr="007F1145">
        <w:t>ть соответствие между требованиями растений к освещенности и ориентацией озеленяемой поверхности относительно сторон света.</w:t>
      </w:r>
    </w:p>
    <w:p w:rsidR="0043742B" w:rsidRPr="007F1145" w:rsidRDefault="0043742B" w:rsidP="0043742B">
      <w:pPr>
        <w:ind w:firstLine="284"/>
        <w:jc w:val="both"/>
      </w:pPr>
      <w:r w:rsidRPr="007F1145">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7F1145">
          <w:t>3 м</w:t>
        </w:r>
      </w:smartTag>
      <w:r w:rsidRPr="007F1145">
        <w:t>.</w:t>
      </w:r>
    </w:p>
    <w:p w:rsidR="0043742B" w:rsidRPr="007F1145" w:rsidRDefault="0043742B" w:rsidP="0043742B">
      <w:pPr>
        <w:spacing w:before="120" w:after="120"/>
        <w:jc w:val="center"/>
        <w:rPr>
          <w:sz w:val="24"/>
          <w:szCs w:val="24"/>
        </w:rPr>
      </w:pPr>
      <w:r w:rsidRPr="007F1145">
        <w:rPr>
          <w:color w:val="000000"/>
          <w:sz w:val="24"/>
          <w:szCs w:val="18"/>
        </w:rPr>
        <w:t xml:space="preserve">Таблица </w:t>
      </w:r>
      <w:r>
        <w:rPr>
          <w:sz w:val="24"/>
          <w:szCs w:val="18"/>
        </w:rPr>
        <w:t>9.</w:t>
      </w:r>
      <w:r w:rsidRPr="007F1145">
        <w:rPr>
          <w:sz w:val="24"/>
          <w:szCs w:val="18"/>
        </w:rPr>
        <w:tab/>
      </w:r>
      <w:r w:rsidRPr="007F1145">
        <w:rPr>
          <w:color w:val="000000"/>
          <w:sz w:val="24"/>
          <w:szCs w:val="16"/>
        </w:rPr>
        <w:t>Параметры</w:t>
      </w:r>
      <w:r w:rsidRPr="007F1145">
        <w:rPr>
          <w:color w:val="000000"/>
          <w:sz w:val="24"/>
          <w:szCs w:val="18"/>
        </w:rPr>
        <w:t xml:space="preserve">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43742B" w:rsidRPr="007F1145" w:rsidTr="0043742B">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bookmarkStart w:id="55" w:name="TO0000019"/>
            <w:r w:rsidRPr="007F1145">
              <w:rPr>
                <w:color w:val="000000"/>
                <w:szCs w:val="16"/>
              </w:rPr>
              <w:t>Наименова</w:t>
            </w:r>
            <w:r w:rsidRPr="007F1145">
              <w:rPr>
                <w:szCs w:val="16"/>
              </w:rPr>
              <w:t>н</w:t>
            </w:r>
            <w:r w:rsidRPr="007F1145">
              <w:rPr>
                <w:color w:val="000000"/>
                <w:szCs w:val="16"/>
              </w:rPr>
              <w:t>ие</w:t>
            </w:r>
          </w:p>
        </w:tc>
        <w:tc>
          <w:tcPr>
            <w:tcW w:w="2599"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Сортировка</w:t>
            </w:r>
          </w:p>
        </w:tc>
      </w:tr>
      <w:tr w:rsidR="0043742B" w:rsidRPr="007F1145" w:rsidTr="0043742B">
        <w:trPr>
          <w:jc w:val="center"/>
        </w:trPr>
        <w:tc>
          <w:tcPr>
            <w:tcW w:w="91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Крупномерные деревья* (Кр.д</w:t>
            </w:r>
            <w:r w:rsidRPr="007F1145">
              <w:rPr>
                <w:szCs w:val="14"/>
              </w:rPr>
              <w:t xml:space="preserve">.), </w:t>
            </w:r>
            <w:r w:rsidRPr="007F1145">
              <w:rPr>
                <w:color w:val="000000"/>
                <w:szCs w:val="14"/>
              </w:rPr>
              <w:t>пересаженные дважды (2×</w:t>
            </w:r>
            <w:r w:rsidRPr="007F1145">
              <w:rPr>
                <w:szCs w:val="14"/>
              </w:rPr>
              <w:t>П</w:t>
            </w:r>
            <w:r w:rsidRPr="007F1145">
              <w:rPr>
                <w:color w:val="000000"/>
                <w:szCs w:val="14"/>
              </w:rPr>
              <w:t>ер)</w:t>
            </w:r>
          </w:p>
        </w:tc>
        <w:tc>
          <w:tcPr>
            <w:tcW w:w="259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Кр.д. должны быть предварительно пересажены два раза или быть приведены в равноценное состояние с помощью соответствующих а</w:t>
            </w:r>
            <w:r w:rsidRPr="007F1145">
              <w:rPr>
                <w:szCs w:val="14"/>
              </w:rPr>
              <w:t>г</w:t>
            </w:r>
            <w:r w:rsidRPr="007F1145">
              <w:rPr>
                <w:color w:val="000000"/>
                <w:szCs w:val="14"/>
              </w:rPr>
              <w:t>р</w:t>
            </w:r>
            <w:r w:rsidRPr="007F1145">
              <w:rPr>
                <w:szCs w:val="14"/>
              </w:rPr>
              <w:t>о</w:t>
            </w:r>
            <w:r w:rsidRPr="007F1145">
              <w:rPr>
                <w:color w:val="000000"/>
                <w:szCs w:val="14"/>
              </w:rPr>
              <w:t xml:space="preserve">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7F1145">
                <w:rPr>
                  <w:szCs w:val="14"/>
                </w:rPr>
                <w:t>18</w:t>
              </w:r>
              <w:r w:rsidRPr="007F1145">
                <w:rPr>
                  <w:color w:val="000000"/>
                  <w:szCs w:val="14"/>
                </w:rPr>
                <w:t>0 см</w:t>
              </w:r>
            </w:smartTag>
            <w:r w:rsidRPr="007F1145">
              <w:rPr>
                <w:color w:val="000000"/>
                <w:szCs w:val="14"/>
              </w:rPr>
              <w:t xml:space="preserve"> в высоту и выраженный центральный побег внутри кроны (исключения: </w:t>
            </w:r>
            <w:r w:rsidRPr="007F1145">
              <w:rPr>
                <w:szCs w:val="14"/>
              </w:rPr>
              <w:t>ш</w:t>
            </w:r>
            <w:r w:rsidRPr="007F1145">
              <w:rPr>
                <w:color w:val="000000"/>
                <w:szCs w:val="14"/>
              </w:rPr>
              <w:t>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Сортировка осуществляется по</w:t>
            </w:r>
            <w:r w:rsidRPr="007F1145">
              <w:rPr>
                <w:szCs w:val="14"/>
              </w:rPr>
              <w:t xml:space="preserve"> </w:t>
            </w:r>
            <w:r w:rsidRPr="007F1145">
              <w:rPr>
                <w:color w:val="000000"/>
                <w:szCs w:val="14"/>
              </w:rPr>
              <w:t>обхвату ствола (см):</w:t>
            </w:r>
          </w:p>
          <w:p w:rsidR="0043742B" w:rsidRPr="007F1145" w:rsidRDefault="0043742B" w:rsidP="0043742B">
            <w:pPr>
              <w:spacing w:before="120" w:after="120"/>
              <w:jc w:val="center"/>
              <w:rPr>
                <w:szCs w:val="24"/>
              </w:rPr>
            </w:pPr>
            <w:r w:rsidRPr="007F1145">
              <w:rPr>
                <w:color w:val="000000"/>
                <w:szCs w:val="14"/>
              </w:rPr>
              <w:t>8-10</w:t>
            </w:r>
            <w:r w:rsidRPr="007F1145">
              <w:rPr>
                <w:szCs w:val="14"/>
              </w:rPr>
              <w:t>**,</w:t>
            </w:r>
            <w:r w:rsidRPr="007F1145">
              <w:rPr>
                <w:color w:val="000000"/>
                <w:szCs w:val="14"/>
              </w:rPr>
              <w:t xml:space="preserve"> 10**</w:t>
            </w:r>
            <w:r w:rsidRPr="007F1145">
              <w:rPr>
                <w:szCs w:val="14"/>
              </w:rPr>
              <w:t>-</w:t>
            </w:r>
            <w:r w:rsidRPr="007F1145">
              <w:rPr>
                <w:color w:val="000000"/>
                <w:szCs w:val="14"/>
              </w:rPr>
              <w:t>12</w:t>
            </w:r>
          </w:p>
          <w:p w:rsidR="0043742B" w:rsidRPr="007F1145" w:rsidRDefault="0043742B" w:rsidP="0043742B">
            <w:pPr>
              <w:rPr>
                <w:color w:val="000000"/>
                <w:szCs w:val="14"/>
              </w:rPr>
            </w:pPr>
            <w:r w:rsidRPr="007F1145">
              <w:rPr>
                <w:color w:val="000000"/>
                <w:szCs w:val="14"/>
              </w:rPr>
              <w:t>Количество растений при транспортировке в пучках:</w:t>
            </w:r>
          </w:p>
          <w:p w:rsidR="0043742B" w:rsidRPr="007F1145" w:rsidRDefault="0043742B" w:rsidP="0043742B">
            <w:pPr>
              <w:rPr>
                <w:szCs w:val="24"/>
              </w:rPr>
            </w:pPr>
            <w:r w:rsidRPr="007F1145">
              <w:rPr>
                <w:color w:val="000000"/>
                <w:szCs w:val="14"/>
              </w:rPr>
              <w:t>не более 5</w:t>
            </w:r>
          </w:p>
        </w:tc>
      </w:tr>
      <w:tr w:rsidR="0043742B" w:rsidRPr="007F1145" w:rsidTr="0043742B">
        <w:trPr>
          <w:jc w:val="center"/>
        </w:trPr>
        <w:tc>
          <w:tcPr>
            <w:tcW w:w="91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Кру</w:t>
            </w:r>
            <w:r w:rsidRPr="007F1145">
              <w:rPr>
                <w:szCs w:val="14"/>
              </w:rPr>
              <w:t>п</w:t>
            </w:r>
            <w:r w:rsidRPr="007F1145">
              <w:rPr>
                <w:color w:val="000000"/>
                <w:szCs w:val="14"/>
              </w:rPr>
              <w:t>номерные деревья, пересаженные трижды (3×</w:t>
            </w:r>
            <w:r w:rsidRPr="007F1145">
              <w:rPr>
                <w:szCs w:val="14"/>
              </w:rPr>
              <w:t>П</w:t>
            </w:r>
            <w:r w:rsidRPr="007F1145">
              <w:rPr>
                <w:color w:val="000000"/>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Кр.</w:t>
            </w:r>
            <w:r w:rsidRPr="007F1145">
              <w:rPr>
                <w:szCs w:val="14"/>
              </w:rPr>
              <w:t>д.,</w:t>
            </w:r>
            <w:r w:rsidRPr="007F1145">
              <w:rPr>
                <w:color w:val="000000"/>
                <w:szCs w:val="14"/>
              </w:rPr>
              <w:t xml:space="preserve"> пересаженные тр</w:t>
            </w:r>
            <w:r w:rsidRPr="007F1145">
              <w:rPr>
                <w:szCs w:val="14"/>
              </w:rPr>
              <w:t>и</w:t>
            </w:r>
            <w:r w:rsidRPr="007F1145">
              <w:rPr>
                <w:color w:val="000000"/>
                <w:szCs w:val="14"/>
              </w:rPr>
              <w:t>ж</w:t>
            </w:r>
            <w:r w:rsidRPr="007F1145">
              <w:rPr>
                <w:szCs w:val="14"/>
              </w:rPr>
              <w:t>д</w:t>
            </w:r>
            <w:r w:rsidRPr="007F1145">
              <w:rPr>
                <w:color w:val="000000"/>
                <w:szCs w:val="14"/>
              </w:rPr>
              <w:t>ы должны выращи</w:t>
            </w:r>
            <w:r w:rsidRPr="007F1145">
              <w:rPr>
                <w:szCs w:val="14"/>
              </w:rPr>
              <w:t>в</w:t>
            </w:r>
            <w:r w:rsidRPr="007F1145">
              <w:rPr>
                <w:color w:val="000000"/>
                <w:szCs w:val="14"/>
              </w:rPr>
              <w:t xml:space="preserve">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7F1145">
                <w:rPr>
                  <w:color w:val="000000"/>
                  <w:szCs w:val="14"/>
                </w:rPr>
                <w:t>200 см</w:t>
              </w:r>
            </w:smartTag>
            <w:r w:rsidRPr="007F1145">
              <w:rPr>
                <w:color w:val="000000"/>
                <w:szCs w:val="14"/>
              </w:rPr>
              <w:t>. Дальней</w:t>
            </w:r>
            <w:r w:rsidRPr="007F1145">
              <w:rPr>
                <w:szCs w:val="14"/>
              </w:rPr>
              <w:t>ш</w:t>
            </w:r>
            <w:r w:rsidRPr="007F1145">
              <w:rPr>
                <w:color w:val="000000"/>
                <w:szCs w:val="14"/>
              </w:rPr>
              <w:t>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w:t>
            </w:r>
            <w:r w:rsidRPr="007F1145">
              <w:rPr>
                <w:szCs w:val="14"/>
              </w:rPr>
              <w:t>м</w:t>
            </w:r>
            <w:r w:rsidRPr="007F1145">
              <w:rPr>
                <w:color w:val="000000"/>
                <w:szCs w:val="14"/>
              </w:rPr>
              <w:t xml:space="preserve">а кроны). Крона должна регулярно подрезаться. Последняя стрижка должна быть проведена не позднее, чем в предпоследний </w:t>
            </w:r>
            <w:r w:rsidRPr="007F1145">
              <w:rPr>
                <w:color w:val="000000"/>
                <w:szCs w:val="14"/>
              </w:rPr>
              <w:lastRenderedPageBreak/>
              <w:t>вегетационный период (искл</w:t>
            </w:r>
            <w:r w:rsidRPr="007F1145">
              <w:rPr>
                <w:szCs w:val="14"/>
              </w:rPr>
              <w:t>ю</w:t>
            </w:r>
            <w:r w:rsidRPr="007F1145">
              <w:rPr>
                <w:color w:val="000000"/>
                <w:szCs w:val="14"/>
              </w:rPr>
              <w:t xml:space="preserve">чением может быть, например, </w:t>
            </w:r>
            <w:r w:rsidRPr="007F1145">
              <w:rPr>
                <w:i/>
                <w:iCs/>
                <w:color w:val="000000"/>
                <w:szCs w:val="14"/>
              </w:rPr>
              <w:t>Робин</w:t>
            </w:r>
            <w:r w:rsidRPr="007F1145">
              <w:rPr>
                <w:i/>
                <w:iCs/>
                <w:szCs w:val="14"/>
              </w:rPr>
              <w:t>и</w:t>
            </w:r>
            <w:r w:rsidRPr="007F1145">
              <w:rPr>
                <w:i/>
                <w:iCs/>
                <w:color w:val="000000"/>
                <w:szCs w:val="14"/>
              </w:rPr>
              <w:t xml:space="preserve">я псевдоакация). </w:t>
            </w:r>
            <w:r w:rsidRPr="007F1145">
              <w:rPr>
                <w:color w:val="000000"/>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lastRenderedPageBreak/>
              <w:t>Сортировка осуществляется по обхвату ствола (см):</w:t>
            </w:r>
          </w:p>
          <w:p w:rsidR="0043742B" w:rsidRPr="007F1145" w:rsidRDefault="0043742B" w:rsidP="0043742B">
            <w:pPr>
              <w:spacing w:before="120"/>
              <w:jc w:val="center"/>
              <w:rPr>
                <w:color w:val="000000"/>
                <w:szCs w:val="14"/>
              </w:rPr>
            </w:pPr>
            <w:r w:rsidRPr="007F1145">
              <w:rPr>
                <w:color w:val="000000"/>
                <w:szCs w:val="14"/>
              </w:rPr>
              <w:t>10</w:t>
            </w:r>
            <w:r w:rsidRPr="007F1145">
              <w:rPr>
                <w:szCs w:val="14"/>
              </w:rPr>
              <w:t>-</w:t>
            </w:r>
            <w:r w:rsidRPr="007F1145">
              <w:rPr>
                <w:color w:val="000000"/>
                <w:szCs w:val="14"/>
              </w:rPr>
              <w:t>12, 12-14, 14-16, 16</w:t>
            </w:r>
            <w:r w:rsidRPr="007F1145">
              <w:rPr>
                <w:szCs w:val="14"/>
              </w:rPr>
              <w:t>-</w:t>
            </w:r>
            <w:r w:rsidRPr="007F1145">
              <w:rPr>
                <w:color w:val="000000"/>
                <w:szCs w:val="14"/>
              </w:rPr>
              <w:t>18, 18-20, 20-25</w:t>
            </w:r>
          </w:p>
          <w:p w:rsidR="0043742B" w:rsidRPr="007F1145" w:rsidRDefault="0043742B" w:rsidP="0043742B">
            <w:pPr>
              <w:spacing w:after="120"/>
              <w:jc w:val="center"/>
              <w:rPr>
                <w:color w:val="000000"/>
                <w:szCs w:val="14"/>
              </w:rPr>
            </w:pPr>
            <w:r w:rsidRPr="007F1145">
              <w:rPr>
                <w:color w:val="000000"/>
                <w:szCs w:val="14"/>
              </w:rPr>
              <w:t xml:space="preserve">и далее с интервалом </w:t>
            </w:r>
            <w:smartTag w:uri="urn:schemas-microsoft-com:office:smarttags" w:element="metricconverter">
              <w:smartTagPr>
                <w:attr w:name="ProductID" w:val="5 см"/>
              </w:smartTagPr>
              <w:r w:rsidRPr="007F1145">
                <w:rPr>
                  <w:color w:val="000000"/>
                  <w:szCs w:val="14"/>
                </w:rPr>
                <w:t>5 см</w:t>
              </w:r>
            </w:smartTag>
            <w:r w:rsidRPr="007F1145">
              <w:rPr>
                <w:color w:val="000000"/>
                <w:szCs w:val="14"/>
              </w:rPr>
              <w:t xml:space="preserve">, при обхвате более </w:t>
            </w:r>
            <w:smartTag w:uri="urn:schemas-microsoft-com:office:smarttags" w:element="metricconverter">
              <w:smartTagPr>
                <w:attr w:name="ProductID" w:val="50 см"/>
              </w:smartTagPr>
              <w:r w:rsidRPr="007F1145">
                <w:rPr>
                  <w:color w:val="000000"/>
                  <w:szCs w:val="14"/>
                </w:rPr>
                <w:t>50 см</w:t>
              </w:r>
            </w:smartTag>
            <w:r w:rsidRPr="007F1145">
              <w:rPr>
                <w:color w:val="000000"/>
                <w:szCs w:val="14"/>
              </w:rPr>
              <w:t xml:space="preserve"> - с интервалом </w:t>
            </w:r>
            <w:smartTag w:uri="urn:schemas-microsoft-com:office:smarttags" w:element="metricconverter">
              <w:smartTagPr>
                <w:attr w:name="ProductID" w:val="10 см"/>
              </w:smartTagPr>
              <w:r w:rsidRPr="007F1145">
                <w:rPr>
                  <w:color w:val="000000"/>
                  <w:szCs w:val="14"/>
                </w:rPr>
                <w:t>10 см</w:t>
              </w:r>
            </w:smartTag>
            <w:r w:rsidRPr="007F1145">
              <w:rPr>
                <w:color w:val="000000"/>
                <w:szCs w:val="14"/>
              </w:rPr>
              <w:t>.</w:t>
            </w:r>
          </w:p>
          <w:p w:rsidR="0043742B" w:rsidRPr="007F1145" w:rsidRDefault="0043742B" w:rsidP="0043742B">
            <w:pPr>
              <w:rPr>
                <w:color w:val="000000"/>
                <w:szCs w:val="14"/>
              </w:rPr>
            </w:pPr>
            <w:r w:rsidRPr="007F1145">
              <w:rPr>
                <w:color w:val="000000"/>
                <w:szCs w:val="14"/>
              </w:rPr>
              <w:t>В зависимости от вида</w:t>
            </w:r>
            <w:r w:rsidRPr="007F1145">
              <w:rPr>
                <w:szCs w:val="14"/>
              </w:rPr>
              <w:t>,</w:t>
            </w:r>
            <w:r w:rsidRPr="007F1145">
              <w:rPr>
                <w:color w:val="000000"/>
                <w:szCs w:val="14"/>
              </w:rPr>
              <w:t xml:space="preserve"> сорта и </w:t>
            </w:r>
            <w:r w:rsidRPr="007F1145">
              <w:rPr>
                <w:color w:val="000000"/>
                <w:szCs w:val="14"/>
              </w:rPr>
              <w:lastRenderedPageBreak/>
              <w:t>размеров могут быть указаны дополнительные данные по общей высоте и ширине кроны.</w:t>
            </w:r>
          </w:p>
          <w:p w:rsidR="0043742B" w:rsidRPr="007F1145" w:rsidRDefault="0043742B" w:rsidP="0043742B">
            <w:pPr>
              <w:rPr>
                <w:color w:val="000000"/>
                <w:szCs w:val="14"/>
              </w:rPr>
            </w:pPr>
            <w:r w:rsidRPr="007F1145">
              <w:rPr>
                <w:color w:val="000000"/>
                <w:szCs w:val="14"/>
              </w:rPr>
              <w:t>Ширина кроны в см:</w:t>
            </w:r>
          </w:p>
          <w:p w:rsidR="0043742B" w:rsidRPr="007F1145" w:rsidRDefault="0043742B" w:rsidP="0043742B">
            <w:pPr>
              <w:rPr>
                <w:color w:val="000000"/>
                <w:szCs w:val="14"/>
              </w:rPr>
            </w:pPr>
            <w:r w:rsidRPr="007F1145">
              <w:rPr>
                <w:color w:val="000000"/>
                <w:szCs w:val="14"/>
              </w:rPr>
              <w:t>60-100, 100-150, 150-200, 200-300, 300</w:t>
            </w:r>
            <w:r w:rsidRPr="007F1145">
              <w:rPr>
                <w:szCs w:val="14"/>
              </w:rPr>
              <w:t>-</w:t>
            </w:r>
            <w:r w:rsidRPr="007F1145">
              <w:rPr>
                <w:color w:val="000000"/>
                <w:szCs w:val="14"/>
              </w:rPr>
              <w:t>400</w:t>
            </w:r>
            <w:r w:rsidRPr="007F1145">
              <w:rPr>
                <w:szCs w:val="14"/>
              </w:rPr>
              <w:t>,</w:t>
            </w:r>
            <w:r w:rsidRPr="007F1145">
              <w:rPr>
                <w:color w:val="000000"/>
                <w:szCs w:val="14"/>
              </w:rPr>
              <w:t xml:space="preserve"> </w:t>
            </w:r>
            <w:r w:rsidRPr="007F1145">
              <w:rPr>
                <w:szCs w:val="14"/>
              </w:rPr>
              <w:t>4</w:t>
            </w:r>
            <w:r w:rsidRPr="007F1145">
              <w:rPr>
                <w:color w:val="000000"/>
                <w:szCs w:val="14"/>
              </w:rPr>
              <w:t>00-600</w:t>
            </w:r>
          </w:p>
          <w:p w:rsidR="0043742B" w:rsidRPr="007F1145" w:rsidRDefault="0043742B" w:rsidP="0043742B">
            <w:pPr>
              <w:rPr>
                <w:color w:val="000000"/>
                <w:szCs w:val="14"/>
              </w:rPr>
            </w:pPr>
            <w:r w:rsidRPr="007F1145">
              <w:rPr>
                <w:color w:val="000000"/>
                <w:szCs w:val="14"/>
              </w:rPr>
              <w:t xml:space="preserve">Общая высота в см: </w:t>
            </w:r>
          </w:p>
          <w:p w:rsidR="0043742B" w:rsidRPr="007F1145" w:rsidRDefault="0043742B" w:rsidP="0043742B">
            <w:pPr>
              <w:rPr>
                <w:color w:val="000000"/>
                <w:szCs w:val="14"/>
              </w:rPr>
            </w:pPr>
            <w:r w:rsidRPr="007F1145">
              <w:rPr>
                <w:color w:val="000000"/>
                <w:szCs w:val="14"/>
              </w:rPr>
              <w:t xml:space="preserve">выше </w:t>
            </w:r>
            <w:smartTag w:uri="urn:schemas-microsoft-com:office:smarttags" w:element="metricconverter">
              <w:smartTagPr>
                <w:attr w:name="ProductID" w:val="300 см"/>
              </w:smartTagPr>
              <w:r w:rsidRPr="007F1145">
                <w:rPr>
                  <w:color w:val="000000"/>
                  <w:szCs w:val="14"/>
                </w:rPr>
                <w:t>300 см</w:t>
              </w:r>
            </w:smartTag>
            <w:r w:rsidRPr="007F1145">
              <w:rPr>
                <w:color w:val="000000"/>
                <w:szCs w:val="14"/>
              </w:rPr>
              <w:t xml:space="preserve"> с интервалом </w:t>
            </w:r>
            <w:smartTag w:uri="urn:schemas-microsoft-com:office:smarttags" w:element="metricconverter">
              <w:smartTagPr>
                <w:attr w:name="ProductID" w:val="100 см"/>
              </w:smartTagPr>
              <w:r w:rsidRPr="007F1145">
                <w:rPr>
                  <w:color w:val="000000"/>
                  <w:szCs w:val="14"/>
                </w:rPr>
                <w:t>100 см</w:t>
              </w:r>
            </w:smartTag>
          </w:p>
          <w:p w:rsidR="0043742B" w:rsidRPr="007F1145" w:rsidRDefault="0043742B" w:rsidP="0043742B">
            <w:pPr>
              <w:rPr>
                <w:color w:val="000000"/>
                <w:szCs w:val="14"/>
              </w:rPr>
            </w:pPr>
            <w:r w:rsidRPr="007F1145">
              <w:rPr>
                <w:color w:val="000000"/>
                <w:szCs w:val="14"/>
              </w:rPr>
              <w:t xml:space="preserve">выше </w:t>
            </w:r>
            <w:smartTag w:uri="urn:schemas-microsoft-com:office:smarttags" w:element="metricconverter">
              <w:smartTagPr>
                <w:attr w:name="ProductID" w:val="500 см"/>
              </w:smartTagPr>
              <w:r w:rsidRPr="007F1145">
                <w:rPr>
                  <w:color w:val="000000"/>
                  <w:szCs w:val="14"/>
                </w:rPr>
                <w:t>500 см</w:t>
              </w:r>
            </w:smartTag>
            <w:r w:rsidRPr="007F1145">
              <w:rPr>
                <w:color w:val="000000"/>
                <w:szCs w:val="14"/>
              </w:rPr>
              <w:t xml:space="preserve"> с интервалом </w:t>
            </w:r>
            <w:smartTag w:uri="urn:schemas-microsoft-com:office:smarttags" w:element="metricconverter">
              <w:smartTagPr>
                <w:attr w:name="ProductID" w:val="200 см"/>
              </w:smartTagPr>
              <w:r w:rsidRPr="007F1145">
                <w:rPr>
                  <w:color w:val="000000"/>
                  <w:szCs w:val="14"/>
                </w:rPr>
                <w:t>200 см</w:t>
              </w:r>
            </w:smartTag>
          </w:p>
          <w:p w:rsidR="0043742B" w:rsidRPr="007F1145" w:rsidRDefault="0043742B" w:rsidP="0043742B">
            <w:pPr>
              <w:rPr>
                <w:szCs w:val="24"/>
              </w:rPr>
            </w:pPr>
            <w:r w:rsidRPr="007F1145">
              <w:rPr>
                <w:color w:val="000000"/>
                <w:szCs w:val="14"/>
              </w:rPr>
              <w:t xml:space="preserve">выше </w:t>
            </w:r>
            <w:smartTag w:uri="urn:schemas-microsoft-com:office:smarttags" w:element="metricconverter">
              <w:smartTagPr>
                <w:attr w:name="ProductID" w:val="900 см"/>
              </w:smartTagPr>
              <w:r w:rsidRPr="007F1145">
                <w:rPr>
                  <w:color w:val="000000"/>
                  <w:szCs w:val="14"/>
                </w:rPr>
                <w:t>900 см</w:t>
              </w:r>
            </w:smartTag>
            <w:r w:rsidRPr="007F1145">
              <w:rPr>
                <w:color w:val="000000"/>
                <w:szCs w:val="14"/>
              </w:rPr>
              <w:t xml:space="preserve"> с интервалом </w:t>
            </w:r>
            <w:smartTag w:uri="urn:schemas-microsoft-com:office:smarttags" w:element="metricconverter">
              <w:smartTagPr>
                <w:attr w:name="ProductID" w:val="300 см"/>
              </w:smartTagPr>
              <w:r w:rsidRPr="007F1145">
                <w:rPr>
                  <w:color w:val="000000"/>
                  <w:szCs w:val="14"/>
                </w:rPr>
                <w:t>300 см</w:t>
              </w:r>
            </w:smartTag>
          </w:p>
          <w:p w:rsidR="0043742B" w:rsidRPr="007F1145" w:rsidRDefault="0043742B" w:rsidP="0043742B">
            <w:pPr>
              <w:rPr>
                <w:szCs w:val="24"/>
              </w:rPr>
            </w:pPr>
            <w:r w:rsidRPr="007F1145">
              <w:rPr>
                <w:color w:val="000000"/>
                <w:szCs w:val="14"/>
              </w:rPr>
              <w:t>Количество пересадок дается у растений с комом в металлической сетке (4×Пер, 5×</w:t>
            </w:r>
            <w:r w:rsidRPr="007F1145">
              <w:rPr>
                <w:szCs w:val="14"/>
              </w:rPr>
              <w:t>П</w:t>
            </w:r>
            <w:r w:rsidRPr="007F1145">
              <w:rPr>
                <w:color w:val="000000"/>
                <w:szCs w:val="14"/>
              </w:rPr>
              <w:t>ер и т.д.)</w:t>
            </w:r>
          </w:p>
        </w:tc>
      </w:tr>
      <w:tr w:rsidR="0043742B" w:rsidRPr="007F1145" w:rsidTr="0043742B">
        <w:trPr>
          <w:jc w:val="center"/>
        </w:trPr>
        <w:tc>
          <w:tcPr>
            <w:tcW w:w="91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Аллейные деревья - это высокоствольные деревья, у которых обрезаются ветви, выступаю</w:t>
            </w:r>
            <w:r w:rsidRPr="007F1145">
              <w:rPr>
                <w:szCs w:val="14"/>
              </w:rPr>
              <w:t>щ</w:t>
            </w:r>
            <w:r w:rsidRPr="007F1145">
              <w:rPr>
                <w:color w:val="000000"/>
                <w:szCs w:val="14"/>
              </w:rPr>
              <w:t>ие за пределы кроны. У них должен быть прямой ствол, а удаление сучьев проведено до начала последнего вегетационного период</w:t>
            </w:r>
            <w:r w:rsidRPr="007F1145">
              <w:rPr>
                <w:szCs w:val="14"/>
              </w:rPr>
              <w:t>а</w:t>
            </w:r>
            <w:r w:rsidRPr="007F1145">
              <w:rPr>
                <w:color w:val="000000"/>
                <w:szCs w:val="14"/>
              </w:rPr>
              <w:t xml:space="preserve">. Высота ствола: при обхвате до </w:t>
            </w:r>
            <w:smartTag w:uri="urn:schemas-microsoft-com:office:smarttags" w:element="metricconverter">
              <w:smartTagPr>
                <w:attr w:name="ProductID" w:val="25 см"/>
              </w:smartTagPr>
              <w:r w:rsidRPr="007F1145">
                <w:rPr>
                  <w:color w:val="000000"/>
                  <w:szCs w:val="14"/>
                </w:rPr>
                <w:t>25 см</w:t>
              </w:r>
            </w:smartTag>
            <w:r w:rsidRPr="007F1145">
              <w:rPr>
                <w:color w:val="000000"/>
                <w:szCs w:val="14"/>
              </w:rPr>
              <w:t xml:space="preserve"> не менее </w:t>
            </w:r>
            <w:smartTag w:uri="urn:schemas-microsoft-com:office:smarttags" w:element="metricconverter">
              <w:smartTagPr>
                <w:attr w:name="ProductID" w:val="220 см"/>
              </w:smartTagPr>
              <w:r w:rsidRPr="007F1145">
                <w:rPr>
                  <w:color w:val="000000"/>
                  <w:szCs w:val="14"/>
                </w:rPr>
                <w:t>220 см</w:t>
              </w:r>
            </w:smartTag>
            <w:r w:rsidRPr="007F1145">
              <w:rPr>
                <w:color w:val="000000"/>
                <w:szCs w:val="14"/>
              </w:rPr>
              <w:t xml:space="preserve"> при обхвате более </w:t>
            </w:r>
            <w:smartTag w:uri="urn:schemas-microsoft-com:office:smarttags" w:element="metricconverter">
              <w:smartTagPr>
                <w:attr w:name="ProductID" w:val="25 см"/>
              </w:smartTagPr>
              <w:r w:rsidRPr="007F1145">
                <w:rPr>
                  <w:color w:val="000000"/>
                  <w:szCs w:val="14"/>
                </w:rPr>
                <w:t>25 см</w:t>
              </w:r>
            </w:smartTag>
            <w:r w:rsidRPr="007F1145">
              <w:rPr>
                <w:color w:val="000000"/>
                <w:szCs w:val="14"/>
              </w:rPr>
              <w:t xml:space="preserve"> не менее </w:t>
            </w:r>
            <w:smartTag w:uri="urn:schemas-microsoft-com:office:smarttags" w:element="metricconverter">
              <w:smartTagPr>
                <w:attr w:name="ProductID" w:val="250 см"/>
              </w:smartTagPr>
              <w:r w:rsidRPr="007F1145">
                <w:rPr>
                  <w:color w:val="000000"/>
                  <w:szCs w:val="14"/>
                </w:rPr>
                <w:t>250 см</w:t>
              </w:r>
            </w:smartTag>
          </w:p>
        </w:tc>
        <w:tc>
          <w:tcPr>
            <w:tcW w:w="148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Сортировка осуществляется как для Кр.д (3×Пер)</w:t>
            </w:r>
          </w:p>
        </w:tc>
      </w:tr>
      <w:tr w:rsidR="0043742B" w:rsidRPr="007F1145" w:rsidTr="0043742B">
        <w:trPr>
          <w:jc w:val="center"/>
        </w:trPr>
        <w:tc>
          <w:tcPr>
            <w:tcW w:w="91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Кр.д с шарообра</w:t>
            </w:r>
            <w:r w:rsidRPr="007F1145">
              <w:rPr>
                <w:szCs w:val="14"/>
              </w:rPr>
              <w:t>з</w:t>
            </w:r>
            <w:r w:rsidRPr="007F1145">
              <w:rPr>
                <w:color w:val="000000"/>
                <w:szCs w:val="14"/>
              </w:rPr>
              <w:t>ной и пла</w:t>
            </w:r>
            <w:r w:rsidRPr="007F1145">
              <w:rPr>
                <w:szCs w:val="14"/>
              </w:rPr>
              <w:t>к</w:t>
            </w:r>
            <w:r w:rsidRPr="007F1145">
              <w:rPr>
                <w:color w:val="000000"/>
                <w:szCs w:val="14"/>
              </w:rPr>
              <w:t>уче</w:t>
            </w:r>
            <w:r w:rsidRPr="007F1145">
              <w:rPr>
                <w:szCs w:val="14"/>
              </w:rPr>
              <w:t>й</w:t>
            </w:r>
            <w:r w:rsidRPr="007F1145">
              <w:rPr>
                <w:color w:val="000000"/>
                <w:szCs w:val="14"/>
              </w:rPr>
              <w:t xml:space="preserve"> формой кроны</w:t>
            </w:r>
          </w:p>
        </w:tc>
        <w:tc>
          <w:tcPr>
            <w:tcW w:w="259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Сортировка осуществляется как для Кр.д (3×Пер)</w:t>
            </w:r>
          </w:p>
        </w:tc>
      </w:tr>
      <w:tr w:rsidR="0043742B" w:rsidRPr="007F1145" w:rsidTr="0043742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742B" w:rsidRPr="007F1145" w:rsidRDefault="0043742B" w:rsidP="0043742B">
            <w:pPr>
              <w:spacing w:before="120"/>
              <w:rPr>
                <w:color w:val="000000"/>
                <w:szCs w:val="14"/>
              </w:rPr>
            </w:pPr>
            <w:r w:rsidRPr="007F1145">
              <w:rPr>
                <w:color w:val="000000"/>
                <w:szCs w:val="14"/>
              </w:rPr>
              <w:t xml:space="preserve">* Крупномерные деревья (Кр.д.) - это древесные растения с четкой </w:t>
            </w:r>
            <w:r w:rsidRPr="007F1145">
              <w:rPr>
                <w:szCs w:val="14"/>
              </w:rPr>
              <w:t>гр</w:t>
            </w:r>
            <w:r w:rsidRPr="007F1145">
              <w:rPr>
                <w:color w:val="000000"/>
                <w:szCs w:val="14"/>
              </w:rPr>
              <w:t>аницей между стволом и кроной</w:t>
            </w:r>
          </w:p>
          <w:p w:rsidR="0043742B" w:rsidRPr="007F1145" w:rsidRDefault="0043742B" w:rsidP="0043742B">
            <w:pPr>
              <w:rPr>
                <w:szCs w:val="24"/>
              </w:rPr>
            </w:pPr>
            <w:r w:rsidRPr="007F1145">
              <w:rPr>
                <w:szCs w:val="14"/>
              </w:rPr>
              <w:t>**</w:t>
            </w:r>
            <w:r w:rsidRPr="007F1145">
              <w:rPr>
                <w:color w:val="000000"/>
                <w:szCs w:val="14"/>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7F1145">
                <w:rPr>
                  <w:color w:val="000000"/>
                  <w:szCs w:val="14"/>
                </w:rPr>
                <w:t>10 см</w:t>
              </w:r>
            </w:smartTag>
            <w:r w:rsidRPr="007F1145">
              <w:rPr>
                <w:color w:val="000000"/>
                <w:szCs w:val="14"/>
              </w:rPr>
              <w:t xml:space="preserve"> - к интервалу 8</w:t>
            </w:r>
            <w:r w:rsidRPr="007F1145">
              <w:rPr>
                <w:szCs w:val="14"/>
              </w:rPr>
              <w:t>-</w:t>
            </w:r>
            <w:smartTag w:uri="urn:schemas-microsoft-com:office:smarttags" w:element="metricconverter">
              <w:smartTagPr>
                <w:attr w:name="ProductID" w:val="10 см"/>
              </w:smartTagPr>
              <w:r w:rsidRPr="007F1145">
                <w:rPr>
                  <w:szCs w:val="14"/>
                </w:rPr>
                <w:t xml:space="preserve">10 </w:t>
              </w:r>
              <w:r w:rsidRPr="007F1145">
                <w:rPr>
                  <w:color w:val="000000"/>
                  <w:szCs w:val="14"/>
                </w:rPr>
                <w:t>с</w:t>
              </w:r>
              <w:r w:rsidRPr="007F1145">
                <w:rPr>
                  <w:szCs w:val="14"/>
                </w:rPr>
                <w:t>м</w:t>
              </w:r>
            </w:smartTag>
            <w:r w:rsidRPr="007F1145">
              <w:rPr>
                <w:szCs w:val="14"/>
              </w:rPr>
              <w:t>,</w:t>
            </w:r>
            <w:r w:rsidRPr="007F1145">
              <w:rPr>
                <w:color w:val="000000"/>
                <w:szCs w:val="14"/>
              </w:rPr>
              <w:t xml:space="preserve"> а не </w:t>
            </w:r>
            <w:r w:rsidRPr="007F1145">
              <w:rPr>
                <w:szCs w:val="14"/>
              </w:rPr>
              <w:t>10-</w:t>
            </w:r>
            <w:smartTag w:uri="urn:schemas-microsoft-com:office:smarttags" w:element="metricconverter">
              <w:smartTagPr>
                <w:attr w:name="ProductID" w:val="12 см"/>
              </w:smartTagPr>
              <w:r w:rsidRPr="007F1145">
                <w:rPr>
                  <w:szCs w:val="14"/>
                </w:rPr>
                <w:t>1</w:t>
              </w:r>
              <w:r w:rsidRPr="007F1145">
                <w:rPr>
                  <w:color w:val="000000"/>
                  <w:szCs w:val="14"/>
                </w:rPr>
                <w:t>2 см</w:t>
              </w:r>
            </w:smartTag>
            <w:r w:rsidRPr="007F1145">
              <w:rPr>
                <w:color w:val="000000"/>
                <w:szCs w:val="14"/>
              </w:rPr>
              <w:t>)</w:t>
            </w:r>
          </w:p>
        </w:tc>
      </w:tr>
    </w:tbl>
    <w:bookmarkEnd w:id="55"/>
    <w:p w:rsidR="0043742B" w:rsidRPr="007F1145" w:rsidRDefault="0043742B" w:rsidP="0043742B">
      <w:pPr>
        <w:spacing w:before="120" w:after="120"/>
        <w:ind w:firstLine="720"/>
        <w:jc w:val="center"/>
        <w:rPr>
          <w:sz w:val="24"/>
          <w:szCs w:val="24"/>
        </w:rPr>
      </w:pPr>
      <w:r w:rsidRPr="007F1145">
        <w:rPr>
          <w:color w:val="000000"/>
          <w:sz w:val="24"/>
          <w:szCs w:val="17"/>
        </w:rPr>
        <w:t xml:space="preserve">Таблица </w:t>
      </w:r>
      <w:r>
        <w:rPr>
          <w:color w:val="000000"/>
          <w:sz w:val="24"/>
          <w:szCs w:val="17"/>
        </w:rPr>
        <w:t>10</w:t>
      </w:r>
      <w:r w:rsidRPr="007F1145">
        <w:rPr>
          <w:color w:val="000000"/>
          <w:sz w:val="24"/>
          <w:szCs w:val="17"/>
        </w:rPr>
        <w:t>.</w:t>
      </w:r>
      <w:r w:rsidRPr="007F1145">
        <w:rPr>
          <w:color w:val="000000"/>
          <w:sz w:val="24"/>
          <w:szCs w:val="17"/>
        </w:rPr>
        <w:tab/>
        <w:t>Комплексное благоустройство территории в зависимости от рекреационной нагрузки</w:t>
      </w:r>
    </w:p>
    <w:tbl>
      <w:tblPr>
        <w:tblW w:w="5000" w:type="pct"/>
        <w:jc w:val="center"/>
        <w:tblLayout w:type="fixed"/>
        <w:tblCellMar>
          <w:left w:w="28" w:type="dxa"/>
          <w:right w:w="28" w:type="dxa"/>
        </w:tblCellMar>
        <w:tblLook w:val="0000"/>
      </w:tblPr>
      <w:tblGrid>
        <w:gridCol w:w="1340"/>
        <w:gridCol w:w="1523"/>
        <w:gridCol w:w="2284"/>
        <w:gridCol w:w="5114"/>
      </w:tblGrid>
      <w:tr w:rsidR="0043742B" w:rsidRPr="007F1145" w:rsidTr="00170908">
        <w:trPr>
          <w:tblHeader/>
          <w:jc w:val="center"/>
        </w:trPr>
        <w:tc>
          <w:tcPr>
            <w:tcW w:w="653"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170908">
            <w:pPr>
              <w:widowControl/>
              <w:jc w:val="center"/>
              <w:rPr>
                <w:szCs w:val="24"/>
              </w:rPr>
            </w:pPr>
            <w:bookmarkStart w:id="56" w:name="TO0000007"/>
            <w:r w:rsidRPr="007F1145">
              <w:rPr>
                <w:color w:val="000000"/>
                <w:szCs w:val="16"/>
              </w:rPr>
              <w:t>Рекреа</w:t>
            </w:r>
            <w:r w:rsidRPr="007F1145">
              <w:rPr>
                <w:szCs w:val="16"/>
              </w:rPr>
              <w:t>ц</w:t>
            </w:r>
            <w:r w:rsidRPr="007F1145">
              <w:rPr>
                <w:color w:val="000000"/>
                <w:szCs w:val="16"/>
              </w:rPr>
              <w:t>ио</w:t>
            </w:r>
            <w:r w:rsidRPr="007F1145">
              <w:rPr>
                <w:szCs w:val="16"/>
              </w:rPr>
              <w:t>нн</w:t>
            </w:r>
            <w:r w:rsidRPr="007F1145">
              <w:rPr>
                <w:color w:val="000000"/>
                <w:szCs w:val="16"/>
              </w:rPr>
              <w:t>ая нагрузка, чел/га</w:t>
            </w:r>
          </w:p>
        </w:tc>
        <w:tc>
          <w:tcPr>
            <w:tcW w:w="1855" w:type="pct"/>
            <w:gridSpan w:val="2"/>
            <w:tcBorders>
              <w:top w:val="single" w:sz="4" w:space="0" w:color="auto"/>
              <w:left w:val="single" w:sz="4" w:space="0" w:color="auto"/>
              <w:bottom w:val="single" w:sz="6" w:space="0" w:color="auto"/>
              <w:right w:val="single" w:sz="4" w:space="0" w:color="auto"/>
            </w:tcBorders>
            <w:vAlign w:val="center"/>
          </w:tcPr>
          <w:p w:rsidR="0043742B" w:rsidRPr="007F1145" w:rsidRDefault="0043742B" w:rsidP="00170908">
            <w:pPr>
              <w:widowControl/>
              <w:jc w:val="center"/>
              <w:rPr>
                <w:szCs w:val="24"/>
              </w:rPr>
            </w:pPr>
            <w:r w:rsidRPr="007F1145">
              <w:rPr>
                <w:color w:val="000000"/>
                <w:szCs w:val="16"/>
              </w:rPr>
              <w:t>Режим пользования территорией посетителями</w:t>
            </w:r>
          </w:p>
        </w:tc>
        <w:tc>
          <w:tcPr>
            <w:tcW w:w="2492"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170908">
            <w:pPr>
              <w:widowControl/>
              <w:ind w:hanging="44"/>
              <w:jc w:val="center"/>
              <w:rPr>
                <w:szCs w:val="24"/>
              </w:rPr>
            </w:pPr>
            <w:r w:rsidRPr="007F1145">
              <w:rPr>
                <w:color w:val="000000"/>
                <w:szCs w:val="16"/>
              </w:rPr>
              <w:t>Мероприятия благоустройства и озеленения</w:t>
            </w:r>
          </w:p>
        </w:tc>
      </w:tr>
      <w:tr w:rsidR="0043742B" w:rsidRPr="007F1145" w:rsidTr="00170908">
        <w:trPr>
          <w:jc w:val="center"/>
        </w:trPr>
        <w:tc>
          <w:tcPr>
            <w:tcW w:w="653"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jc w:val="center"/>
              <w:rPr>
                <w:szCs w:val="24"/>
              </w:rPr>
            </w:pPr>
            <w:r w:rsidRPr="007F1145">
              <w:rPr>
                <w:color w:val="000000"/>
                <w:szCs w:val="16"/>
              </w:rPr>
              <w:t>До 5</w:t>
            </w:r>
          </w:p>
        </w:tc>
        <w:tc>
          <w:tcPr>
            <w:tcW w:w="742"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jc w:val="center"/>
              <w:rPr>
                <w:szCs w:val="24"/>
              </w:rPr>
            </w:pPr>
            <w:r w:rsidRPr="007F1145">
              <w:rPr>
                <w:color w:val="000000"/>
                <w:szCs w:val="16"/>
              </w:rPr>
              <w:t>Свободный</w:t>
            </w:r>
          </w:p>
        </w:tc>
        <w:tc>
          <w:tcPr>
            <w:tcW w:w="1113"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ind w:firstLine="10"/>
              <w:jc w:val="center"/>
              <w:rPr>
                <w:szCs w:val="24"/>
              </w:rPr>
            </w:pPr>
            <w:r w:rsidRPr="007F1145">
              <w:rPr>
                <w:color w:val="000000"/>
                <w:szCs w:val="16"/>
              </w:rPr>
              <w:t>Пользование всей территорией</w:t>
            </w:r>
          </w:p>
        </w:tc>
        <w:tc>
          <w:tcPr>
            <w:tcW w:w="2492"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jc w:val="center"/>
              <w:rPr>
                <w:szCs w:val="24"/>
              </w:rPr>
            </w:pPr>
            <w:r w:rsidRPr="007F1145">
              <w:rPr>
                <w:color w:val="000000"/>
                <w:szCs w:val="16"/>
              </w:rPr>
              <w:t>-</w:t>
            </w:r>
          </w:p>
        </w:tc>
      </w:tr>
      <w:tr w:rsidR="0043742B" w:rsidRPr="007F1145" w:rsidTr="00170908">
        <w:trPr>
          <w:jc w:val="center"/>
        </w:trPr>
        <w:tc>
          <w:tcPr>
            <w:tcW w:w="653"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jc w:val="center"/>
              <w:rPr>
                <w:szCs w:val="24"/>
              </w:rPr>
            </w:pPr>
            <w:r w:rsidRPr="007F1145">
              <w:rPr>
                <w:szCs w:val="16"/>
              </w:rPr>
              <w:t>5-2</w:t>
            </w:r>
            <w:r w:rsidRPr="007F1145">
              <w:rPr>
                <w:color w:val="000000"/>
                <w:szCs w:val="16"/>
              </w:rPr>
              <w:t>5</w:t>
            </w:r>
          </w:p>
        </w:tc>
        <w:tc>
          <w:tcPr>
            <w:tcW w:w="742" w:type="pct"/>
            <w:vMerge w:val="restart"/>
            <w:tcBorders>
              <w:top w:val="single" w:sz="6" w:space="0" w:color="auto"/>
              <w:left w:val="single" w:sz="4" w:space="0" w:color="auto"/>
              <w:bottom w:val="single" w:sz="6" w:space="0" w:color="auto"/>
              <w:right w:val="single" w:sz="4" w:space="0" w:color="auto"/>
            </w:tcBorders>
          </w:tcPr>
          <w:p w:rsidR="00170908" w:rsidRDefault="0043742B" w:rsidP="00170908">
            <w:pPr>
              <w:rPr>
                <w:color w:val="000000"/>
                <w:szCs w:val="16"/>
              </w:rPr>
            </w:pPr>
            <w:r w:rsidRPr="007F1145">
              <w:rPr>
                <w:color w:val="000000"/>
                <w:szCs w:val="16"/>
              </w:rPr>
              <w:t>Среднерегули</w:t>
            </w:r>
          </w:p>
          <w:p w:rsidR="0043742B" w:rsidRPr="007F1145" w:rsidRDefault="0043742B" w:rsidP="00170908">
            <w:pPr>
              <w:rPr>
                <w:szCs w:val="24"/>
              </w:rPr>
            </w:pPr>
            <w:r w:rsidRPr="007F1145">
              <w:rPr>
                <w:color w:val="000000"/>
                <w:szCs w:val="16"/>
              </w:rPr>
              <w:t>руемый</w:t>
            </w:r>
          </w:p>
        </w:tc>
        <w:tc>
          <w:tcPr>
            <w:tcW w:w="1113" w:type="pct"/>
            <w:vMerge w:val="restart"/>
            <w:tcBorders>
              <w:top w:val="single" w:sz="6" w:space="0" w:color="auto"/>
              <w:left w:val="single" w:sz="4" w:space="0" w:color="auto"/>
              <w:bottom w:val="single" w:sz="6" w:space="0" w:color="auto"/>
              <w:right w:val="single" w:sz="4" w:space="0" w:color="auto"/>
            </w:tcBorders>
          </w:tcPr>
          <w:p w:rsidR="0043742B" w:rsidRPr="007F1145" w:rsidRDefault="0043742B" w:rsidP="00170908">
            <w:pPr>
              <w:ind w:firstLine="10"/>
              <w:rPr>
                <w:szCs w:val="24"/>
              </w:rPr>
            </w:pPr>
            <w:r w:rsidRPr="007F1145">
              <w:rPr>
                <w:color w:val="000000"/>
                <w:szCs w:val="16"/>
              </w:rPr>
              <w:t>Движение преимущественно по дорож</w:t>
            </w:r>
            <w:r w:rsidRPr="007F1145">
              <w:rPr>
                <w:szCs w:val="16"/>
              </w:rPr>
              <w:t>н</w:t>
            </w:r>
            <w:r w:rsidRPr="007F1145">
              <w:rPr>
                <w:color w:val="000000"/>
                <w:szCs w:val="16"/>
              </w:rPr>
              <w:t>о-</w:t>
            </w:r>
            <w:r w:rsidRPr="007F1145">
              <w:rPr>
                <w:szCs w:val="16"/>
              </w:rPr>
              <w:t>т</w:t>
            </w:r>
            <w:r w:rsidRPr="007F1145">
              <w:rPr>
                <w:color w:val="000000"/>
                <w:szCs w:val="16"/>
              </w:rPr>
              <w:t xml:space="preserve">ропиночной сети. Возможно пользование полянами и лужайками </w:t>
            </w:r>
            <w:r w:rsidRPr="007F1145">
              <w:rPr>
                <w:szCs w:val="16"/>
              </w:rPr>
              <w:t>п</w:t>
            </w:r>
            <w:r w:rsidRPr="007F1145">
              <w:rPr>
                <w:color w:val="000000"/>
                <w:szCs w:val="16"/>
              </w:rPr>
              <w:t>ри условии с</w:t>
            </w:r>
            <w:r w:rsidRPr="007F1145">
              <w:rPr>
                <w:szCs w:val="16"/>
              </w:rPr>
              <w:t>п</w:t>
            </w:r>
            <w:r w:rsidRPr="007F1145">
              <w:rPr>
                <w:color w:val="000000"/>
                <w:szCs w:val="16"/>
              </w:rPr>
              <w:t>ециального систематического ухода за ними.</w:t>
            </w:r>
          </w:p>
        </w:tc>
        <w:tc>
          <w:tcPr>
            <w:tcW w:w="2492"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rPr>
                <w:szCs w:val="24"/>
              </w:rPr>
            </w:pPr>
            <w:r w:rsidRPr="007F1145">
              <w:rPr>
                <w:color w:val="000000"/>
                <w:szCs w:val="16"/>
              </w:rPr>
              <w:t xml:space="preserve">Организация </w:t>
            </w:r>
            <w:r w:rsidRPr="007F1145">
              <w:rPr>
                <w:szCs w:val="16"/>
              </w:rPr>
              <w:t>д</w:t>
            </w:r>
            <w:r w:rsidRPr="007F1145">
              <w:rPr>
                <w:color w:val="000000"/>
                <w:szCs w:val="16"/>
              </w:rPr>
              <w:t>орожно-</w:t>
            </w:r>
            <w:r w:rsidRPr="007F1145">
              <w:rPr>
                <w:szCs w:val="16"/>
              </w:rPr>
              <w:t>т</w:t>
            </w:r>
            <w:r w:rsidRPr="007F1145">
              <w:rPr>
                <w:color w:val="000000"/>
                <w:szCs w:val="16"/>
              </w:rPr>
              <w:t>ропиночной сети плотностью 5-8 %</w:t>
            </w:r>
            <w:r w:rsidRPr="007F1145">
              <w:rPr>
                <w:szCs w:val="16"/>
              </w:rPr>
              <w:t>,</w:t>
            </w:r>
            <w:r w:rsidRPr="007F1145">
              <w:rPr>
                <w:color w:val="000000"/>
                <w:szCs w:val="16"/>
              </w:rPr>
              <w:t xml:space="preserve"> прокладка экологических троп</w:t>
            </w:r>
          </w:p>
        </w:tc>
      </w:tr>
      <w:tr w:rsidR="0043742B" w:rsidRPr="007F1145" w:rsidTr="00170908">
        <w:trPr>
          <w:jc w:val="center"/>
        </w:trPr>
        <w:tc>
          <w:tcPr>
            <w:tcW w:w="653"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jc w:val="center"/>
              <w:rPr>
                <w:szCs w:val="24"/>
              </w:rPr>
            </w:pPr>
            <w:r w:rsidRPr="007F1145">
              <w:rPr>
                <w:color w:val="000000"/>
                <w:szCs w:val="16"/>
              </w:rPr>
              <w:t>2</w:t>
            </w:r>
            <w:r w:rsidRPr="007F1145">
              <w:rPr>
                <w:szCs w:val="16"/>
              </w:rPr>
              <w:t>6-5</w:t>
            </w:r>
            <w:r w:rsidRPr="007F1145">
              <w:rPr>
                <w:color w:val="000000"/>
                <w:szCs w:val="16"/>
              </w:rPr>
              <w:t>0</w:t>
            </w:r>
          </w:p>
        </w:tc>
        <w:tc>
          <w:tcPr>
            <w:tcW w:w="742" w:type="pct"/>
            <w:vMerge/>
            <w:tcBorders>
              <w:top w:val="single" w:sz="6" w:space="0" w:color="auto"/>
              <w:left w:val="single" w:sz="4" w:space="0" w:color="auto"/>
              <w:bottom w:val="single" w:sz="6"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1113" w:type="pct"/>
            <w:vMerge/>
            <w:tcBorders>
              <w:top w:val="single" w:sz="6" w:space="0" w:color="auto"/>
              <w:left w:val="single" w:sz="4" w:space="0" w:color="auto"/>
              <w:bottom w:val="single" w:sz="6" w:space="0" w:color="auto"/>
              <w:right w:val="single" w:sz="4" w:space="0" w:color="auto"/>
            </w:tcBorders>
            <w:vAlign w:val="center"/>
          </w:tcPr>
          <w:p w:rsidR="0043742B" w:rsidRPr="007F1145" w:rsidRDefault="0043742B" w:rsidP="00170908">
            <w:pPr>
              <w:widowControl/>
              <w:autoSpaceDE/>
              <w:autoSpaceDN/>
              <w:adjustRightInd/>
              <w:ind w:firstLine="10"/>
              <w:rPr>
                <w:szCs w:val="24"/>
              </w:rPr>
            </w:pPr>
          </w:p>
        </w:tc>
        <w:tc>
          <w:tcPr>
            <w:tcW w:w="2492"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rPr>
                <w:szCs w:val="24"/>
              </w:rPr>
            </w:pPr>
            <w:r w:rsidRPr="007F1145">
              <w:rPr>
                <w:color w:val="000000"/>
                <w:szCs w:val="16"/>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w:t>
            </w:r>
            <w:r w:rsidRPr="007F1145">
              <w:rPr>
                <w:szCs w:val="16"/>
              </w:rPr>
              <w:t>,</w:t>
            </w:r>
            <w:r w:rsidRPr="007F1145">
              <w:rPr>
                <w:color w:val="000000"/>
                <w:szCs w:val="16"/>
              </w:rPr>
              <w:t xml:space="preserve"> пересекающих лесопарковый массив или идущих вдоль границ.</w:t>
            </w:r>
          </w:p>
        </w:tc>
      </w:tr>
      <w:tr w:rsidR="0043742B" w:rsidRPr="007F1145" w:rsidTr="00170908">
        <w:trPr>
          <w:jc w:val="center"/>
        </w:trPr>
        <w:tc>
          <w:tcPr>
            <w:tcW w:w="653"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jc w:val="center"/>
              <w:rPr>
                <w:szCs w:val="24"/>
              </w:rPr>
            </w:pPr>
            <w:r w:rsidRPr="007F1145">
              <w:rPr>
                <w:color w:val="000000"/>
                <w:szCs w:val="16"/>
              </w:rPr>
              <w:t>5</w:t>
            </w:r>
            <w:r w:rsidRPr="007F1145">
              <w:rPr>
                <w:szCs w:val="16"/>
              </w:rPr>
              <w:t>1-1</w:t>
            </w:r>
            <w:r w:rsidRPr="007F1145">
              <w:rPr>
                <w:color w:val="000000"/>
                <w:szCs w:val="16"/>
              </w:rPr>
              <w:t>00</w:t>
            </w:r>
          </w:p>
        </w:tc>
        <w:tc>
          <w:tcPr>
            <w:tcW w:w="742" w:type="pct"/>
            <w:vMerge w:val="restart"/>
            <w:tcBorders>
              <w:top w:val="single" w:sz="6" w:space="0" w:color="auto"/>
              <w:left w:val="single" w:sz="4" w:space="0" w:color="auto"/>
              <w:bottom w:val="single" w:sz="6" w:space="0" w:color="auto"/>
              <w:right w:val="single" w:sz="4" w:space="0" w:color="auto"/>
            </w:tcBorders>
          </w:tcPr>
          <w:p w:rsidR="00170908" w:rsidRDefault="0043742B" w:rsidP="00170908">
            <w:pPr>
              <w:ind w:hanging="64"/>
              <w:rPr>
                <w:color w:val="000000"/>
                <w:szCs w:val="16"/>
              </w:rPr>
            </w:pPr>
            <w:r w:rsidRPr="007F1145">
              <w:rPr>
                <w:color w:val="000000"/>
                <w:szCs w:val="16"/>
              </w:rPr>
              <w:t>Строгорегули</w:t>
            </w:r>
          </w:p>
          <w:p w:rsidR="0043742B" w:rsidRPr="007F1145" w:rsidRDefault="0043742B" w:rsidP="00170908">
            <w:pPr>
              <w:ind w:hanging="64"/>
              <w:rPr>
                <w:szCs w:val="24"/>
              </w:rPr>
            </w:pPr>
            <w:r w:rsidRPr="007F1145">
              <w:rPr>
                <w:color w:val="000000"/>
                <w:szCs w:val="16"/>
              </w:rPr>
              <w:t>руемый</w:t>
            </w:r>
          </w:p>
        </w:tc>
        <w:tc>
          <w:tcPr>
            <w:tcW w:w="1113" w:type="pct"/>
            <w:vMerge w:val="restart"/>
            <w:tcBorders>
              <w:top w:val="single" w:sz="6" w:space="0" w:color="auto"/>
              <w:left w:val="single" w:sz="4" w:space="0" w:color="auto"/>
              <w:bottom w:val="single" w:sz="6" w:space="0" w:color="auto"/>
              <w:right w:val="single" w:sz="4" w:space="0" w:color="auto"/>
            </w:tcBorders>
          </w:tcPr>
          <w:p w:rsidR="0043742B" w:rsidRPr="007F1145" w:rsidRDefault="0043742B" w:rsidP="00170908">
            <w:pPr>
              <w:ind w:firstLine="10"/>
              <w:rPr>
                <w:szCs w:val="24"/>
              </w:rPr>
            </w:pPr>
            <w:r w:rsidRPr="007F1145">
              <w:rPr>
                <w:color w:val="000000"/>
                <w:szCs w:val="16"/>
              </w:rPr>
              <w:t>Движение только по дорожкам и аллеям. Отдых на специально оборудованных площадках</w:t>
            </w:r>
            <w:r w:rsidRPr="007F1145">
              <w:rPr>
                <w:szCs w:val="16"/>
              </w:rPr>
              <w:t>,</w:t>
            </w:r>
            <w:r w:rsidRPr="007F1145">
              <w:rPr>
                <w:color w:val="000000"/>
                <w:szCs w:val="16"/>
              </w:rPr>
              <w:t xml:space="preserve"> интенсивный уход за насаждениями, в т.ч. их активная защита, вплоть до огораживания.</w:t>
            </w:r>
          </w:p>
        </w:tc>
        <w:tc>
          <w:tcPr>
            <w:tcW w:w="2492"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rPr>
                <w:szCs w:val="24"/>
              </w:rPr>
            </w:pPr>
            <w:r w:rsidRPr="007F1145">
              <w:rPr>
                <w:color w:val="000000"/>
                <w:szCs w:val="16"/>
              </w:rPr>
              <w:t>Функциональ</w:t>
            </w:r>
            <w:r w:rsidRPr="007F1145">
              <w:rPr>
                <w:szCs w:val="16"/>
              </w:rPr>
              <w:t>н</w:t>
            </w:r>
            <w:r w:rsidRPr="007F1145">
              <w:rPr>
                <w:color w:val="000000"/>
                <w:szCs w:val="16"/>
              </w:rPr>
              <w:t>ое зонирование территории и организация дорожно-тропиночной сети плот</w:t>
            </w:r>
            <w:r w:rsidRPr="007F1145">
              <w:rPr>
                <w:szCs w:val="16"/>
              </w:rPr>
              <w:t>н</w:t>
            </w:r>
            <w:r w:rsidRPr="007F1145">
              <w:rPr>
                <w:color w:val="000000"/>
                <w:szCs w:val="16"/>
              </w:rPr>
              <w:t>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w:t>
            </w:r>
            <w:r w:rsidRPr="007F1145">
              <w:rPr>
                <w:szCs w:val="16"/>
              </w:rPr>
              <w:t>а</w:t>
            </w:r>
            <w:r w:rsidRPr="007F1145">
              <w:rPr>
                <w:color w:val="000000"/>
                <w:szCs w:val="16"/>
              </w:rPr>
              <w:t>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3742B" w:rsidRPr="007F1145" w:rsidTr="00170908">
        <w:trPr>
          <w:jc w:val="center"/>
        </w:trPr>
        <w:tc>
          <w:tcPr>
            <w:tcW w:w="653"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jc w:val="center"/>
              <w:rPr>
                <w:szCs w:val="24"/>
              </w:rPr>
            </w:pPr>
            <w:r w:rsidRPr="007F1145">
              <w:rPr>
                <w:color w:val="000000"/>
                <w:szCs w:val="16"/>
              </w:rPr>
              <w:t xml:space="preserve">более </w:t>
            </w:r>
            <w:r w:rsidRPr="007F1145">
              <w:rPr>
                <w:szCs w:val="16"/>
              </w:rPr>
              <w:t>10</w:t>
            </w:r>
            <w:r w:rsidRPr="007F1145">
              <w:rPr>
                <w:color w:val="000000"/>
                <w:szCs w:val="16"/>
              </w:rPr>
              <w:t>0</w:t>
            </w:r>
          </w:p>
        </w:tc>
        <w:tc>
          <w:tcPr>
            <w:tcW w:w="742" w:type="pct"/>
            <w:vMerge/>
            <w:tcBorders>
              <w:top w:val="single" w:sz="6" w:space="0" w:color="auto"/>
              <w:left w:val="single" w:sz="4" w:space="0" w:color="auto"/>
              <w:bottom w:val="single" w:sz="6"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1113" w:type="pct"/>
            <w:vMerge/>
            <w:tcBorders>
              <w:top w:val="single" w:sz="6" w:space="0" w:color="auto"/>
              <w:left w:val="single" w:sz="4" w:space="0" w:color="auto"/>
              <w:bottom w:val="single" w:sz="6"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2492" w:type="pct"/>
            <w:tcBorders>
              <w:top w:val="single" w:sz="6" w:space="0" w:color="auto"/>
              <w:left w:val="single" w:sz="4" w:space="0" w:color="auto"/>
              <w:bottom w:val="single" w:sz="6" w:space="0" w:color="auto"/>
              <w:right w:val="single" w:sz="4" w:space="0" w:color="auto"/>
            </w:tcBorders>
          </w:tcPr>
          <w:p w:rsidR="0043742B" w:rsidRPr="007F1145" w:rsidRDefault="0043742B" w:rsidP="00170908">
            <w:pPr>
              <w:rPr>
                <w:szCs w:val="24"/>
              </w:rPr>
            </w:pPr>
            <w:r w:rsidRPr="007F1145">
              <w:rPr>
                <w:color w:val="000000"/>
                <w:szCs w:val="16"/>
              </w:rPr>
              <w:t>Организация дорожно-тропиночной сети общей плотностью 30</w:t>
            </w:r>
            <w:r w:rsidRPr="007F1145">
              <w:rPr>
                <w:szCs w:val="16"/>
              </w:rPr>
              <w:t>-</w:t>
            </w:r>
            <w:r w:rsidRPr="007F1145">
              <w:rPr>
                <w:color w:val="000000"/>
                <w:szCs w:val="16"/>
              </w:rPr>
              <w:t xml:space="preserve">40 % (более высокая плотность дорожек ближе к входам и в зонах активного отдыха), уровень благоустройства как для нагрузки </w:t>
            </w:r>
            <w:r w:rsidRPr="007F1145">
              <w:rPr>
                <w:szCs w:val="16"/>
              </w:rPr>
              <w:t>51</w:t>
            </w:r>
            <w:r w:rsidRPr="007F1145">
              <w:rPr>
                <w:color w:val="000000"/>
                <w:szCs w:val="16"/>
              </w:rPr>
              <w:t>-100 че</w:t>
            </w:r>
            <w:r w:rsidRPr="007F1145">
              <w:rPr>
                <w:szCs w:val="16"/>
              </w:rPr>
              <w:t>л./</w:t>
            </w:r>
            <w:r w:rsidRPr="007F1145">
              <w:rPr>
                <w:color w:val="000000"/>
                <w:szCs w:val="16"/>
              </w:rPr>
              <w:t>га</w:t>
            </w:r>
            <w:r w:rsidRPr="007F1145">
              <w:rPr>
                <w:szCs w:val="16"/>
              </w:rPr>
              <w:t xml:space="preserve">, </w:t>
            </w:r>
            <w:r w:rsidRPr="007F1145">
              <w:rPr>
                <w:color w:val="000000"/>
                <w:szCs w:val="16"/>
              </w:rPr>
              <w:t>огораживание участков с ценными насаждениями или с растительностью вообще декоративными оградами.</w:t>
            </w:r>
          </w:p>
        </w:tc>
      </w:tr>
      <w:tr w:rsidR="0043742B" w:rsidRPr="007F1145" w:rsidTr="00170908">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43742B" w:rsidRPr="007F1145" w:rsidRDefault="0043742B" w:rsidP="0043742B">
            <w:pPr>
              <w:spacing w:before="120"/>
              <w:ind w:firstLine="720"/>
              <w:jc w:val="center"/>
              <w:rPr>
                <w:szCs w:val="24"/>
              </w:rPr>
            </w:pPr>
            <w:r w:rsidRPr="007F1145">
              <w:rPr>
                <w:color w:val="000000"/>
                <w:szCs w:val="16"/>
              </w:rPr>
              <w:t>Примечание - В случае невозможност</w:t>
            </w:r>
            <w:r w:rsidRPr="007F1145">
              <w:rPr>
                <w:szCs w:val="16"/>
              </w:rPr>
              <w:t>и</w:t>
            </w:r>
            <w:r w:rsidRPr="007F1145">
              <w:rPr>
                <w:color w:val="000000"/>
                <w:szCs w:val="16"/>
              </w:rPr>
              <w:t xml:space="preserve"> предотвращения превышения нагрузок следует предусматривать формирование нового объекта рекреации в зонах доступности (таблица </w:t>
            </w:r>
            <w:hyperlink w:anchor="TO0000008" w:tooltip="Таблица 4.5" w:history="1">
              <w:r w:rsidRPr="005D181E">
                <w:rPr>
                  <w:rStyle w:val="a3"/>
                  <w:color w:val="auto"/>
                  <w:szCs w:val="16"/>
                  <w:u w:val="none"/>
                </w:rPr>
                <w:t>11</w:t>
              </w:r>
            </w:hyperlink>
            <w:r w:rsidRPr="007F1145">
              <w:rPr>
                <w:color w:val="000000"/>
                <w:szCs w:val="16"/>
              </w:rPr>
              <w:t>).</w:t>
            </w:r>
          </w:p>
        </w:tc>
      </w:tr>
    </w:tbl>
    <w:bookmarkEnd w:id="56"/>
    <w:p w:rsidR="0043742B" w:rsidRPr="007F1145" w:rsidRDefault="0043742B" w:rsidP="0043742B">
      <w:pPr>
        <w:spacing w:before="120" w:after="120"/>
        <w:ind w:firstLine="720"/>
        <w:jc w:val="center"/>
        <w:rPr>
          <w:sz w:val="24"/>
          <w:szCs w:val="24"/>
        </w:rPr>
      </w:pPr>
      <w:r w:rsidRPr="007F1145">
        <w:rPr>
          <w:color w:val="000000"/>
          <w:sz w:val="24"/>
          <w:szCs w:val="16"/>
        </w:rPr>
        <w:lastRenderedPageBreak/>
        <w:t>Табл</w:t>
      </w:r>
      <w:r>
        <w:rPr>
          <w:color w:val="000000"/>
          <w:sz w:val="24"/>
          <w:szCs w:val="16"/>
        </w:rPr>
        <w:t>ица</w:t>
      </w:r>
      <w:r w:rsidRPr="007F1145">
        <w:rPr>
          <w:color w:val="000000"/>
          <w:sz w:val="24"/>
          <w:szCs w:val="16"/>
        </w:rPr>
        <w:t xml:space="preserve"> </w:t>
      </w:r>
      <w:r>
        <w:rPr>
          <w:color w:val="000000"/>
          <w:sz w:val="24"/>
          <w:szCs w:val="16"/>
        </w:rPr>
        <w:t>11.</w:t>
      </w:r>
      <w:r w:rsidRPr="007F1145">
        <w:rPr>
          <w:color w:val="000000"/>
          <w:sz w:val="24"/>
          <w:szCs w:val="16"/>
        </w:rPr>
        <w:tab/>
        <w:t>Ориентировоч</w:t>
      </w:r>
      <w:r w:rsidRPr="007F1145">
        <w:rPr>
          <w:sz w:val="24"/>
          <w:szCs w:val="16"/>
        </w:rPr>
        <w:t>н</w:t>
      </w:r>
      <w:r w:rsidRPr="007F1145">
        <w:rPr>
          <w:color w:val="000000"/>
          <w:sz w:val="24"/>
          <w:szCs w:val="16"/>
        </w:rPr>
        <w:t>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91"/>
        <w:gridCol w:w="3733"/>
        <w:gridCol w:w="4037"/>
      </w:tblGrid>
      <w:tr w:rsidR="0043742B" w:rsidRPr="007F1145" w:rsidTr="0043742B">
        <w:trPr>
          <w:tblHeader/>
          <w:jc w:val="center"/>
        </w:trPr>
        <w:tc>
          <w:tcPr>
            <w:tcW w:w="121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D181E">
            <w:pPr>
              <w:widowControl/>
              <w:jc w:val="center"/>
              <w:rPr>
                <w:szCs w:val="24"/>
              </w:rPr>
            </w:pPr>
            <w:bookmarkStart w:id="57" w:name="TO0000008"/>
            <w:r w:rsidRPr="007F1145">
              <w:rPr>
                <w:color w:val="000000"/>
                <w:szCs w:val="16"/>
              </w:rPr>
              <w:t xml:space="preserve">Тип рекреационного объекта </w:t>
            </w:r>
            <w:r>
              <w:rPr>
                <w:color w:val="000000"/>
                <w:szCs w:val="16"/>
              </w:rPr>
              <w:t>населенного пункта</w:t>
            </w:r>
          </w:p>
        </w:tc>
        <w:tc>
          <w:tcPr>
            <w:tcW w:w="1819"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D181E">
            <w:pPr>
              <w:widowControl/>
              <w:ind w:firstLine="61"/>
              <w:jc w:val="center"/>
              <w:rPr>
                <w:szCs w:val="24"/>
              </w:rPr>
            </w:pPr>
            <w:r w:rsidRPr="007F1145">
              <w:rPr>
                <w:color w:val="000000"/>
                <w:szCs w:val="16"/>
              </w:rPr>
              <w:t>Предельная рекреационная нагрузка - число единовременных посетителей в среднем по объекту</w:t>
            </w:r>
            <w:r w:rsidRPr="007F1145">
              <w:rPr>
                <w:szCs w:val="16"/>
              </w:rPr>
              <w:t>,</w:t>
            </w:r>
            <w:r w:rsidRPr="007F1145">
              <w:rPr>
                <w:color w:val="000000"/>
                <w:szCs w:val="16"/>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D181E">
            <w:pPr>
              <w:widowControl/>
              <w:ind w:firstLine="13"/>
              <w:jc w:val="center"/>
              <w:rPr>
                <w:szCs w:val="24"/>
              </w:rPr>
            </w:pPr>
            <w:r w:rsidRPr="007F1145">
              <w:rPr>
                <w:color w:val="000000"/>
                <w:szCs w:val="16"/>
              </w:rPr>
              <w:t>Радиус обслуживания населения (зона доступности)</w:t>
            </w:r>
          </w:p>
        </w:tc>
      </w:tr>
      <w:tr w:rsidR="0043742B" w:rsidRPr="007F1145" w:rsidTr="0043742B">
        <w:trPr>
          <w:jc w:val="center"/>
        </w:trPr>
        <w:tc>
          <w:tcPr>
            <w:tcW w:w="1214"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jc w:val="center"/>
              <w:rPr>
                <w:szCs w:val="24"/>
              </w:rPr>
            </w:pPr>
            <w:r w:rsidRPr="007F1145">
              <w:rPr>
                <w:color w:val="000000"/>
                <w:szCs w:val="16"/>
              </w:rPr>
              <w:t>Лес</w:t>
            </w:r>
          </w:p>
        </w:tc>
        <w:tc>
          <w:tcPr>
            <w:tcW w:w="1819"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61"/>
              <w:jc w:val="center"/>
              <w:rPr>
                <w:szCs w:val="24"/>
              </w:rPr>
            </w:pPr>
            <w:r w:rsidRPr="007F1145">
              <w:rPr>
                <w:szCs w:val="16"/>
              </w:rPr>
              <w:t>Н</w:t>
            </w:r>
            <w:r w:rsidRPr="007F1145">
              <w:rPr>
                <w:color w:val="000000"/>
                <w:szCs w:val="16"/>
              </w:rPr>
              <w:t>е более 5</w:t>
            </w:r>
          </w:p>
        </w:tc>
        <w:tc>
          <w:tcPr>
            <w:tcW w:w="1967"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13"/>
              <w:jc w:val="center"/>
              <w:rPr>
                <w:szCs w:val="24"/>
              </w:rPr>
            </w:pPr>
            <w:r w:rsidRPr="007F1145">
              <w:rPr>
                <w:color w:val="000000"/>
                <w:szCs w:val="16"/>
              </w:rPr>
              <w:t>-</w:t>
            </w:r>
          </w:p>
        </w:tc>
      </w:tr>
      <w:tr w:rsidR="0043742B" w:rsidRPr="007F1145" w:rsidTr="0043742B">
        <w:trPr>
          <w:jc w:val="center"/>
        </w:trPr>
        <w:tc>
          <w:tcPr>
            <w:tcW w:w="1214"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jc w:val="center"/>
              <w:rPr>
                <w:szCs w:val="24"/>
              </w:rPr>
            </w:pPr>
            <w:r w:rsidRPr="007F1145">
              <w:rPr>
                <w:color w:val="000000"/>
                <w:szCs w:val="16"/>
              </w:rPr>
              <w:t>Лесопарк</w:t>
            </w:r>
          </w:p>
        </w:tc>
        <w:tc>
          <w:tcPr>
            <w:tcW w:w="1819"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61"/>
              <w:jc w:val="center"/>
              <w:rPr>
                <w:szCs w:val="24"/>
              </w:rPr>
            </w:pPr>
            <w:r w:rsidRPr="007F1145">
              <w:rPr>
                <w:color w:val="000000"/>
                <w:szCs w:val="16"/>
              </w:rPr>
              <w:t>Не более 50</w:t>
            </w:r>
          </w:p>
        </w:tc>
        <w:tc>
          <w:tcPr>
            <w:tcW w:w="1967"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13"/>
              <w:jc w:val="center"/>
              <w:rPr>
                <w:szCs w:val="24"/>
              </w:rPr>
            </w:pPr>
            <w:r w:rsidRPr="007F1145">
              <w:rPr>
                <w:szCs w:val="16"/>
              </w:rPr>
              <w:t>15</w:t>
            </w:r>
            <w:r w:rsidRPr="007F1145">
              <w:rPr>
                <w:color w:val="000000"/>
                <w:szCs w:val="16"/>
              </w:rPr>
              <w:t xml:space="preserve">-20 мин. </w:t>
            </w:r>
            <w:r w:rsidRPr="007F1145">
              <w:rPr>
                <w:szCs w:val="16"/>
              </w:rPr>
              <w:t>т</w:t>
            </w:r>
            <w:r w:rsidRPr="007F1145">
              <w:rPr>
                <w:color w:val="000000"/>
                <w:szCs w:val="16"/>
              </w:rPr>
              <w:t>ра</w:t>
            </w:r>
            <w:r w:rsidRPr="007F1145">
              <w:rPr>
                <w:szCs w:val="16"/>
              </w:rPr>
              <w:t>н</w:t>
            </w:r>
            <w:r w:rsidRPr="007F1145">
              <w:rPr>
                <w:color w:val="000000"/>
                <w:szCs w:val="16"/>
              </w:rPr>
              <w:t>сп. дос</w:t>
            </w:r>
            <w:r w:rsidRPr="007F1145">
              <w:rPr>
                <w:szCs w:val="16"/>
              </w:rPr>
              <w:t>ту</w:t>
            </w:r>
            <w:r w:rsidRPr="007F1145">
              <w:rPr>
                <w:color w:val="000000"/>
                <w:szCs w:val="16"/>
              </w:rPr>
              <w:t>пн.</w:t>
            </w:r>
          </w:p>
        </w:tc>
      </w:tr>
      <w:tr w:rsidR="0043742B" w:rsidRPr="007F1145" w:rsidTr="0043742B">
        <w:trPr>
          <w:jc w:val="center"/>
        </w:trPr>
        <w:tc>
          <w:tcPr>
            <w:tcW w:w="1214"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jc w:val="center"/>
              <w:rPr>
                <w:szCs w:val="24"/>
              </w:rPr>
            </w:pPr>
            <w:r w:rsidRPr="007F1145">
              <w:rPr>
                <w:color w:val="000000"/>
                <w:szCs w:val="16"/>
              </w:rPr>
              <w:t>Сад</w:t>
            </w:r>
          </w:p>
        </w:tc>
        <w:tc>
          <w:tcPr>
            <w:tcW w:w="1819"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61"/>
              <w:jc w:val="center"/>
              <w:rPr>
                <w:szCs w:val="24"/>
              </w:rPr>
            </w:pPr>
            <w:r w:rsidRPr="007F1145">
              <w:rPr>
                <w:color w:val="000000"/>
                <w:szCs w:val="16"/>
              </w:rPr>
              <w:t>Не более 100</w:t>
            </w:r>
          </w:p>
        </w:tc>
        <w:tc>
          <w:tcPr>
            <w:tcW w:w="1967"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13"/>
              <w:jc w:val="center"/>
              <w:rPr>
                <w:szCs w:val="24"/>
              </w:rPr>
            </w:pPr>
            <w:r w:rsidRPr="007F1145">
              <w:rPr>
                <w:color w:val="000000"/>
                <w:szCs w:val="16"/>
              </w:rPr>
              <w:t>400-</w:t>
            </w:r>
            <w:smartTag w:uri="urn:schemas-microsoft-com:office:smarttags" w:element="metricconverter">
              <w:smartTagPr>
                <w:attr w:name="ProductID" w:val="600 м"/>
              </w:smartTagPr>
              <w:r w:rsidRPr="007F1145">
                <w:rPr>
                  <w:color w:val="000000"/>
                  <w:szCs w:val="16"/>
                </w:rPr>
                <w:t>60</w:t>
              </w:r>
              <w:r w:rsidRPr="007F1145">
                <w:rPr>
                  <w:szCs w:val="16"/>
                </w:rPr>
                <w:t>0 м</w:t>
              </w:r>
            </w:smartTag>
          </w:p>
        </w:tc>
      </w:tr>
      <w:tr w:rsidR="0043742B" w:rsidRPr="007F1145" w:rsidTr="0043742B">
        <w:trPr>
          <w:jc w:val="center"/>
        </w:trPr>
        <w:tc>
          <w:tcPr>
            <w:tcW w:w="1214"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jc w:val="center"/>
              <w:rPr>
                <w:szCs w:val="24"/>
              </w:rPr>
            </w:pPr>
            <w:r w:rsidRPr="007F1145">
              <w:rPr>
                <w:color w:val="000000"/>
                <w:szCs w:val="16"/>
              </w:rPr>
              <w:t>Парк (многоф</w:t>
            </w:r>
            <w:r w:rsidRPr="007F1145">
              <w:rPr>
                <w:szCs w:val="16"/>
              </w:rPr>
              <w:t>ун</w:t>
            </w:r>
            <w:r w:rsidRPr="007F1145">
              <w:rPr>
                <w:color w:val="000000"/>
                <w:szCs w:val="16"/>
              </w:rPr>
              <w:t>кцио</w:t>
            </w:r>
            <w:r w:rsidRPr="007F1145">
              <w:rPr>
                <w:szCs w:val="16"/>
              </w:rPr>
              <w:t>н</w:t>
            </w:r>
            <w:r w:rsidRPr="007F1145">
              <w:rPr>
                <w:color w:val="000000"/>
                <w:szCs w:val="16"/>
              </w:rPr>
              <w:t>)</w:t>
            </w:r>
          </w:p>
        </w:tc>
        <w:tc>
          <w:tcPr>
            <w:tcW w:w="1819"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61"/>
              <w:jc w:val="center"/>
              <w:rPr>
                <w:szCs w:val="24"/>
              </w:rPr>
            </w:pPr>
            <w:r w:rsidRPr="007F1145">
              <w:rPr>
                <w:color w:val="000000"/>
                <w:szCs w:val="16"/>
              </w:rPr>
              <w:t>Не более 300</w:t>
            </w:r>
          </w:p>
        </w:tc>
        <w:tc>
          <w:tcPr>
            <w:tcW w:w="1967"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13"/>
              <w:jc w:val="center"/>
              <w:rPr>
                <w:szCs w:val="24"/>
              </w:rPr>
            </w:pPr>
            <w:r w:rsidRPr="007F1145">
              <w:rPr>
                <w:color w:val="000000"/>
                <w:szCs w:val="16"/>
              </w:rPr>
              <w:t>1,2-</w:t>
            </w:r>
            <w:smartTag w:uri="urn:schemas-microsoft-com:office:smarttags" w:element="metricconverter">
              <w:smartTagPr>
                <w:attr w:name="ProductID" w:val="1,5 км"/>
              </w:smartTagPr>
              <w:r w:rsidRPr="007F1145">
                <w:rPr>
                  <w:color w:val="000000"/>
                  <w:szCs w:val="16"/>
                </w:rPr>
                <w:t>1,</w:t>
              </w:r>
              <w:r w:rsidRPr="007F1145">
                <w:rPr>
                  <w:szCs w:val="16"/>
                </w:rPr>
                <w:t>5 к</w:t>
              </w:r>
              <w:r w:rsidRPr="007F1145">
                <w:rPr>
                  <w:color w:val="000000"/>
                  <w:szCs w:val="16"/>
                </w:rPr>
                <w:t>м</w:t>
              </w:r>
            </w:smartTag>
          </w:p>
        </w:tc>
      </w:tr>
      <w:tr w:rsidR="0043742B" w:rsidRPr="007F1145" w:rsidTr="0043742B">
        <w:trPr>
          <w:jc w:val="center"/>
        </w:trPr>
        <w:tc>
          <w:tcPr>
            <w:tcW w:w="1214"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jc w:val="center"/>
              <w:rPr>
                <w:szCs w:val="24"/>
              </w:rPr>
            </w:pPr>
            <w:r w:rsidRPr="007F1145">
              <w:rPr>
                <w:color w:val="000000"/>
                <w:szCs w:val="16"/>
              </w:rPr>
              <w:t>Сквер, бульвар</w:t>
            </w:r>
          </w:p>
        </w:tc>
        <w:tc>
          <w:tcPr>
            <w:tcW w:w="1819"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61"/>
              <w:jc w:val="center"/>
              <w:rPr>
                <w:szCs w:val="24"/>
              </w:rPr>
            </w:pPr>
            <w:r w:rsidRPr="007F1145">
              <w:rPr>
                <w:szCs w:val="16"/>
              </w:rPr>
              <w:t>1</w:t>
            </w:r>
            <w:r w:rsidRPr="007F1145">
              <w:rPr>
                <w:color w:val="000000"/>
                <w:szCs w:val="16"/>
              </w:rPr>
              <w:t>00 и более</w:t>
            </w:r>
          </w:p>
        </w:tc>
        <w:tc>
          <w:tcPr>
            <w:tcW w:w="1967" w:type="pct"/>
            <w:tcBorders>
              <w:top w:val="single" w:sz="4" w:space="0" w:color="auto"/>
              <w:left w:val="single" w:sz="4" w:space="0" w:color="auto"/>
              <w:bottom w:val="single" w:sz="4" w:space="0" w:color="auto"/>
              <w:right w:val="single" w:sz="4" w:space="0" w:color="auto"/>
            </w:tcBorders>
          </w:tcPr>
          <w:p w:rsidR="0043742B" w:rsidRPr="007F1145" w:rsidRDefault="0043742B" w:rsidP="005D181E">
            <w:pPr>
              <w:ind w:firstLine="13"/>
              <w:jc w:val="center"/>
              <w:rPr>
                <w:szCs w:val="24"/>
              </w:rPr>
            </w:pPr>
            <w:r w:rsidRPr="007F1145">
              <w:rPr>
                <w:szCs w:val="16"/>
              </w:rPr>
              <w:t>300-</w:t>
            </w:r>
            <w:smartTag w:uri="urn:schemas-microsoft-com:office:smarttags" w:element="metricconverter">
              <w:smartTagPr>
                <w:attr w:name="ProductID" w:val="400 м"/>
              </w:smartTagPr>
              <w:r w:rsidRPr="007F1145">
                <w:rPr>
                  <w:color w:val="000000"/>
                  <w:szCs w:val="16"/>
                </w:rPr>
                <w:t>400 м</w:t>
              </w:r>
            </w:smartTag>
          </w:p>
        </w:tc>
      </w:tr>
      <w:tr w:rsidR="0043742B" w:rsidRPr="007F1145" w:rsidTr="0043742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742B" w:rsidRPr="007F1145" w:rsidRDefault="0043742B" w:rsidP="005D181E">
            <w:pPr>
              <w:spacing w:before="120"/>
              <w:rPr>
                <w:color w:val="000000"/>
                <w:szCs w:val="14"/>
              </w:rPr>
            </w:pPr>
            <w:r w:rsidRPr="007F1145">
              <w:rPr>
                <w:color w:val="000000"/>
                <w:szCs w:val="14"/>
              </w:rPr>
              <w:t>Примечания:</w:t>
            </w:r>
          </w:p>
          <w:p w:rsidR="0043742B" w:rsidRPr="007F1145" w:rsidRDefault="0043742B" w:rsidP="005D181E">
            <w:pPr>
              <w:rPr>
                <w:color w:val="000000"/>
                <w:szCs w:val="14"/>
              </w:rPr>
            </w:pPr>
            <w:r w:rsidRPr="007F1145">
              <w:rPr>
                <w:color w:val="000000"/>
                <w:szCs w:val="14"/>
              </w:rPr>
              <w:t>1. На терри</w:t>
            </w:r>
            <w:r w:rsidRPr="007F1145">
              <w:rPr>
                <w:szCs w:val="14"/>
              </w:rPr>
              <w:t>то</w:t>
            </w:r>
            <w:r w:rsidRPr="007F1145">
              <w:rPr>
                <w:color w:val="000000"/>
                <w:szCs w:val="14"/>
              </w:rPr>
              <w:t>рии объекта рекреации могут быть выделены зоны с различным уровнем предельной рекреационной нагрузки.</w:t>
            </w:r>
          </w:p>
          <w:p w:rsidR="0043742B" w:rsidRPr="007F1145" w:rsidRDefault="0043742B" w:rsidP="005D181E">
            <w:pPr>
              <w:rPr>
                <w:szCs w:val="24"/>
              </w:rPr>
            </w:pPr>
            <w:r w:rsidRPr="007F1145">
              <w:rPr>
                <w:color w:val="000000"/>
                <w:szCs w:val="14"/>
              </w:rPr>
              <w:t>2. Фактическая рекреацион</w:t>
            </w:r>
            <w:r w:rsidRPr="007F1145">
              <w:rPr>
                <w:szCs w:val="14"/>
              </w:rPr>
              <w:t>н</w:t>
            </w:r>
            <w:r w:rsidRPr="007F1145">
              <w:rPr>
                <w:color w:val="000000"/>
                <w:szCs w:val="14"/>
              </w:rPr>
              <w:t>ая нагру</w:t>
            </w:r>
            <w:r w:rsidRPr="007F1145">
              <w:rPr>
                <w:szCs w:val="14"/>
              </w:rPr>
              <w:t>з</w:t>
            </w:r>
            <w:r w:rsidRPr="007F1145">
              <w:rPr>
                <w:color w:val="000000"/>
                <w:szCs w:val="14"/>
              </w:rPr>
              <w:t xml:space="preserve">ка определяется замерами, ожидаемая - рассчитывается по формуле: </w:t>
            </w:r>
            <w:r w:rsidRPr="007F1145">
              <w:rPr>
                <w:color w:val="000000"/>
                <w:szCs w:val="14"/>
                <w:lang w:val="en-US"/>
              </w:rPr>
              <w:t>R</w:t>
            </w:r>
            <w:r w:rsidRPr="007F1145">
              <w:rPr>
                <w:color w:val="000000"/>
                <w:szCs w:val="14"/>
              </w:rPr>
              <w:t xml:space="preserve"> </w:t>
            </w:r>
            <w:r w:rsidRPr="007F1145">
              <w:rPr>
                <w:szCs w:val="14"/>
              </w:rPr>
              <w:t xml:space="preserve">= </w:t>
            </w:r>
            <w:r w:rsidRPr="007F1145">
              <w:rPr>
                <w:color w:val="000000"/>
                <w:szCs w:val="14"/>
              </w:rPr>
              <w:t>N</w:t>
            </w:r>
            <w:r w:rsidRPr="007F1145">
              <w:rPr>
                <w:color w:val="000000"/>
                <w:szCs w:val="14"/>
                <w:lang w:val="en-US"/>
              </w:rPr>
              <w:t>i</w:t>
            </w:r>
            <w:r w:rsidRPr="007F1145">
              <w:rPr>
                <w:color w:val="000000"/>
                <w:szCs w:val="14"/>
              </w:rPr>
              <w:t xml:space="preserve"> </w:t>
            </w:r>
            <w:r w:rsidRPr="007F1145">
              <w:rPr>
                <w:szCs w:val="14"/>
              </w:rPr>
              <w:t>/</w:t>
            </w:r>
            <w:r w:rsidRPr="007F1145">
              <w:rPr>
                <w:color w:val="000000"/>
                <w:szCs w:val="14"/>
              </w:rPr>
              <w:t xml:space="preserve"> </w:t>
            </w:r>
            <w:r w:rsidRPr="007F1145">
              <w:rPr>
                <w:color w:val="000000"/>
                <w:szCs w:val="14"/>
                <w:lang w:val="en-US"/>
              </w:rPr>
              <w:t>Si</w:t>
            </w:r>
            <w:r w:rsidRPr="007F1145">
              <w:rPr>
                <w:color w:val="000000"/>
                <w:szCs w:val="14"/>
              </w:rPr>
              <w:t xml:space="preserve">, где </w:t>
            </w:r>
            <w:r w:rsidRPr="007F1145">
              <w:rPr>
                <w:color w:val="000000"/>
                <w:szCs w:val="14"/>
                <w:lang w:val="en-US"/>
              </w:rPr>
              <w:t>R</w:t>
            </w:r>
            <w:r w:rsidRPr="007F1145">
              <w:rPr>
                <w:color w:val="000000"/>
                <w:szCs w:val="14"/>
              </w:rPr>
              <w:t xml:space="preserve"> </w:t>
            </w:r>
            <w:r w:rsidRPr="007F1145">
              <w:rPr>
                <w:szCs w:val="14"/>
              </w:rPr>
              <w:t xml:space="preserve">- </w:t>
            </w:r>
            <w:r w:rsidRPr="007F1145">
              <w:rPr>
                <w:color w:val="000000"/>
                <w:szCs w:val="14"/>
              </w:rPr>
              <w:t>ре</w:t>
            </w:r>
            <w:r w:rsidRPr="007F1145">
              <w:rPr>
                <w:szCs w:val="14"/>
              </w:rPr>
              <w:t>к</w:t>
            </w:r>
            <w:r w:rsidRPr="007F1145">
              <w:rPr>
                <w:color w:val="000000"/>
                <w:szCs w:val="14"/>
              </w:rPr>
              <w:t>реа</w:t>
            </w:r>
            <w:r w:rsidRPr="007F1145">
              <w:rPr>
                <w:szCs w:val="14"/>
              </w:rPr>
              <w:t>ци</w:t>
            </w:r>
            <w:r w:rsidRPr="007F1145">
              <w:rPr>
                <w:color w:val="000000"/>
                <w:szCs w:val="14"/>
              </w:rPr>
              <w:t xml:space="preserve">онная нагрузка, </w:t>
            </w:r>
            <w:r w:rsidRPr="007F1145">
              <w:rPr>
                <w:color w:val="000000"/>
                <w:szCs w:val="14"/>
                <w:lang w:val="en-US"/>
              </w:rPr>
              <w:t>Ni</w:t>
            </w:r>
            <w:r w:rsidRPr="007F1145">
              <w:rPr>
                <w:color w:val="000000"/>
                <w:szCs w:val="14"/>
              </w:rPr>
              <w:t xml:space="preserve"> - кол</w:t>
            </w:r>
            <w:r w:rsidRPr="007F1145">
              <w:rPr>
                <w:szCs w:val="14"/>
              </w:rPr>
              <w:t>и</w:t>
            </w:r>
            <w:r w:rsidRPr="007F1145">
              <w:rPr>
                <w:color w:val="000000"/>
                <w:szCs w:val="14"/>
              </w:rPr>
              <w:t>чес</w:t>
            </w:r>
            <w:r w:rsidRPr="007F1145">
              <w:rPr>
                <w:szCs w:val="14"/>
              </w:rPr>
              <w:t>тв</w:t>
            </w:r>
            <w:r w:rsidRPr="007F1145">
              <w:rPr>
                <w:color w:val="000000"/>
                <w:szCs w:val="14"/>
              </w:rPr>
              <w:t xml:space="preserve">о посетителей объектов рекреации, </w:t>
            </w:r>
            <w:r w:rsidRPr="007F1145">
              <w:rPr>
                <w:color w:val="000000"/>
                <w:szCs w:val="14"/>
                <w:lang w:val="en-US"/>
              </w:rPr>
              <w:t>Si</w:t>
            </w:r>
            <w:r w:rsidRPr="007F1145">
              <w:rPr>
                <w:color w:val="000000"/>
                <w:szCs w:val="14"/>
              </w:rPr>
              <w:t xml:space="preserve"> - </w:t>
            </w:r>
            <w:r w:rsidRPr="007F1145">
              <w:rPr>
                <w:szCs w:val="14"/>
              </w:rPr>
              <w:t>пл</w:t>
            </w:r>
            <w:r w:rsidRPr="007F1145">
              <w:rPr>
                <w:color w:val="000000"/>
                <w:szCs w:val="14"/>
              </w:rPr>
              <w:t>оща</w:t>
            </w:r>
            <w:r w:rsidRPr="007F1145">
              <w:rPr>
                <w:szCs w:val="14"/>
              </w:rPr>
              <w:t>д</w:t>
            </w:r>
            <w:r w:rsidRPr="007F1145">
              <w:rPr>
                <w:color w:val="000000"/>
                <w:szCs w:val="14"/>
              </w:rPr>
              <w:t>ь рекреационной территории. Количество посетителей, одновреме</w:t>
            </w:r>
            <w:r w:rsidRPr="007F1145">
              <w:rPr>
                <w:szCs w:val="14"/>
              </w:rPr>
              <w:t>н</w:t>
            </w:r>
            <w:r w:rsidRPr="007F1145">
              <w:rPr>
                <w:color w:val="000000"/>
                <w:szCs w:val="14"/>
              </w:rPr>
              <w:t xml:space="preserve">но находящихся на территории рекреации, рекомендуется </w:t>
            </w:r>
            <w:r w:rsidRPr="007F1145">
              <w:rPr>
                <w:szCs w:val="14"/>
              </w:rPr>
              <w:t>п</w:t>
            </w:r>
            <w:r w:rsidRPr="007F1145">
              <w:rPr>
                <w:color w:val="000000"/>
                <w:szCs w:val="14"/>
              </w:rPr>
              <w:t xml:space="preserve">ринимать </w:t>
            </w:r>
            <w:r w:rsidRPr="007F1145">
              <w:rPr>
                <w:szCs w:val="14"/>
              </w:rPr>
              <w:t>10</w:t>
            </w:r>
            <w:r w:rsidRPr="007F1145">
              <w:rPr>
                <w:color w:val="000000"/>
                <w:szCs w:val="14"/>
              </w:rPr>
              <w:t>-</w:t>
            </w:r>
            <w:r w:rsidRPr="007F1145">
              <w:rPr>
                <w:szCs w:val="14"/>
              </w:rPr>
              <w:t xml:space="preserve">15 </w:t>
            </w:r>
            <w:r w:rsidRPr="007F1145">
              <w:rPr>
                <w:color w:val="000000"/>
                <w:szCs w:val="14"/>
              </w:rPr>
              <w:t>% от численности населения, проживающего в зоне доступ</w:t>
            </w:r>
            <w:r w:rsidRPr="007F1145">
              <w:rPr>
                <w:szCs w:val="14"/>
              </w:rPr>
              <w:t>н</w:t>
            </w:r>
            <w:r w:rsidRPr="007F1145">
              <w:rPr>
                <w:color w:val="000000"/>
                <w:szCs w:val="14"/>
              </w:rPr>
              <w:t>ости объекта рекреации.</w:t>
            </w:r>
          </w:p>
        </w:tc>
      </w:tr>
      <w:bookmarkEnd w:id="57"/>
    </w:tbl>
    <w:p w:rsidR="0043742B" w:rsidRDefault="0043742B" w:rsidP="0043742B"/>
    <w:p w:rsidR="0043742B" w:rsidRPr="007F1145" w:rsidRDefault="0043742B" w:rsidP="0043742B">
      <w:pPr>
        <w:spacing w:before="120" w:after="120"/>
        <w:ind w:firstLine="720"/>
        <w:jc w:val="center"/>
        <w:rPr>
          <w:color w:val="000000"/>
          <w:sz w:val="24"/>
          <w:szCs w:val="16"/>
        </w:rPr>
      </w:pPr>
      <w:r w:rsidRPr="007F1145">
        <w:rPr>
          <w:color w:val="000000"/>
          <w:sz w:val="24"/>
          <w:szCs w:val="16"/>
        </w:rPr>
        <w:t xml:space="preserve">Таблица </w:t>
      </w:r>
      <w:r>
        <w:rPr>
          <w:sz w:val="24"/>
          <w:szCs w:val="16"/>
        </w:rPr>
        <w:t>12.</w:t>
      </w:r>
      <w:r w:rsidRPr="007F1145">
        <w:rPr>
          <w:color w:val="000000"/>
          <w:sz w:val="24"/>
          <w:szCs w:val="16"/>
        </w:rPr>
        <w:tab/>
        <w:t>Зависимость уклона пандуса от высоты подъема</w:t>
      </w:r>
    </w:p>
    <w:p w:rsidR="0043742B" w:rsidRPr="007F1145" w:rsidRDefault="0043742B" w:rsidP="0043742B">
      <w:pPr>
        <w:spacing w:after="120"/>
        <w:ind w:firstLine="720"/>
        <w:jc w:val="right"/>
        <w:rPr>
          <w:sz w:val="24"/>
          <w:szCs w:val="24"/>
        </w:rPr>
      </w:pPr>
      <w:r w:rsidRPr="007F1145">
        <w:rPr>
          <w:color w:val="000000"/>
          <w:sz w:val="24"/>
          <w:szCs w:val="16"/>
        </w:rPr>
        <w:t>В миллиметрах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94"/>
        <w:gridCol w:w="5167"/>
      </w:tblGrid>
      <w:tr w:rsidR="0043742B" w:rsidRPr="007F1145" w:rsidTr="0043742B">
        <w:trPr>
          <w:tblHeader/>
          <w:jc w:val="center"/>
        </w:trPr>
        <w:tc>
          <w:tcPr>
            <w:tcW w:w="2482"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5D181E">
            <w:pPr>
              <w:widowControl/>
              <w:jc w:val="center"/>
              <w:rPr>
                <w:szCs w:val="24"/>
              </w:rPr>
            </w:pPr>
            <w:bookmarkStart w:id="58" w:name="TO0000009"/>
            <w:r w:rsidRPr="007F1145">
              <w:rPr>
                <w:color w:val="000000"/>
                <w:szCs w:val="16"/>
              </w:rPr>
              <w:t>Уклон пандуса (соотношение)</w:t>
            </w:r>
          </w:p>
        </w:tc>
        <w:tc>
          <w:tcPr>
            <w:tcW w:w="2518"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5D181E">
            <w:pPr>
              <w:widowControl/>
              <w:ind w:firstLine="9"/>
              <w:jc w:val="center"/>
              <w:rPr>
                <w:szCs w:val="24"/>
              </w:rPr>
            </w:pPr>
            <w:r w:rsidRPr="007F1145">
              <w:rPr>
                <w:color w:val="000000"/>
                <w:szCs w:val="16"/>
              </w:rPr>
              <w:t>Высота подъема</w:t>
            </w:r>
          </w:p>
        </w:tc>
      </w:tr>
      <w:tr w:rsidR="0043742B" w:rsidRPr="007F1145" w:rsidTr="0043742B">
        <w:trPr>
          <w:jc w:val="center"/>
        </w:trPr>
        <w:tc>
          <w:tcPr>
            <w:tcW w:w="2482" w:type="pct"/>
            <w:tcBorders>
              <w:top w:val="single" w:sz="6" w:space="0" w:color="auto"/>
              <w:left w:val="single" w:sz="4" w:space="0" w:color="auto"/>
              <w:bottom w:val="single" w:sz="6" w:space="0" w:color="auto"/>
              <w:right w:val="single" w:sz="4" w:space="0" w:color="auto"/>
            </w:tcBorders>
          </w:tcPr>
          <w:p w:rsidR="0043742B" w:rsidRPr="007F1145" w:rsidRDefault="0043742B" w:rsidP="005D181E">
            <w:pPr>
              <w:jc w:val="center"/>
              <w:rPr>
                <w:szCs w:val="24"/>
              </w:rPr>
            </w:pPr>
            <w:r w:rsidRPr="007F1145">
              <w:rPr>
                <w:color w:val="000000"/>
                <w:szCs w:val="16"/>
              </w:rPr>
              <w:t>О</w:t>
            </w:r>
            <w:r w:rsidRPr="007F1145">
              <w:rPr>
                <w:szCs w:val="16"/>
              </w:rPr>
              <w:t>т</w:t>
            </w:r>
            <w:r w:rsidRPr="007F1145">
              <w:rPr>
                <w:color w:val="000000"/>
                <w:szCs w:val="16"/>
              </w:rPr>
              <w:t xml:space="preserve"> 1:8 до </w:t>
            </w:r>
            <w:r w:rsidRPr="007F1145">
              <w:rPr>
                <w:szCs w:val="16"/>
              </w:rPr>
              <w:t>1:1</w:t>
            </w:r>
            <w:r w:rsidRPr="007F1145">
              <w:rPr>
                <w:color w:val="000000"/>
                <w:szCs w:val="16"/>
              </w:rPr>
              <w:t>0</w:t>
            </w:r>
          </w:p>
        </w:tc>
        <w:tc>
          <w:tcPr>
            <w:tcW w:w="2518" w:type="pct"/>
            <w:tcBorders>
              <w:top w:val="single" w:sz="6" w:space="0" w:color="auto"/>
              <w:left w:val="single" w:sz="4" w:space="0" w:color="auto"/>
              <w:bottom w:val="single" w:sz="6" w:space="0" w:color="auto"/>
              <w:right w:val="single" w:sz="4" w:space="0" w:color="auto"/>
            </w:tcBorders>
          </w:tcPr>
          <w:p w:rsidR="0043742B" w:rsidRPr="007F1145" w:rsidRDefault="0043742B" w:rsidP="005D181E">
            <w:pPr>
              <w:ind w:firstLine="9"/>
              <w:jc w:val="center"/>
              <w:rPr>
                <w:szCs w:val="24"/>
              </w:rPr>
            </w:pPr>
            <w:r w:rsidRPr="007F1145">
              <w:rPr>
                <w:color w:val="000000"/>
                <w:szCs w:val="16"/>
              </w:rPr>
              <w:t>75</w:t>
            </w:r>
          </w:p>
        </w:tc>
      </w:tr>
      <w:tr w:rsidR="0043742B" w:rsidRPr="007F1145" w:rsidTr="0043742B">
        <w:trPr>
          <w:jc w:val="center"/>
        </w:trPr>
        <w:tc>
          <w:tcPr>
            <w:tcW w:w="2482" w:type="pct"/>
            <w:tcBorders>
              <w:top w:val="single" w:sz="6" w:space="0" w:color="auto"/>
              <w:left w:val="single" w:sz="4" w:space="0" w:color="auto"/>
              <w:bottom w:val="single" w:sz="6" w:space="0" w:color="auto"/>
              <w:right w:val="single" w:sz="4" w:space="0" w:color="auto"/>
            </w:tcBorders>
          </w:tcPr>
          <w:p w:rsidR="0043742B" w:rsidRPr="007F1145" w:rsidRDefault="0043742B" w:rsidP="005D181E">
            <w:pPr>
              <w:jc w:val="center"/>
              <w:rPr>
                <w:szCs w:val="24"/>
              </w:rPr>
            </w:pPr>
            <w:r w:rsidRPr="007F1145">
              <w:rPr>
                <w:szCs w:val="16"/>
              </w:rPr>
              <w:t>От 1</w:t>
            </w:r>
            <w:r w:rsidRPr="007F1145">
              <w:rPr>
                <w:color w:val="000000"/>
                <w:szCs w:val="16"/>
              </w:rPr>
              <w:t>:10,1 до 1:12</w:t>
            </w:r>
          </w:p>
        </w:tc>
        <w:tc>
          <w:tcPr>
            <w:tcW w:w="2518" w:type="pct"/>
            <w:tcBorders>
              <w:top w:val="single" w:sz="6" w:space="0" w:color="auto"/>
              <w:left w:val="single" w:sz="4" w:space="0" w:color="auto"/>
              <w:bottom w:val="single" w:sz="6" w:space="0" w:color="auto"/>
              <w:right w:val="single" w:sz="4" w:space="0" w:color="auto"/>
            </w:tcBorders>
          </w:tcPr>
          <w:p w:rsidR="0043742B" w:rsidRPr="007F1145" w:rsidRDefault="0043742B" w:rsidP="005D181E">
            <w:pPr>
              <w:ind w:firstLine="9"/>
              <w:jc w:val="center"/>
              <w:rPr>
                <w:szCs w:val="24"/>
              </w:rPr>
            </w:pPr>
            <w:r w:rsidRPr="007F1145">
              <w:rPr>
                <w:color w:val="000000"/>
                <w:szCs w:val="18"/>
              </w:rPr>
              <w:t>150</w:t>
            </w:r>
          </w:p>
        </w:tc>
      </w:tr>
      <w:tr w:rsidR="0043742B" w:rsidRPr="007F1145" w:rsidTr="0043742B">
        <w:trPr>
          <w:jc w:val="center"/>
        </w:trPr>
        <w:tc>
          <w:tcPr>
            <w:tcW w:w="2482" w:type="pct"/>
            <w:tcBorders>
              <w:top w:val="single" w:sz="6" w:space="0" w:color="auto"/>
              <w:left w:val="single" w:sz="4" w:space="0" w:color="auto"/>
              <w:bottom w:val="single" w:sz="6" w:space="0" w:color="auto"/>
              <w:right w:val="single" w:sz="4" w:space="0" w:color="auto"/>
            </w:tcBorders>
          </w:tcPr>
          <w:p w:rsidR="0043742B" w:rsidRPr="007F1145" w:rsidRDefault="0043742B" w:rsidP="005D181E">
            <w:pPr>
              <w:jc w:val="center"/>
              <w:rPr>
                <w:szCs w:val="24"/>
              </w:rPr>
            </w:pPr>
            <w:r w:rsidRPr="007F1145">
              <w:rPr>
                <w:szCs w:val="16"/>
              </w:rPr>
              <w:t>От</w:t>
            </w:r>
            <w:r w:rsidRPr="007F1145">
              <w:rPr>
                <w:color w:val="000000"/>
                <w:szCs w:val="16"/>
              </w:rPr>
              <w:t xml:space="preserve"> 1:12</w:t>
            </w:r>
            <w:r w:rsidRPr="007F1145">
              <w:rPr>
                <w:szCs w:val="16"/>
              </w:rPr>
              <w:t>,</w:t>
            </w:r>
            <w:r w:rsidRPr="007F1145">
              <w:rPr>
                <w:color w:val="000000"/>
                <w:szCs w:val="16"/>
              </w:rPr>
              <w:t>1 до 1:15</w:t>
            </w:r>
          </w:p>
        </w:tc>
        <w:tc>
          <w:tcPr>
            <w:tcW w:w="2518" w:type="pct"/>
            <w:tcBorders>
              <w:top w:val="single" w:sz="6" w:space="0" w:color="auto"/>
              <w:left w:val="single" w:sz="4" w:space="0" w:color="auto"/>
              <w:bottom w:val="single" w:sz="6" w:space="0" w:color="auto"/>
              <w:right w:val="single" w:sz="4" w:space="0" w:color="auto"/>
            </w:tcBorders>
          </w:tcPr>
          <w:p w:rsidR="0043742B" w:rsidRPr="007F1145" w:rsidRDefault="0043742B" w:rsidP="005D181E">
            <w:pPr>
              <w:ind w:firstLine="9"/>
              <w:jc w:val="center"/>
              <w:rPr>
                <w:szCs w:val="24"/>
              </w:rPr>
            </w:pPr>
            <w:r w:rsidRPr="007F1145">
              <w:rPr>
                <w:color w:val="000000"/>
                <w:szCs w:val="18"/>
              </w:rPr>
              <w:t>600</w:t>
            </w:r>
          </w:p>
        </w:tc>
      </w:tr>
      <w:tr w:rsidR="0043742B" w:rsidRPr="007F1145" w:rsidTr="0043742B">
        <w:trPr>
          <w:jc w:val="center"/>
        </w:trPr>
        <w:tc>
          <w:tcPr>
            <w:tcW w:w="2482" w:type="pct"/>
            <w:tcBorders>
              <w:top w:val="single" w:sz="6" w:space="0" w:color="auto"/>
              <w:left w:val="single" w:sz="4" w:space="0" w:color="auto"/>
              <w:bottom w:val="single" w:sz="4" w:space="0" w:color="auto"/>
              <w:right w:val="single" w:sz="4" w:space="0" w:color="auto"/>
            </w:tcBorders>
          </w:tcPr>
          <w:p w:rsidR="0043742B" w:rsidRPr="007F1145" w:rsidRDefault="0043742B" w:rsidP="005D181E">
            <w:pPr>
              <w:jc w:val="center"/>
              <w:rPr>
                <w:szCs w:val="24"/>
              </w:rPr>
            </w:pPr>
            <w:r w:rsidRPr="007F1145">
              <w:rPr>
                <w:color w:val="000000"/>
                <w:szCs w:val="16"/>
              </w:rPr>
              <w:t>От 1:15,1 до 1:20</w:t>
            </w:r>
          </w:p>
        </w:tc>
        <w:tc>
          <w:tcPr>
            <w:tcW w:w="2518" w:type="pct"/>
            <w:tcBorders>
              <w:top w:val="single" w:sz="6" w:space="0" w:color="auto"/>
              <w:left w:val="single" w:sz="4" w:space="0" w:color="auto"/>
              <w:bottom w:val="single" w:sz="4" w:space="0" w:color="auto"/>
              <w:right w:val="single" w:sz="4" w:space="0" w:color="auto"/>
            </w:tcBorders>
          </w:tcPr>
          <w:p w:rsidR="0043742B" w:rsidRPr="007F1145" w:rsidRDefault="0043742B" w:rsidP="005D181E">
            <w:pPr>
              <w:ind w:firstLine="9"/>
              <w:jc w:val="center"/>
              <w:rPr>
                <w:szCs w:val="24"/>
              </w:rPr>
            </w:pPr>
            <w:r w:rsidRPr="007F1145">
              <w:rPr>
                <w:color w:val="000000"/>
                <w:szCs w:val="18"/>
              </w:rPr>
              <w:t>760</w:t>
            </w:r>
          </w:p>
        </w:tc>
      </w:tr>
      <w:bookmarkEnd w:id="58"/>
    </w:tbl>
    <w:p w:rsidR="0043742B" w:rsidRDefault="0043742B" w:rsidP="0043742B"/>
    <w:p w:rsidR="0043742B" w:rsidRPr="00D61483" w:rsidRDefault="0043742B" w:rsidP="0043742B">
      <w:pPr>
        <w:pStyle w:val="1"/>
        <w:keepNext w:val="0"/>
        <w:ind w:firstLine="720"/>
        <w:rPr>
          <w:b w:val="0"/>
          <w:szCs w:val="24"/>
        </w:rPr>
      </w:pPr>
      <w:bookmarkStart w:id="59" w:name="_Toc37759148"/>
      <w:r w:rsidRPr="00D61483">
        <w:rPr>
          <w:b w:val="0"/>
        </w:rPr>
        <w:t>ИГРОВОЕ И СПОРТИВНОЕ ОБОРУДОВАНИЕ</w:t>
      </w:r>
      <w:bookmarkEnd w:id="59"/>
    </w:p>
    <w:p w:rsidR="0043742B" w:rsidRPr="007F1145" w:rsidRDefault="0043742B" w:rsidP="0043742B">
      <w:pPr>
        <w:spacing w:before="120" w:after="120"/>
        <w:ind w:firstLine="720"/>
        <w:jc w:val="center"/>
        <w:rPr>
          <w:sz w:val="24"/>
          <w:szCs w:val="24"/>
        </w:rPr>
      </w:pPr>
      <w:r w:rsidRPr="007F1145">
        <w:rPr>
          <w:color w:val="000000"/>
          <w:sz w:val="24"/>
          <w:szCs w:val="17"/>
        </w:rPr>
        <w:t xml:space="preserve">Таблица </w:t>
      </w:r>
      <w:r>
        <w:rPr>
          <w:color w:val="000000"/>
          <w:sz w:val="24"/>
          <w:szCs w:val="17"/>
        </w:rPr>
        <w:t>13.</w:t>
      </w:r>
      <w:r w:rsidRPr="007F1145">
        <w:rPr>
          <w:color w:val="000000"/>
          <w:sz w:val="24"/>
          <w:szCs w:val="17"/>
        </w:rPr>
        <w:t xml:space="preserve"> Состав игрового и спортивного оборудования в зависимости от возраста детей</w:t>
      </w:r>
    </w:p>
    <w:tbl>
      <w:tblPr>
        <w:tblW w:w="5000" w:type="pct"/>
        <w:jc w:val="center"/>
        <w:tblCellMar>
          <w:left w:w="28" w:type="dxa"/>
          <w:right w:w="28" w:type="dxa"/>
        </w:tblCellMar>
        <w:tblLook w:val="0000"/>
      </w:tblPr>
      <w:tblGrid>
        <w:gridCol w:w="1587"/>
        <w:gridCol w:w="3011"/>
        <w:gridCol w:w="5663"/>
      </w:tblGrid>
      <w:tr w:rsidR="0043742B" w:rsidRPr="007F1145" w:rsidTr="0043742B">
        <w:trPr>
          <w:tblHeader/>
          <w:jc w:val="center"/>
        </w:trPr>
        <w:tc>
          <w:tcPr>
            <w:tcW w:w="554"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5D181E">
            <w:pPr>
              <w:widowControl/>
              <w:jc w:val="center"/>
              <w:rPr>
                <w:szCs w:val="24"/>
              </w:rPr>
            </w:pPr>
            <w:bookmarkStart w:id="60" w:name="TO0000028"/>
            <w:r w:rsidRPr="007F1145">
              <w:rPr>
                <w:color w:val="000000"/>
                <w:szCs w:val="14"/>
              </w:rPr>
              <w:t>Возраст</w:t>
            </w:r>
          </w:p>
        </w:tc>
        <w:tc>
          <w:tcPr>
            <w:tcW w:w="1577"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5D181E">
            <w:pPr>
              <w:widowControl/>
              <w:jc w:val="center"/>
              <w:rPr>
                <w:szCs w:val="24"/>
              </w:rPr>
            </w:pPr>
            <w:r w:rsidRPr="007F1145">
              <w:rPr>
                <w:color w:val="000000"/>
                <w:szCs w:val="14"/>
              </w:rPr>
              <w:t>Назначе</w:t>
            </w:r>
            <w:r w:rsidRPr="007F1145">
              <w:rPr>
                <w:szCs w:val="14"/>
              </w:rPr>
              <w:t>н</w:t>
            </w:r>
            <w:r w:rsidRPr="007F1145">
              <w:rPr>
                <w:color w:val="000000"/>
                <w:szCs w:val="14"/>
              </w:rPr>
              <w:t>ие оборудования</w:t>
            </w:r>
          </w:p>
        </w:tc>
        <w:tc>
          <w:tcPr>
            <w:tcW w:w="2869"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5D181E">
            <w:pPr>
              <w:widowControl/>
              <w:jc w:val="center"/>
              <w:rPr>
                <w:szCs w:val="24"/>
              </w:rPr>
            </w:pPr>
            <w:r w:rsidRPr="007F1145">
              <w:rPr>
                <w:color w:val="000000"/>
                <w:szCs w:val="14"/>
              </w:rPr>
              <w:t>Рекомендуемое игровое и физкультурное обору</w:t>
            </w:r>
            <w:r w:rsidRPr="007F1145">
              <w:rPr>
                <w:szCs w:val="14"/>
              </w:rPr>
              <w:t>д</w:t>
            </w:r>
            <w:r w:rsidRPr="007F1145">
              <w:rPr>
                <w:color w:val="000000"/>
                <w:szCs w:val="14"/>
              </w:rPr>
              <w:t>ование</w:t>
            </w:r>
          </w:p>
        </w:tc>
      </w:tr>
      <w:tr w:rsidR="0043742B" w:rsidRPr="007F1145" w:rsidTr="0043742B">
        <w:trPr>
          <w:jc w:val="center"/>
        </w:trPr>
        <w:tc>
          <w:tcPr>
            <w:tcW w:w="554" w:type="pct"/>
            <w:vMerge w:val="restart"/>
            <w:tcBorders>
              <w:top w:val="single" w:sz="6" w:space="0" w:color="auto"/>
              <w:left w:val="single" w:sz="4" w:space="0" w:color="auto"/>
              <w:bottom w:val="single" w:sz="6" w:space="0" w:color="auto"/>
              <w:right w:val="single" w:sz="4" w:space="0" w:color="auto"/>
            </w:tcBorders>
          </w:tcPr>
          <w:p w:rsidR="0043742B" w:rsidRPr="007F1145" w:rsidRDefault="0043742B" w:rsidP="005D181E">
            <w:pPr>
              <w:rPr>
                <w:szCs w:val="24"/>
              </w:rPr>
            </w:pPr>
            <w:r w:rsidRPr="007F1145">
              <w:rPr>
                <w:color w:val="000000"/>
                <w:szCs w:val="14"/>
              </w:rPr>
              <w:t>Дети пре</w:t>
            </w:r>
            <w:r w:rsidRPr="007F1145">
              <w:rPr>
                <w:szCs w:val="14"/>
              </w:rPr>
              <w:t>ддошко</w:t>
            </w:r>
            <w:r w:rsidRPr="007F1145">
              <w:rPr>
                <w:color w:val="000000"/>
                <w:szCs w:val="14"/>
              </w:rPr>
              <w:t>ль</w:t>
            </w:r>
            <w:r w:rsidRPr="007F1145">
              <w:rPr>
                <w:szCs w:val="14"/>
              </w:rPr>
              <w:t>н</w:t>
            </w:r>
            <w:r w:rsidRPr="007F1145">
              <w:rPr>
                <w:color w:val="000000"/>
                <w:szCs w:val="14"/>
              </w:rPr>
              <w:t>ого возраста (1</w:t>
            </w:r>
            <w:r w:rsidRPr="007F1145">
              <w:rPr>
                <w:szCs w:val="14"/>
              </w:rPr>
              <w:t>-</w:t>
            </w:r>
            <w:smartTag w:uri="urn:schemas-microsoft-com:office:smarttags" w:element="metricconverter">
              <w:smartTagPr>
                <w:attr w:name="ProductID" w:val="3 г"/>
              </w:smartTagPr>
              <w:r w:rsidRPr="007F1145">
                <w:rPr>
                  <w:szCs w:val="14"/>
                </w:rPr>
                <w:t xml:space="preserve">3 </w:t>
              </w:r>
              <w:r w:rsidRPr="007F1145">
                <w:rPr>
                  <w:color w:val="000000"/>
                  <w:szCs w:val="14"/>
                </w:rPr>
                <w:t>г</w:t>
              </w:r>
            </w:smartTag>
            <w:r w:rsidRPr="007F1145">
              <w:rPr>
                <w:color w:val="000000"/>
                <w:szCs w:val="14"/>
              </w:rPr>
              <w:t>)</w:t>
            </w:r>
          </w:p>
        </w:tc>
        <w:tc>
          <w:tcPr>
            <w:tcW w:w="1577" w:type="pct"/>
            <w:tcBorders>
              <w:top w:val="single" w:sz="6" w:space="0" w:color="auto"/>
              <w:left w:val="single" w:sz="4" w:space="0" w:color="auto"/>
              <w:bottom w:val="nil"/>
              <w:right w:val="single" w:sz="4" w:space="0" w:color="auto"/>
            </w:tcBorders>
          </w:tcPr>
          <w:p w:rsidR="0043742B" w:rsidRPr="007F1145" w:rsidRDefault="0043742B" w:rsidP="00E22DAC">
            <w:pPr>
              <w:rPr>
                <w:szCs w:val="24"/>
              </w:rPr>
            </w:pPr>
            <w:r w:rsidRPr="007F1145">
              <w:rPr>
                <w:color w:val="000000"/>
                <w:szCs w:val="14"/>
              </w:rPr>
              <w:t>А) Для тихих игр</w:t>
            </w:r>
            <w:r w:rsidRPr="007F1145">
              <w:rPr>
                <w:szCs w:val="14"/>
              </w:rPr>
              <w:t>,</w:t>
            </w:r>
            <w:r w:rsidRPr="007F1145">
              <w:rPr>
                <w:color w:val="000000"/>
                <w:szCs w:val="14"/>
              </w:rPr>
              <w:t xml:space="preserve"> тренировки усидчивости, терпения</w:t>
            </w:r>
            <w:r w:rsidRPr="007F1145">
              <w:rPr>
                <w:szCs w:val="14"/>
              </w:rPr>
              <w:t>,</w:t>
            </w:r>
            <w:r w:rsidRPr="007F1145">
              <w:rPr>
                <w:color w:val="000000"/>
                <w:szCs w:val="14"/>
              </w:rPr>
              <w:t xml:space="preserve"> развития фантазии:</w:t>
            </w:r>
          </w:p>
        </w:tc>
        <w:tc>
          <w:tcPr>
            <w:tcW w:w="2869" w:type="pct"/>
            <w:tcBorders>
              <w:top w:val="single" w:sz="6" w:space="0" w:color="auto"/>
              <w:left w:val="single" w:sz="4" w:space="0" w:color="auto"/>
              <w:bottom w:val="nil"/>
              <w:right w:val="single" w:sz="4" w:space="0" w:color="auto"/>
            </w:tcBorders>
          </w:tcPr>
          <w:p w:rsidR="0043742B" w:rsidRPr="007F1145" w:rsidRDefault="0043742B" w:rsidP="005D181E">
            <w:pPr>
              <w:rPr>
                <w:szCs w:val="24"/>
              </w:rPr>
            </w:pPr>
            <w:r w:rsidRPr="007F1145">
              <w:rPr>
                <w:color w:val="000000"/>
                <w:szCs w:val="14"/>
              </w:rPr>
              <w:t>- песочницы</w:t>
            </w:r>
          </w:p>
        </w:tc>
      </w:tr>
      <w:tr w:rsidR="0043742B" w:rsidRPr="007F1145" w:rsidTr="0043742B">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43742B" w:rsidRPr="007F1145" w:rsidRDefault="0043742B" w:rsidP="005D181E">
            <w:pPr>
              <w:widowControl/>
              <w:autoSpaceDE/>
              <w:autoSpaceDN/>
              <w:adjustRightInd/>
              <w:rPr>
                <w:szCs w:val="24"/>
              </w:rPr>
            </w:pPr>
          </w:p>
        </w:tc>
        <w:tc>
          <w:tcPr>
            <w:tcW w:w="1577" w:type="pct"/>
            <w:tcBorders>
              <w:top w:val="nil"/>
              <w:left w:val="single" w:sz="4" w:space="0" w:color="auto"/>
              <w:bottom w:val="single" w:sz="6" w:space="0" w:color="auto"/>
              <w:right w:val="single" w:sz="4" w:space="0" w:color="auto"/>
            </w:tcBorders>
          </w:tcPr>
          <w:p w:rsidR="0043742B" w:rsidRPr="007F1145" w:rsidRDefault="0043742B" w:rsidP="00E22DAC">
            <w:pPr>
              <w:rPr>
                <w:szCs w:val="24"/>
              </w:rPr>
            </w:pPr>
            <w:r w:rsidRPr="007F1145">
              <w:rPr>
                <w:color w:val="000000"/>
                <w:szCs w:val="14"/>
              </w:rPr>
              <w:t>Б) Для тренировки лазания, ходьбы, перешагивания, по</w:t>
            </w:r>
            <w:r w:rsidRPr="007F1145">
              <w:rPr>
                <w:szCs w:val="14"/>
              </w:rPr>
              <w:t>дл</w:t>
            </w:r>
            <w:r w:rsidRPr="007F1145">
              <w:rPr>
                <w:color w:val="000000"/>
                <w:szCs w:val="14"/>
              </w:rPr>
              <w:t>еза</w:t>
            </w:r>
            <w:r w:rsidRPr="007F1145">
              <w:rPr>
                <w:szCs w:val="14"/>
              </w:rPr>
              <w:t>ни</w:t>
            </w:r>
            <w:r w:rsidRPr="007F1145">
              <w:rPr>
                <w:color w:val="000000"/>
                <w:szCs w:val="14"/>
              </w:rPr>
              <w:t>я, равновесия:</w:t>
            </w:r>
          </w:p>
        </w:tc>
        <w:tc>
          <w:tcPr>
            <w:tcW w:w="2869" w:type="pct"/>
            <w:tcBorders>
              <w:top w:val="nil"/>
              <w:left w:val="single" w:sz="4" w:space="0" w:color="auto"/>
              <w:bottom w:val="single" w:sz="6" w:space="0" w:color="auto"/>
              <w:right w:val="single" w:sz="4" w:space="0" w:color="auto"/>
            </w:tcBorders>
          </w:tcPr>
          <w:p w:rsidR="0043742B" w:rsidRPr="007F1145" w:rsidRDefault="0043742B" w:rsidP="005D181E">
            <w:pPr>
              <w:rPr>
                <w:color w:val="000000"/>
                <w:szCs w:val="14"/>
              </w:rPr>
            </w:pPr>
            <w:r w:rsidRPr="007F1145">
              <w:rPr>
                <w:color w:val="000000"/>
                <w:szCs w:val="14"/>
              </w:rPr>
              <w:t>- домики, пирамиды, гимнастические стенки, бумы, бревна, горки</w:t>
            </w:r>
          </w:p>
          <w:p w:rsidR="0043742B" w:rsidRPr="007F1145" w:rsidRDefault="0043742B" w:rsidP="005D181E">
            <w:pPr>
              <w:rPr>
                <w:color w:val="000000"/>
                <w:szCs w:val="14"/>
              </w:rPr>
            </w:pPr>
            <w:r w:rsidRPr="007F1145">
              <w:rPr>
                <w:color w:val="000000"/>
                <w:szCs w:val="14"/>
              </w:rPr>
              <w:t>- кубы деревянные 2</w:t>
            </w:r>
            <w:r w:rsidRPr="007F1145">
              <w:rPr>
                <w:szCs w:val="14"/>
              </w:rPr>
              <w:t>0</w:t>
            </w:r>
            <w:r w:rsidRPr="007F1145">
              <w:rPr>
                <w:color w:val="000000"/>
                <w:szCs w:val="14"/>
              </w:rPr>
              <w:t>×40×15 см;</w:t>
            </w:r>
          </w:p>
          <w:p w:rsidR="0043742B" w:rsidRPr="007F1145" w:rsidRDefault="0043742B" w:rsidP="005D181E">
            <w:pPr>
              <w:rPr>
                <w:color w:val="000000"/>
                <w:szCs w:val="14"/>
              </w:rPr>
            </w:pPr>
            <w:r w:rsidRPr="007F1145">
              <w:rPr>
                <w:color w:val="000000"/>
                <w:szCs w:val="14"/>
              </w:rPr>
              <w:t xml:space="preserve">- доски шириной 15, 20, </w:t>
            </w:r>
            <w:smartTag w:uri="urn:schemas-microsoft-com:office:smarttags" w:element="metricconverter">
              <w:smartTagPr>
                <w:attr w:name="ProductID" w:val="25 см"/>
              </w:smartTagPr>
              <w:r w:rsidRPr="007F1145">
                <w:rPr>
                  <w:color w:val="000000"/>
                  <w:szCs w:val="14"/>
                </w:rPr>
                <w:t>25 см</w:t>
              </w:r>
            </w:smartTag>
            <w:r w:rsidRPr="007F1145">
              <w:rPr>
                <w:color w:val="000000"/>
                <w:szCs w:val="14"/>
              </w:rPr>
              <w:t xml:space="preserve">, длиной 150, 200 и </w:t>
            </w:r>
            <w:smartTag w:uri="urn:schemas-microsoft-com:office:smarttags" w:element="metricconverter">
              <w:smartTagPr>
                <w:attr w:name="ProductID" w:val="250 см"/>
              </w:smartTagPr>
              <w:r w:rsidRPr="007F1145">
                <w:rPr>
                  <w:color w:val="000000"/>
                  <w:szCs w:val="14"/>
                </w:rPr>
                <w:t>250 см</w:t>
              </w:r>
            </w:smartTag>
            <w:r w:rsidRPr="007F1145">
              <w:rPr>
                <w:color w:val="000000"/>
                <w:szCs w:val="14"/>
              </w:rPr>
              <w:t>; доска деревя</w:t>
            </w:r>
            <w:r w:rsidRPr="007F1145">
              <w:rPr>
                <w:szCs w:val="14"/>
              </w:rPr>
              <w:t>н</w:t>
            </w:r>
            <w:r w:rsidRPr="007F1145">
              <w:rPr>
                <w:color w:val="000000"/>
                <w:szCs w:val="14"/>
              </w:rPr>
              <w:t>ная - один конец приподнят на высоту 10-</w:t>
            </w:r>
            <w:smartTag w:uri="urn:schemas-microsoft-com:office:smarttags" w:element="metricconverter">
              <w:smartTagPr>
                <w:attr w:name="ProductID" w:val="15 см"/>
              </w:smartTagPr>
              <w:r w:rsidRPr="007F1145">
                <w:rPr>
                  <w:szCs w:val="14"/>
                </w:rPr>
                <w:t xml:space="preserve">15 </w:t>
              </w:r>
              <w:r w:rsidRPr="007F1145">
                <w:rPr>
                  <w:color w:val="000000"/>
                  <w:szCs w:val="14"/>
                </w:rPr>
                <w:t>см</w:t>
              </w:r>
            </w:smartTag>
            <w:r w:rsidRPr="007F1145">
              <w:rPr>
                <w:color w:val="000000"/>
                <w:szCs w:val="14"/>
              </w:rPr>
              <w:t>;</w:t>
            </w:r>
          </w:p>
          <w:p w:rsidR="0043742B" w:rsidRPr="007F1145" w:rsidRDefault="0043742B" w:rsidP="005D181E">
            <w:pPr>
              <w:rPr>
                <w:color w:val="000000"/>
                <w:szCs w:val="14"/>
              </w:rPr>
            </w:pPr>
            <w:r w:rsidRPr="007F1145">
              <w:rPr>
                <w:color w:val="000000"/>
                <w:szCs w:val="14"/>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7F1145">
                <w:rPr>
                  <w:color w:val="000000"/>
                  <w:szCs w:val="14"/>
                </w:rPr>
                <w:t>240 см</w:t>
              </w:r>
            </w:smartTag>
            <w:r w:rsidRPr="007F1145">
              <w:rPr>
                <w:color w:val="000000"/>
                <w:szCs w:val="14"/>
              </w:rPr>
              <w:t xml:space="preserve">, высота </w:t>
            </w:r>
            <w:smartTag w:uri="urn:schemas-microsoft-com:office:smarttags" w:element="metricconverter">
              <w:smartTagPr>
                <w:attr w:name="ProductID" w:val="48 см"/>
              </w:smartTagPr>
              <w:r w:rsidRPr="007F1145">
                <w:rPr>
                  <w:color w:val="000000"/>
                  <w:szCs w:val="14"/>
                </w:rPr>
                <w:t>48 см</w:t>
              </w:r>
            </w:smartTag>
            <w:r w:rsidRPr="007F1145">
              <w:rPr>
                <w:color w:val="000000"/>
                <w:szCs w:val="14"/>
              </w:rPr>
              <w:t xml:space="preserve"> (в </w:t>
            </w:r>
            <w:r w:rsidRPr="007F1145">
              <w:rPr>
                <w:szCs w:val="14"/>
              </w:rPr>
              <w:t>ц</w:t>
            </w:r>
            <w:r w:rsidRPr="007F1145">
              <w:rPr>
                <w:color w:val="000000"/>
                <w:szCs w:val="14"/>
              </w:rPr>
              <w:t xml:space="preserve">ентральной части), ширина ступеньки - </w:t>
            </w:r>
            <w:smartTag w:uri="urn:schemas-microsoft-com:office:smarttags" w:element="metricconverter">
              <w:smartTagPr>
                <w:attr w:name="ProductID" w:val="70 см"/>
              </w:smartTagPr>
              <w:r w:rsidRPr="007F1145">
                <w:rPr>
                  <w:color w:val="000000"/>
                  <w:szCs w:val="14"/>
                </w:rPr>
                <w:t>70 см</w:t>
              </w:r>
            </w:smartTag>
            <w:r w:rsidRPr="007F1145">
              <w:rPr>
                <w:color w:val="000000"/>
                <w:szCs w:val="14"/>
              </w:rPr>
              <w:t>;</w:t>
            </w:r>
          </w:p>
          <w:p w:rsidR="0043742B" w:rsidRPr="007F1145" w:rsidRDefault="0043742B" w:rsidP="005D181E">
            <w:pPr>
              <w:rPr>
                <w:szCs w:val="24"/>
              </w:rPr>
            </w:pPr>
            <w:r w:rsidRPr="007F1145">
              <w:rPr>
                <w:color w:val="000000"/>
                <w:szCs w:val="14"/>
              </w:rPr>
              <w:t xml:space="preserve">- лестница-стремянка, высота 100 или </w:t>
            </w:r>
            <w:smartTag w:uri="urn:schemas-microsoft-com:office:smarttags" w:element="metricconverter">
              <w:smartTagPr>
                <w:attr w:name="ProductID" w:val="150 см"/>
              </w:smartTagPr>
              <w:r w:rsidRPr="007F1145">
                <w:rPr>
                  <w:color w:val="000000"/>
                  <w:szCs w:val="14"/>
                </w:rPr>
                <w:t>150 см</w:t>
              </w:r>
            </w:smartTag>
            <w:r w:rsidRPr="007F1145">
              <w:rPr>
                <w:color w:val="000000"/>
                <w:szCs w:val="14"/>
              </w:rPr>
              <w:t>, расстояние между перекладинам</w:t>
            </w:r>
            <w:r w:rsidRPr="007F1145">
              <w:rPr>
                <w:szCs w:val="14"/>
              </w:rPr>
              <w:t>и</w:t>
            </w:r>
            <w:r w:rsidRPr="007F1145">
              <w:rPr>
                <w:color w:val="000000"/>
                <w:szCs w:val="14"/>
              </w:rPr>
              <w:t xml:space="preserve"> </w:t>
            </w:r>
            <w:r w:rsidRPr="007F1145">
              <w:rPr>
                <w:szCs w:val="14"/>
              </w:rPr>
              <w:t xml:space="preserve">- </w:t>
            </w:r>
            <w:r w:rsidRPr="007F1145">
              <w:rPr>
                <w:color w:val="000000"/>
                <w:szCs w:val="14"/>
              </w:rPr>
              <w:t xml:space="preserve">10 и </w:t>
            </w:r>
            <w:smartTag w:uri="urn:schemas-microsoft-com:office:smarttags" w:element="metricconverter">
              <w:smartTagPr>
                <w:attr w:name="ProductID" w:val="15 см"/>
              </w:smartTagPr>
              <w:r w:rsidRPr="007F1145">
                <w:rPr>
                  <w:color w:val="000000"/>
                  <w:szCs w:val="14"/>
                </w:rPr>
                <w:t>15 см</w:t>
              </w:r>
            </w:smartTag>
            <w:r w:rsidRPr="007F1145">
              <w:rPr>
                <w:color w:val="000000"/>
                <w:szCs w:val="14"/>
              </w:rPr>
              <w:t>.</w:t>
            </w:r>
          </w:p>
        </w:tc>
      </w:tr>
      <w:tr w:rsidR="0043742B" w:rsidRPr="007F1145" w:rsidTr="0043742B">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43742B" w:rsidRPr="007F1145" w:rsidRDefault="0043742B" w:rsidP="005D181E">
            <w:pPr>
              <w:widowControl/>
              <w:autoSpaceDE/>
              <w:autoSpaceDN/>
              <w:adjustRightInd/>
              <w:rPr>
                <w:szCs w:val="24"/>
              </w:rPr>
            </w:pPr>
          </w:p>
        </w:tc>
        <w:tc>
          <w:tcPr>
            <w:tcW w:w="1577" w:type="pct"/>
            <w:tcBorders>
              <w:top w:val="single" w:sz="6" w:space="0" w:color="auto"/>
              <w:left w:val="single" w:sz="4" w:space="0" w:color="auto"/>
              <w:bottom w:val="single" w:sz="6" w:space="0" w:color="auto"/>
              <w:right w:val="single" w:sz="4" w:space="0" w:color="auto"/>
            </w:tcBorders>
          </w:tcPr>
          <w:p w:rsidR="0043742B" w:rsidRPr="007F1145" w:rsidRDefault="00E22DAC" w:rsidP="00E22DAC">
            <w:pPr>
              <w:rPr>
                <w:szCs w:val="24"/>
              </w:rPr>
            </w:pPr>
            <w:r>
              <w:rPr>
                <w:color w:val="000000"/>
                <w:szCs w:val="14"/>
              </w:rPr>
              <w:t>В)</w:t>
            </w:r>
            <w:r w:rsidR="0043742B" w:rsidRPr="007F1145">
              <w:rPr>
                <w:color w:val="000000"/>
                <w:szCs w:val="14"/>
              </w:rPr>
              <w:t>Для тренировки вестибулярного аппарата, укрепления мышечной системы (мышц спины, живота и ног), совершенствования чувства равновесия, ритма</w:t>
            </w:r>
            <w:r w:rsidR="0043742B" w:rsidRPr="007F1145">
              <w:rPr>
                <w:szCs w:val="14"/>
              </w:rPr>
              <w:t>,</w:t>
            </w:r>
            <w:r w:rsidR="0043742B" w:rsidRPr="007F1145">
              <w:rPr>
                <w:color w:val="000000"/>
                <w:szCs w:val="14"/>
              </w:rPr>
              <w:t xml:space="preserve"> ориентировки в пространстве:</w:t>
            </w:r>
          </w:p>
        </w:tc>
        <w:tc>
          <w:tcPr>
            <w:tcW w:w="2869" w:type="pct"/>
            <w:tcBorders>
              <w:top w:val="single" w:sz="6" w:space="0" w:color="auto"/>
              <w:left w:val="single" w:sz="4" w:space="0" w:color="auto"/>
              <w:bottom w:val="single" w:sz="6" w:space="0" w:color="auto"/>
              <w:right w:val="single" w:sz="4" w:space="0" w:color="auto"/>
            </w:tcBorders>
          </w:tcPr>
          <w:p w:rsidR="0043742B" w:rsidRPr="007F1145" w:rsidRDefault="0043742B" w:rsidP="005D181E">
            <w:pPr>
              <w:rPr>
                <w:szCs w:val="24"/>
              </w:rPr>
            </w:pPr>
            <w:r w:rsidRPr="007F1145">
              <w:rPr>
                <w:color w:val="000000"/>
                <w:szCs w:val="14"/>
              </w:rPr>
              <w:t>- качели и качалки.</w:t>
            </w:r>
          </w:p>
        </w:tc>
      </w:tr>
      <w:tr w:rsidR="0043742B" w:rsidRPr="007F1145" w:rsidTr="0043742B">
        <w:trPr>
          <w:jc w:val="center"/>
        </w:trPr>
        <w:tc>
          <w:tcPr>
            <w:tcW w:w="554" w:type="pct"/>
            <w:vMerge w:val="restart"/>
            <w:tcBorders>
              <w:top w:val="single" w:sz="6" w:space="0" w:color="auto"/>
              <w:left w:val="single" w:sz="4" w:space="0" w:color="auto"/>
              <w:bottom w:val="single" w:sz="4" w:space="0" w:color="auto"/>
              <w:right w:val="single" w:sz="4" w:space="0" w:color="auto"/>
            </w:tcBorders>
          </w:tcPr>
          <w:p w:rsidR="0043742B" w:rsidRPr="007F1145" w:rsidRDefault="0043742B" w:rsidP="005D181E">
            <w:pPr>
              <w:rPr>
                <w:szCs w:val="24"/>
              </w:rPr>
            </w:pPr>
            <w:r w:rsidRPr="007F1145">
              <w:rPr>
                <w:color w:val="000000"/>
                <w:szCs w:val="14"/>
              </w:rPr>
              <w:t>Дети дошкольного возраста (3</w:t>
            </w:r>
            <w:r w:rsidRPr="007F1145">
              <w:rPr>
                <w:szCs w:val="14"/>
              </w:rPr>
              <w:t>-</w:t>
            </w:r>
            <w:r w:rsidRPr="007F1145">
              <w:rPr>
                <w:color w:val="000000"/>
                <w:szCs w:val="14"/>
              </w:rPr>
              <w:t>7 лет)</w:t>
            </w:r>
          </w:p>
        </w:tc>
        <w:tc>
          <w:tcPr>
            <w:tcW w:w="1577" w:type="pct"/>
            <w:tcBorders>
              <w:top w:val="single" w:sz="6" w:space="0" w:color="auto"/>
              <w:left w:val="single" w:sz="4" w:space="0" w:color="auto"/>
              <w:bottom w:val="single" w:sz="6" w:space="0" w:color="auto"/>
              <w:right w:val="single" w:sz="4" w:space="0" w:color="auto"/>
            </w:tcBorders>
          </w:tcPr>
          <w:p w:rsidR="0043742B" w:rsidRPr="007F1145" w:rsidRDefault="0043742B" w:rsidP="00E22DAC">
            <w:pPr>
              <w:rPr>
                <w:szCs w:val="24"/>
              </w:rPr>
            </w:pPr>
            <w:r w:rsidRPr="007F1145">
              <w:rPr>
                <w:color w:val="000000"/>
                <w:szCs w:val="14"/>
              </w:rPr>
              <w:t>А) Для обучения и совершенствования лазания:</w:t>
            </w:r>
          </w:p>
        </w:tc>
        <w:tc>
          <w:tcPr>
            <w:tcW w:w="2869" w:type="pct"/>
            <w:tcBorders>
              <w:top w:val="single" w:sz="6" w:space="0" w:color="auto"/>
              <w:left w:val="single" w:sz="4" w:space="0" w:color="auto"/>
              <w:bottom w:val="single" w:sz="6" w:space="0" w:color="auto"/>
              <w:right w:val="single" w:sz="4" w:space="0" w:color="auto"/>
            </w:tcBorders>
          </w:tcPr>
          <w:p w:rsidR="0043742B" w:rsidRPr="007F1145" w:rsidRDefault="0043742B" w:rsidP="005D181E">
            <w:pPr>
              <w:rPr>
                <w:color w:val="000000"/>
                <w:szCs w:val="14"/>
              </w:rPr>
            </w:pPr>
            <w:r w:rsidRPr="007F1145">
              <w:rPr>
                <w:color w:val="000000"/>
                <w:szCs w:val="14"/>
              </w:rPr>
              <w:t>- пирамиды с вертикальными и горизонтальными перекладинами;</w:t>
            </w:r>
          </w:p>
          <w:p w:rsidR="0043742B" w:rsidRPr="007F1145" w:rsidRDefault="0043742B" w:rsidP="005D181E">
            <w:pPr>
              <w:rPr>
                <w:color w:val="000000"/>
                <w:szCs w:val="14"/>
              </w:rPr>
            </w:pPr>
            <w:r w:rsidRPr="007F1145">
              <w:rPr>
                <w:color w:val="000000"/>
                <w:szCs w:val="14"/>
              </w:rPr>
              <w:t>- лестницы различной конфигурации</w:t>
            </w:r>
            <w:r w:rsidRPr="007F1145">
              <w:rPr>
                <w:szCs w:val="14"/>
              </w:rPr>
              <w:t>,</w:t>
            </w:r>
            <w:r w:rsidRPr="007F1145">
              <w:rPr>
                <w:color w:val="000000"/>
                <w:szCs w:val="14"/>
              </w:rPr>
              <w:t xml:space="preserve"> со встроенными обручам</w:t>
            </w:r>
            <w:r w:rsidRPr="007F1145">
              <w:rPr>
                <w:szCs w:val="14"/>
              </w:rPr>
              <w:t>и</w:t>
            </w:r>
            <w:r w:rsidRPr="007F1145">
              <w:rPr>
                <w:color w:val="000000"/>
                <w:szCs w:val="14"/>
              </w:rPr>
              <w:t>, полусферы;</w:t>
            </w:r>
          </w:p>
          <w:p w:rsidR="0043742B" w:rsidRPr="007F1145" w:rsidRDefault="0043742B" w:rsidP="005D181E">
            <w:pPr>
              <w:rPr>
                <w:szCs w:val="24"/>
              </w:rPr>
            </w:pPr>
            <w:r w:rsidRPr="007F1145">
              <w:rPr>
                <w:color w:val="000000"/>
                <w:szCs w:val="14"/>
              </w:rPr>
              <w:t xml:space="preserve">- доска деревянная на высоте </w:t>
            </w:r>
            <w:r w:rsidRPr="007F1145">
              <w:rPr>
                <w:szCs w:val="14"/>
              </w:rPr>
              <w:t>10-</w:t>
            </w:r>
            <w:smartTag w:uri="urn:schemas-microsoft-com:office:smarttags" w:element="metricconverter">
              <w:smartTagPr>
                <w:attr w:name="ProductID" w:val="15 см"/>
              </w:smartTagPr>
              <w:r w:rsidRPr="007F1145">
                <w:rPr>
                  <w:szCs w:val="14"/>
                </w:rPr>
                <w:t>1</w:t>
              </w:r>
              <w:r w:rsidRPr="007F1145">
                <w:rPr>
                  <w:color w:val="000000"/>
                  <w:szCs w:val="14"/>
                </w:rPr>
                <w:t>5 см</w:t>
              </w:r>
            </w:smartTag>
            <w:r w:rsidRPr="007F1145">
              <w:rPr>
                <w:color w:val="000000"/>
                <w:szCs w:val="14"/>
              </w:rPr>
              <w:t xml:space="preserve"> (устанавливается на специальных подставках).</w:t>
            </w:r>
          </w:p>
        </w:tc>
      </w:tr>
      <w:tr w:rsidR="0043742B" w:rsidRPr="007F1145" w:rsidTr="0043742B">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1577" w:type="pct"/>
            <w:tcBorders>
              <w:top w:val="single" w:sz="6" w:space="0" w:color="auto"/>
              <w:left w:val="single" w:sz="4" w:space="0" w:color="auto"/>
              <w:bottom w:val="single" w:sz="6" w:space="0" w:color="auto"/>
              <w:right w:val="single" w:sz="4" w:space="0" w:color="auto"/>
            </w:tcBorders>
          </w:tcPr>
          <w:p w:rsidR="0043742B" w:rsidRPr="007F1145" w:rsidRDefault="0043742B" w:rsidP="00E22DAC">
            <w:pPr>
              <w:rPr>
                <w:szCs w:val="24"/>
              </w:rPr>
            </w:pPr>
            <w:r w:rsidRPr="007F1145">
              <w:rPr>
                <w:color w:val="000000"/>
                <w:szCs w:val="14"/>
              </w:rPr>
              <w:t>Б) Для обучения равновесию, перешагиванию, перепрыгиванию, с</w:t>
            </w:r>
            <w:r w:rsidRPr="007F1145">
              <w:rPr>
                <w:szCs w:val="14"/>
              </w:rPr>
              <w:t>п</w:t>
            </w:r>
            <w:r w:rsidRPr="007F1145">
              <w:rPr>
                <w:color w:val="000000"/>
                <w:szCs w:val="14"/>
              </w:rPr>
              <w:t>р</w:t>
            </w:r>
            <w:r w:rsidRPr="007F1145">
              <w:rPr>
                <w:szCs w:val="14"/>
              </w:rPr>
              <w:t>ыги</w:t>
            </w:r>
            <w:r w:rsidRPr="007F1145">
              <w:rPr>
                <w:color w:val="000000"/>
                <w:szCs w:val="14"/>
              </w:rPr>
              <w:t>ван</w:t>
            </w:r>
            <w:r w:rsidRPr="007F1145">
              <w:rPr>
                <w:szCs w:val="14"/>
              </w:rPr>
              <w:t>ию</w:t>
            </w:r>
            <w:r w:rsidRPr="007F1145">
              <w:rPr>
                <w:color w:val="000000"/>
                <w:szCs w:val="14"/>
              </w:rPr>
              <w:t>:</w:t>
            </w:r>
          </w:p>
        </w:tc>
        <w:tc>
          <w:tcPr>
            <w:tcW w:w="2869" w:type="pct"/>
            <w:tcBorders>
              <w:top w:val="single" w:sz="6" w:space="0" w:color="auto"/>
              <w:left w:val="single" w:sz="4" w:space="0" w:color="auto"/>
              <w:bottom w:val="single" w:sz="6" w:space="0" w:color="auto"/>
              <w:right w:val="single" w:sz="4" w:space="0" w:color="auto"/>
            </w:tcBorders>
          </w:tcPr>
          <w:p w:rsidR="0043742B" w:rsidRPr="007F1145" w:rsidRDefault="0043742B" w:rsidP="00E22DAC">
            <w:pPr>
              <w:rPr>
                <w:color w:val="000000"/>
                <w:szCs w:val="14"/>
              </w:rPr>
            </w:pPr>
            <w:r w:rsidRPr="007F1145">
              <w:rPr>
                <w:szCs w:val="14"/>
              </w:rPr>
              <w:t>-</w:t>
            </w:r>
            <w:r w:rsidRPr="007F1145">
              <w:rPr>
                <w:color w:val="000000"/>
                <w:szCs w:val="14"/>
              </w:rPr>
              <w:t xml:space="preserve"> бревно со стеса</w:t>
            </w:r>
            <w:r w:rsidRPr="007F1145">
              <w:rPr>
                <w:szCs w:val="14"/>
              </w:rPr>
              <w:t>н</w:t>
            </w:r>
            <w:r w:rsidRPr="007F1145">
              <w:rPr>
                <w:color w:val="000000"/>
                <w:szCs w:val="14"/>
              </w:rPr>
              <w:t>ным верхом, прочно закрепленное, лежа</w:t>
            </w:r>
            <w:r w:rsidRPr="007F1145">
              <w:rPr>
                <w:szCs w:val="14"/>
              </w:rPr>
              <w:t>щ</w:t>
            </w:r>
            <w:r w:rsidRPr="007F1145">
              <w:rPr>
                <w:color w:val="000000"/>
                <w:szCs w:val="14"/>
              </w:rPr>
              <w:t>ее на земле, длина 2</w:t>
            </w:r>
            <w:r w:rsidRPr="007F1145">
              <w:rPr>
                <w:szCs w:val="14"/>
              </w:rPr>
              <w:t>,5</w:t>
            </w:r>
            <w:r w:rsidRPr="007F1145">
              <w:rPr>
                <w:color w:val="000000"/>
                <w:szCs w:val="14"/>
              </w:rPr>
              <w:t>-</w:t>
            </w:r>
            <w:smartTag w:uri="urn:schemas-microsoft-com:office:smarttags" w:element="metricconverter">
              <w:smartTagPr>
                <w:attr w:name="ProductID" w:val="3,5 м"/>
              </w:smartTagPr>
              <w:r w:rsidRPr="007F1145">
                <w:rPr>
                  <w:color w:val="000000"/>
                  <w:szCs w:val="14"/>
                </w:rPr>
                <w:t>3</w:t>
              </w:r>
              <w:r w:rsidRPr="007F1145">
                <w:rPr>
                  <w:szCs w:val="14"/>
                </w:rPr>
                <w:t>,5 м</w:t>
              </w:r>
            </w:smartTag>
            <w:r w:rsidRPr="007F1145">
              <w:rPr>
                <w:color w:val="000000"/>
                <w:szCs w:val="14"/>
              </w:rPr>
              <w:t>, ширина 20-</w:t>
            </w:r>
            <w:smartTag w:uri="urn:schemas-microsoft-com:office:smarttags" w:element="metricconverter">
              <w:smartTagPr>
                <w:attr w:name="ProductID" w:val="30 см"/>
              </w:smartTagPr>
              <w:r w:rsidRPr="007F1145">
                <w:rPr>
                  <w:color w:val="000000"/>
                  <w:szCs w:val="14"/>
                </w:rPr>
                <w:t>30 см</w:t>
              </w:r>
            </w:smartTag>
            <w:r w:rsidRPr="007F1145">
              <w:rPr>
                <w:color w:val="000000"/>
                <w:szCs w:val="14"/>
              </w:rPr>
              <w:t>;</w:t>
            </w:r>
          </w:p>
          <w:p w:rsidR="0043742B" w:rsidRPr="007F1145" w:rsidRDefault="0043742B" w:rsidP="00E22DAC">
            <w:pPr>
              <w:rPr>
                <w:color w:val="000000"/>
                <w:szCs w:val="14"/>
              </w:rPr>
            </w:pPr>
            <w:r w:rsidRPr="007F1145">
              <w:rPr>
                <w:color w:val="000000"/>
                <w:szCs w:val="14"/>
              </w:rPr>
              <w:t xml:space="preserve">- бум «Крокодил», длина </w:t>
            </w:r>
            <w:smartTag w:uri="urn:schemas-microsoft-com:office:smarttags" w:element="metricconverter">
              <w:smartTagPr>
                <w:attr w:name="ProductID" w:val="2,5 м"/>
              </w:smartTagPr>
              <w:r w:rsidRPr="007F1145">
                <w:rPr>
                  <w:color w:val="000000"/>
                  <w:szCs w:val="14"/>
                </w:rPr>
                <w:t>2,</w:t>
              </w:r>
              <w:r w:rsidRPr="007F1145">
                <w:rPr>
                  <w:szCs w:val="14"/>
                </w:rPr>
                <w:t>5 м</w:t>
              </w:r>
            </w:smartTag>
            <w:r w:rsidRPr="007F1145">
              <w:rPr>
                <w:color w:val="000000"/>
                <w:szCs w:val="14"/>
              </w:rPr>
              <w:t xml:space="preserve">, ширина </w:t>
            </w:r>
            <w:smartTag w:uri="urn:schemas-microsoft-com:office:smarttags" w:element="metricconverter">
              <w:smartTagPr>
                <w:attr w:name="ProductID" w:val="20 см"/>
              </w:smartTagPr>
              <w:r w:rsidRPr="007F1145">
                <w:rPr>
                  <w:color w:val="000000"/>
                  <w:szCs w:val="14"/>
                </w:rPr>
                <w:t>20 см</w:t>
              </w:r>
            </w:smartTag>
            <w:r w:rsidRPr="007F1145">
              <w:rPr>
                <w:color w:val="000000"/>
                <w:szCs w:val="14"/>
              </w:rPr>
              <w:t xml:space="preserve">, высота </w:t>
            </w:r>
            <w:smartTag w:uri="urn:schemas-microsoft-com:office:smarttags" w:element="metricconverter">
              <w:smartTagPr>
                <w:attr w:name="ProductID" w:val="20 см"/>
              </w:smartTagPr>
              <w:r w:rsidRPr="007F1145">
                <w:rPr>
                  <w:color w:val="000000"/>
                  <w:szCs w:val="14"/>
                </w:rPr>
                <w:t>20 см</w:t>
              </w:r>
            </w:smartTag>
            <w:r w:rsidRPr="007F1145">
              <w:rPr>
                <w:color w:val="000000"/>
                <w:szCs w:val="14"/>
              </w:rPr>
              <w:t>;</w:t>
            </w:r>
          </w:p>
          <w:p w:rsidR="0043742B" w:rsidRPr="007F1145" w:rsidRDefault="0043742B" w:rsidP="00E22DAC">
            <w:pPr>
              <w:rPr>
                <w:color w:val="000000"/>
                <w:szCs w:val="14"/>
              </w:rPr>
            </w:pPr>
            <w:r w:rsidRPr="007F1145">
              <w:rPr>
                <w:color w:val="000000"/>
                <w:szCs w:val="14"/>
              </w:rPr>
              <w:t xml:space="preserve">- гимнастическое бревно, длина горизонтальной части </w:t>
            </w:r>
            <w:smartTag w:uri="urn:schemas-microsoft-com:office:smarttags" w:element="metricconverter">
              <w:smartTagPr>
                <w:attr w:name="ProductID" w:val="3,5 м"/>
              </w:smartTagPr>
              <w:r w:rsidRPr="007F1145">
                <w:rPr>
                  <w:color w:val="000000"/>
                  <w:szCs w:val="14"/>
                </w:rPr>
                <w:t>3,</w:t>
              </w:r>
              <w:r w:rsidRPr="007F1145">
                <w:rPr>
                  <w:szCs w:val="14"/>
                </w:rPr>
                <w:t>5 м</w:t>
              </w:r>
            </w:smartTag>
            <w:r w:rsidRPr="007F1145">
              <w:rPr>
                <w:color w:val="000000"/>
                <w:szCs w:val="14"/>
              </w:rPr>
              <w:t xml:space="preserve">, наклонной - </w:t>
            </w:r>
            <w:smartTag w:uri="urn:schemas-microsoft-com:office:smarttags" w:element="metricconverter">
              <w:smartTagPr>
                <w:attr w:name="ProductID" w:val="1,2 м"/>
              </w:smartTagPr>
              <w:r w:rsidRPr="007F1145">
                <w:rPr>
                  <w:color w:val="000000"/>
                  <w:szCs w:val="14"/>
                </w:rPr>
                <w:t>1,</w:t>
              </w:r>
              <w:r w:rsidRPr="007F1145">
                <w:rPr>
                  <w:szCs w:val="14"/>
                </w:rPr>
                <w:t>2 м</w:t>
              </w:r>
            </w:smartTag>
            <w:r w:rsidRPr="007F1145">
              <w:rPr>
                <w:color w:val="000000"/>
                <w:szCs w:val="14"/>
              </w:rPr>
              <w:t xml:space="preserve">, горизонтальной части 30 или </w:t>
            </w:r>
            <w:smartTag w:uri="urn:schemas-microsoft-com:office:smarttags" w:element="metricconverter">
              <w:smartTagPr>
                <w:attr w:name="ProductID" w:val="50 см"/>
              </w:smartTagPr>
              <w:r w:rsidRPr="007F1145">
                <w:rPr>
                  <w:color w:val="000000"/>
                  <w:szCs w:val="14"/>
                </w:rPr>
                <w:t>50 см</w:t>
              </w:r>
            </w:smartTag>
            <w:r w:rsidRPr="007F1145">
              <w:rPr>
                <w:color w:val="000000"/>
                <w:szCs w:val="14"/>
              </w:rPr>
              <w:t xml:space="preserve">, диаметр </w:t>
            </w:r>
            <w:r w:rsidRPr="007F1145">
              <w:rPr>
                <w:color w:val="000000"/>
                <w:szCs w:val="14"/>
              </w:rPr>
              <w:lastRenderedPageBreak/>
              <w:t xml:space="preserve">бревна - </w:t>
            </w:r>
            <w:smartTag w:uri="urn:schemas-microsoft-com:office:smarttags" w:element="metricconverter">
              <w:smartTagPr>
                <w:attr w:name="ProductID" w:val="27 см"/>
              </w:smartTagPr>
              <w:r w:rsidRPr="007F1145">
                <w:rPr>
                  <w:color w:val="000000"/>
                  <w:szCs w:val="14"/>
                </w:rPr>
                <w:t>27 см</w:t>
              </w:r>
            </w:smartTag>
            <w:r w:rsidRPr="007F1145">
              <w:rPr>
                <w:color w:val="000000"/>
                <w:szCs w:val="14"/>
              </w:rPr>
              <w:t>;</w:t>
            </w:r>
          </w:p>
          <w:p w:rsidR="0043742B" w:rsidRPr="007F1145" w:rsidRDefault="0043742B" w:rsidP="00E22DAC">
            <w:pPr>
              <w:rPr>
                <w:szCs w:val="24"/>
              </w:rPr>
            </w:pPr>
            <w:r w:rsidRPr="007F1145">
              <w:rPr>
                <w:color w:val="000000"/>
                <w:szCs w:val="14"/>
              </w:rPr>
              <w:t xml:space="preserve">- гимнастическая скамейка, длина </w:t>
            </w:r>
            <w:smartTag w:uri="urn:schemas-microsoft-com:office:smarttags" w:element="metricconverter">
              <w:smartTagPr>
                <w:attr w:name="ProductID" w:val="3 м"/>
              </w:smartTagPr>
              <w:r w:rsidRPr="007F1145">
                <w:rPr>
                  <w:color w:val="000000"/>
                  <w:szCs w:val="14"/>
                </w:rPr>
                <w:t>3 м</w:t>
              </w:r>
            </w:smartTag>
            <w:r w:rsidRPr="007F1145">
              <w:rPr>
                <w:color w:val="000000"/>
                <w:szCs w:val="14"/>
              </w:rPr>
              <w:t xml:space="preserve">, ширина </w:t>
            </w:r>
            <w:smartTag w:uri="urn:schemas-microsoft-com:office:smarttags" w:element="metricconverter">
              <w:smartTagPr>
                <w:attr w:name="ProductID" w:val="20 см"/>
              </w:smartTagPr>
              <w:r w:rsidRPr="007F1145">
                <w:rPr>
                  <w:color w:val="000000"/>
                  <w:szCs w:val="14"/>
                </w:rPr>
                <w:t>20 см</w:t>
              </w:r>
            </w:smartTag>
            <w:r w:rsidRPr="007F1145">
              <w:rPr>
                <w:color w:val="000000"/>
                <w:szCs w:val="14"/>
              </w:rPr>
              <w:t xml:space="preserve">, толщина </w:t>
            </w:r>
            <w:smartTag w:uri="urn:schemas-microsoft-com:office:smarttags" w:element="metricconverter">
              <w:smartTagPr>
                <w:attr w:name="ProductID" w:val="3 см"/>
              </w:smartTagPr>
              <w:r w:rsidRPr="007F1145">
                <w:rPr>
                  <w:color w:val="000000"/>
                  <w:szCs w:val="14"/>
                </w:rPr>
                <w:t>3 см</w:t>
              </w:r>
            </w:smartTag>
            <w:r w:rsidRPr="007F1145">
              <w:rPr>
                <w:color w:val="000000"/>
                <w:szCs w:val="14"/>
              </w:rPr>
              <w:t xml:space="preserve">, высота </w:t>
            </w:r>
            <w:smartTag w:uri="urn:schemas-microsoft-com:office:smarttags" w:element="metricconverter">
              <w:smartTagPr>
                <w:attr w:name="ProductID" w:val="20 см"/>
              </w:smartTagPr>
              <w:r w:rsidRPr="007F1145">
                <w:rPr>
                  <w:color w:val="000000"/>
                  <w:szCs w:val="14"/>
                </w:rPr>
                <w:t>20 см</w:t>
              </w:r>
            </w:smartTag>
            <w:r w:rsidRPr="007F1145">
              <w:rPr>
                <w:color w:val="000000"/>
                <w:szCs w:val="14"/>
              </w:rPr>
              <w:t>.</w:t>
            </w:r>
          </w:p>
        </w:tc>
      </w:tr>
      <w:tr w:rsidR="0043742B" w:rsidRPr="007F1145" w:rsidTr="0043742B">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1577" w:type="pct"/>
            <w:tcBorders>
              <w:top w:val="single" w:sz="6" w:space="0" w:color="auto"/>
              <w:left w:val="single" w:sz="4" w:space="0" w:color="auto"/>
              <w:bottom w:val="single" w:sz="6" w:space="0" w:color="auto"/>
              <w:right w:val="single" w:sz="4" w:space="0" w:color="auto"/>
            </w:tcBorders>
          </w:tcPr>
          <w:p w:rsidR="0043742B" w:rsidRPr="007F1145" w:rsidRDefault="0043742B" w:rsidP="003F79C0">
            <w:pPr>
              <w:ind w:hanging="27"/>
              <w:jc w:val="center"/>
              <w:rPr>
                <w:szCs w:val="24"/>
              </w:rPr>
            </w:pPr>
            <w:r w:rsidRPr="007F1145">
              <w:rPr>
                <w:color w:val="000000"/>
                <w:szCs w:val="14"/>
              </w:rPr>
              <w:t>В) Для обучения вхождению, лазанью, движению на четвереньках, скатыванию:</w:t>
            </w:r>
          </w:p>
        </w:tc>
        <w:tc>
          <w:tcPr>
            <w:tcW w:w="2869" w:type="pct"/>
            <w:tcBorders>
              <w:top w:val="single" w:sz="6" w:space="0" w:color="auto"/>
              <w:left w:val="single" w:sz="4" w:space="0" w:color="auto"/>
              <w:bottom w:val="single" w:sz="6" w:space="0" w:color="auto"/>
              <w:right w:val="single" w:sz="4" w:space="0" w:color="auto"/>
            </w:tcBorders>
          </w:tcPr>
          <w:p w:rsidR="0043742B" w:rsidRPr="007F1145" w:rsidRDefault="0043742B" w:rsidP="00E22DAC">
            <w:pPr>
              <w:ind w:hanging="62"/>
              <w:rPr>
                <w:color w:val="000000"/>
                <w:szCs w:val="14"/>
              </w:rPr>
            </w:pPr>
            <w:r w:rsidRPr="007F1145">
              <w:rPr>
                <w:color w:val="000000"/>
                <w:szCs w:val="14"/>
              </w:rPr>
              <w:t xml:space="preserve">- горка с поручнями, длина </w:t>
            </w:r>
            <w:smartTag w:uri="urn:schemas-microsoft-com:office:smarttags" w:element="metricconverter">
              <w:smartTagPr>
                <w:attr w:name="ProductID" w:val="2 м"/>
              </w:smartTagPr>
              <w:r w:rsidRPr="007F1145">
                <w:rPr>
                  <w:szCs w:val="14"/>
                </w:rPr>
                <w:t>2 м</w:t>
              </w:r>
            </w:smartTag>
            <w:r w:rsidRPr="007F1145">
              <w:rPr>
                <w:color w:val="000000"/>
                <w:szCs w:val="14"/>
              </w:rPr>
              <w:t xml:space="preserve">, высота </w:t>
            </w:r>
            <w:smartTag w:uri="urn:schemas-microsoft-com:office:smarttags" w:element="metricconverter">
              <w:smartTagPr>
                <w:attr w:name="ProductID" w:val="60 см"/>
              </w:smartTagPr>
              <w:r w:rsidRPr="007F1145">
                <w:rPr>
                  <w:color w:val="000000"/>
                  <w:szCs w:val="14"/>
                </w:rPr>
                <w:t>60 см</w:t>
              </w:r>
            </w:smartTag>
            <w:r w:rsidRPr="007F1145">
              <w:rPr>
                <w:color w:val="000000"/>
                <w:szCs w:val="14"/>
              </w:rPr>
              <w:t>;</w:t>
            </w:r>
          </w:p>
          <w:p w:rsidR="0043742B" w:rsidRPr="007F1145" w:rsidRDefault="0043742B" w:rsidP="00E22DAC">
            <w:pPr>
              <w:ind w:hanging="62"/>
              <w:rPr>
                <w:szCs w:val="24"/>
              </w:rPr>
            </w:pPr>
            <w:r w:rsidRPr="007F1145">
              <w:rPr>
                <w:color w:val="000000"/>
                <w:szCs w:val="14"/>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7F1145">
                <w:rPr>
                  <w:color w:val="000000"/>
                  <w:szCs w:val="14"/>
                </w:rPr>
                <w:t>90 см</w:t>
              </w:r>
            </w:smartTag>
            <w:r w:rsidRPr="007F1145">
              <w:rPr>
                <w:color w:val="000000"/>
                <w:szCs w:val="14"/>
              </w:rPr>
              <w:t xml:space="preserve">, ширина лесенки и ската - </w:t>
            </w:r>
            <w:smartTag w:uri="urn:schemas-microsoft-com:office:smarttags" w:element="metricconverter">
              <w:smartTagPr>
                <w:attr w:name="ProductID" w:val="70 см"/>
              </w:smartTagPr>
              <w:r w:rsidRPr="007F1145">
                <w:rPr>
                  <w:color w:val="000000"/>
                  <w:szCs w:val="14"/>
                </w:rPr>
                <w:t>70 см</w:t>
              </w:r>
            </w:smartTag>
          </w:p>
        </w:tc>
      </w:tr>
      <w:tr w:rsidR="0043742B" w:rsidRPr="007F1145" w:rsidTr="0043742B">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1577" w:type="pct"/>
            <w:tcBorders>
              <w:top w:val="single" w:sz="6" w:space="0" w:color="auto"/>
              <w:left w:val="single" w:sz="4" w:space="0" w:color="auto"/>
              <w:bottom w:val="single" w:sz="6" w:space="0" w:color="auto"/>
              <w:right w:val="single" w:sz="4" w:space="0" w:color="auto"/>
            </w:tcBorders>
          </w:tcPr>
          <w:p w:rsidR="0043742B" w:rsidRPr="007F1145" w:rsidRDefault="0043742B" w:rsidP="003F79C0">
            <w:pPr>
              <w:jc w:val="center"/>
              <w:rPr>
                <w:szCs w:val="24"/>
              </w:rPr>
            </w:pPr>
            <w:r w:rsidRPr="007F1145">
              <w:rPr>
                <w:color w:val="000000"/>
                <w:szCs w:val="14"/>
              </w:rPr>
              <w:t>Г) Для обучения развитию силы, гибкости, координации движений:</w:t>
            </w:r>
          </w:p>
        </w:tc>
        <w:tc>
          <w:tcPr>
            <w:tcW w:w="2869" w:type="pct"/>
            <w:tcBorders>
              <w:top w:val="single" w:sz="6" w:space="0" w:color="auto"/>
              <w:left w:val="single" w:sz="4" w:space="0" w:color="auto"/>
              <w:bottom w:val="single" w:sz="6" w:space="0" w:color="auto"/>
              <w:right w:val="single" w:sz="4" w:space="0" w:color="auto"/>
            </w:tcBorders>
          </w:tcPr>
          <w:p w:rsidR="0043742B" w:rsidRPr="007F1145" w:rsidRDefault="0043742B" w:rsidP="00E22DAC">
            <w:pPr>
              <w:rPr>
                <w:color w:val="000000"/>
                <w:szCs w:val="14"/>
              </w:rPr>
            </w:pPr>
            <w:r w:rsidRPr="007F1145">
              <w:rPr>
                <w:color w:val="000000"/>
                <w:szCs w:val="14"/>
              </w:rPr>
              <w:t xml:space="preserve">- гимнастическая стенка, высота </w:t>
            </w:r>
            <w:smartTag w:uri="urn:schemas-microsoft-com:office:smarttags" w:element="metricconverter">
              <w:smartTagPr>
                <w:attr w:name="ProductID" w:val="3 м"/>
              </w:smartTagPr>
              <w:r w:rsidRPr="007F1145">
                <w:rPr>
                  <w:color w:val="000000"/>
                  <w:szCs w:val="14"/>
                </w:rPr>
                <w:t>3 м</w:t>
              </w:r>
            </w:smartTag>
            <w:r w:rsidRPr="007F1145">
              <w:rPr>
                <w:color w:val="000000"/>
                <w:szCs w:val="14"/>
              </w:rPr>
              <w:t xml:space="preserve">, ширина пролетов не менее </w:t>
            </w:r>
            <w:smartTag w:uri="urn:schemas-microsoft-com:office:smarttags" w:element="metricconverter">
              <w:smartTagPr>
                <w:attr w:name="ProductID" w:val="1 м"/>
              </w:smartTagPr>
              <w:r w:rsidRPr="007F1145">
                <w:rPr>
                  <w:szCs w:val="14"/>
                </w:rPr>
                <w:t>1 м</w:t>
              </w:r>
            </w:smartTag>
            <w:r w:rsidRPr="007F1145">
              <w:rPr>
                <w:color w:val="000000"/>
                <w:szCs w:val="14"/>
              </w:rPr>
              <w:t xml:space="preserve">, диаметр перекладины - </w:t>
            </w:r>
            <w:smartTag w:uri="urn:schemas-microsoft-com:office:smarttags" w:element="metricconverter">
              <w:smartTagPr>
                <w:attr w:name="ProductID" w:val="22 мм"/>
              </w:smartTagPr>
              <w:r w:rsidRPr="007F1145">
                <w:rPr>
                  <w:color w:val="000000"/>
                  <w:szCs w:val="14"/>
                </w:rPr>
                <w:t>2</w:t>
              </w:r>
              <w:r w:rsidRPr="007F1145">
                <w:rPr>
                  <w:szCs w:val="14"/>
                </w:rPr>
                <w:t>2 м</w:t>
              </w:r>
              <w:r w:rsidRPr="007F1145">
                <w:rPr>
                  <w:color w:val="000000"/>
                  <w:szCs w:val="14"/>
                </w:rPr>
                <w:t>м</w:t>
              </w:r>
            </w:smartTag>
            <w:r w:rsidRPr="007F1145">
              <w:rPr>
                <w:color w:val="000000"/>
                <w:szCs w:val="14"/>
              </w:rPr>
              <w:t xml:space="preserve">, расстояние между </w:t>
            </w:r>
            <w:r w:rsidRPr="007F1145">
              <w:rPr>
                <w:szCs w:val="14"/>
              </w:rPr>
              <w:t>п</w:t>
            </w:r>
            <w:r w:rsidRPr="007F1145">
              <w:rPr>
                <w:color w:val="000000"/>
                <w:szCs w:val="14"/>
              </w:rPr>
              <w:t xml:space="preserve">ерекладинами - </w:t>
            </w:r>
            <w:smartTag w:uri="urn:schemas-microsoft-com:office:smarttags" w:element="metricconverter">
              <w:smartTagPr>
                <w:attr w:name="ProductID" w:val="25 см"/>
              </w:smartTagPr>
              <w:r w:rsidRPr="007F1145">
                <w:rPr>
                  <w:color w:val="000000"/>
                  <w:szCs w:val="14"/>
                </w:rPr>
                <w:t>25 см</w:t>
              </w:r>
            </w:smartTag>
            <w:r w:rsidRPr="007F1145">
              <w:rPr>
                <w:color w:val="000000"/>
                <w:szCs w:val="14"/>
              </w:rPr>
              <w:t>;</w:t>
            </w:r>
          </w:p>
          <w:p w:rsidR="0043742B" w:rsidRPr="007F1145" w:rsidRDefault="0043742B" w:rsidP="00E22DAC">
            <w:pPr>
              <w:rPr>
                <w:szCs w:val="24"/>
              </w:rPr>
            </w:pPr>
            <w:r w:rsidRPr="007F1145">
              <w:rPr>
                <w:color w:val="000000"/>
                <w:szCs w:val="14"/>
              </w:rPr>
              <w:t>- гимнастические столбики</w:t>
            </w:r>
          </w:p>
        </w:tc>
      </w:tr>
      <w:tr w:rsidR="0043742B" w:rsidRPr="007F1145" w:rsidTr="0043742B">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1577" w:type="pct"/>
            <w:tcBorders>
              <w:top w:val="single" w:sz="6" w:space="0" w:color="auto"/>
              <w:left w:val="single" w:sz="4" w:space="0" w:color="auto"/>
              <w:bottom w:val="single" w:sz="4" w:space="0" w:color="auto"/>
              <w:right w:val="single" w:sz="4" w:space="0" w:color="auto"/>
            </w:tcBorders>
          </w:tcPr>
          <w:p w:rsidR="0043742B" w:rsidRPr="007F1145" w:rsidRDefault="0043742B" w:rsidP="003F79C0">
            <w:pPr>
              <w:jc w:val="center"/>
              <w:rPr>
                <w:szCs w:val="24"/>
              </w:rPr>
            </w:pPr>
            <w:r w:rsidRPr="007F1145">
              <w:rPr>
                <w:szCs w:val="14"/>
              </w:rPr>
              <w:t>Д)</w:t>
            </w:r>
            <w:r w:rsidRPr="007F1145">
              <w:rPr>
                <w:color w:val="000000"/>
                <w:szCs w:val="14"/>
              </w:rPr>
              <w:t xml:space="preserve"> Для развития</w:t>
            </w:r>
            <w:r w:rsidRPr="007F1145">
              <w:rPr>
                <w:i/>
                <w:iCs/>
                <w:color w:val="000000"/>
                <w:szCs w:val="14"/>
              </w:rPr>
              <w:t xml:space="preserve"> </w:t>
            </w:r>
            <w:r w:rsidRPr="007F1145">
              <w:rPr>
                <w:color w:val="000000"/>
                <w:szCs w:val="14"/>
              </w:rPr>
              <w:t>глазомера, точности движений, ловкости, для обучения метания в цель:</w:t>
            </w:r>
          </w:p>
        </w:tc>
        <w:tc>
          <w:tcPr>
            <w:tcW w:w="2869" w:type="pct"/>
            <w:tcBorders>
              <w:top w:val="single" w:sz="6" w:space="0" w:color="auto"/>
              <w:left w:val="single" w:sz="4" w:space="0" w:color="auto"/>
              <w:bottom w:val="single" w:sz="4" w:space="0" w:color="auto"/>
              <w:right w:val="single" w:sz="4" w:space="0" w:color="auto"/>
            </w:tcBorders>
          </w:tcPr>
          <w:p w:rsidR="0043742B" w:rsidRPr="007F1145" w:rsidRDefault="0043742B" w:rsidP="00E22DAC">
            <w:pPr>
              <w:ind w:hanging="62"/>
              <w:rPr>
                <w:color w:val="000000"/>
                <w:szCs w:val="14"/>
              </w:rPr>
            </w:pPr>
            <w:r w:rsidRPr="007F1145">
              <w:rPr>
                <w:color w:val="000000"/>
                <w:szCs w:val="14"/>
              </w:rPr>
              <w:t>- стойка с обручами для метания в цель, высота 120-</w:t>
            </w:r>
            <w:smartTag w:uri="urn:schemas-microsoft-com:office:smarttags" w:element="metricconverter">
              <w:smartTagPr>
                <w:attr w:name="ProductID" w:val="130 см"/>
              </w:smartTagPr>
              <w:r w:rsidRPr="007F1145">
                <w:rPr>
                  <w:color w:val="000000"/>
                  <w:szCs w:val="14"/>
                </w:rPr>
                <w:t xml:space="preserve">130 </w:t>
              </w:r>
              <w:r w:rsidRPr="007F1145">
                <w:rPr>
                  <w:szCs w:val="14"/>
                </w:rPr>
                <w:t>см</w:t>
              </w:r>
            </w:smartTag>
            <w:r w:rsidRPr="007F1145">
              <w:rPr>
                <w:szCs w:val="14"/>
              </w:rPr>
              <w:t xml:space="preserve">, </w:t>
            </w:r>
            <w:r w:rsidRPr="007F1145">
              <w:rPr>
                <w:color w:val="000000"/>
                <w:szCs w:val="14"/>
              </w:rPr>
              <w:t xml:space="preserve">диаметр обруча </w:t>
            </w:r>
            <w:r w:rsidRPr="007F1145">
              <w:rPr>
                <w:szCs w:val="14"/>
              </w:rPr>
              <w:t>4</w:t>
            </w:r>
            <w:r w:rsidRPr="007F1145">
              <w:rPr>
                <w:color w:val="000000"/>
                <w:szCs w:val="14"/>
              </w:rPr>
              <w:t>0-</w:t>
            </w:r>
            <w:smartTag w:uri="urn:schemas-microsoft-com:office:smarttags" w:element="metricconverter">
              <w:smartTagPr>
                <w:attr w:name="ProductID" w:val="50 см"/>
              </w:smartTagPr>
              <w:r w:rsidRPr="007F1145">
                <w:rPr>
                  <w:color w:val="000000"/>
                  <w:szCs w:val="14"/>
                </w:rPr>
                <w:t>50 см</w:t>
              </w:r>
            </w:smartTag>
            <w:r w:rsidRPr="007F1145">
              <w:rPr>
                <w:color w:val="000000"/>
                <w:szCs w:val="14"/>
              </w:rPr>
              <w:t>;</w:t>
            </w:r>
          </w:p>
          <w:p w:rsidR="0043742B" w:rsidRPr="007F1145" w:rsidRDefault="0043742B" w:rsidP="00E22DAC">
            <w:pPr>
              <w:ind w:firstLine="80"/>
              <w:rPr>
                <w:color w:val="000000"/>
                <w:szCs w:val="14"/>
              </w:rPr>
            </w:pPr>
            <w:r w:rsidRPr="007F1145">
              <w:rPr>
                <w:color w:val="000000"/>
                <w:szCs w:val="14"/>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7F1145">
                <w:rPr>
                  <w:color w:val="000000"/>
                  <w:szCs w:val="14"/>
                </w:rPr>
                <w:t>120 см</w:t>
              </w:r>
            </w:smartTag>
            <w:r w:rsidRPr="007F1145">
              <w:rPr>
                <w:color w:val="000000"/>
                <w:szCs w:val="14"/>
              </w:rPr>
              <w:t xml:space="preserve"> (мл. дошк.), - 150-</w:t>
            </w:r>
            <w:smartTag w:uri="urn:schemas-microsoft-com:office:smarttags" w:element="metricconverter">
              <w:smartTagPr>
                <w:attr w:name="ProductID" w:val="200 см"/>
              </w:smartTagPr>
              <w:r w:rsidRPr="007F1145">
                <w:rPr>
                  <w:color w:val="000000"/>
                  <w:szCs w:val="14"/>
                </w:rPr>
                <w:t>2</w:t>
              </w:r>
              <w:r w:rsidRPr="007F1145">
                <w:rPr>
                  <w:szCs w:val="14"/>
                </w:rPr>
                <w:t xml:space="preserve">00 </w:t>
              </w:r>
              <w:r w:rsidRPr="007F1145">
                <w:rPr>
                  <w:color w:val="000000"/>
                  <w:szCs w:val="14"/>
                </w:rPr>
                <w:t>с</w:t>
              </w:r>
              <w:r w:rsidRPr="007F1145">
                <w:rPr>
                  <w:szCs w:val="14"/>
                </w:rPr>
                <w:t>м</w:t>
              </w:r>
            </w:smartTag>
            <w:r w:rsidRPr="007F1145">
              <w:rPr>
                <w:szCs w:val="14"/>
              </w:rPr>
              <w:t xml:space="preserve"> </w:t>
            </w:r>
            <w:r w:rsidRPr="007F1145">
              <w:rPr>
                <w:color w:val="000000"/>
                <w:szCs w:val="14"/>
              </w:rPr>
              <w:t>(ст. дошк);</w:t>
            </w:r>
          </w:p>
          <w:p w:rsidR="0043742B" w:rsidRPr="007F1145" w:rsidRDefault="0043742B" w:rsidP="00E22DAC">
            <w:pPr>
              <w:rPr>
                <w:color w:val="000000"/>
                <w:szCs w:val="14"/>
              </w:rPr>
            </w:pPr>
            <w:r w:rsidRPr="007F1145">
              <w:rPr>
                <w:color w:val="000000"/>
                <w:szCs w:val="14"/>
              </w:rPr>
              <w:t>- кол</w:t>
            </w:r>
            <w:r w:rsidRPr="007F1145">
              <w:rPr>
                <w:szCs w:val="14"/>
              </w:rPr>
              <w:t>ь</w:t>
            </w:r>
            <w:r w:rsidRPr="007F1145">
              <w:rPr>
                <w:color w:val="000000"/>
                <w:szCs w:val="14"/>
              </w:rPr>
              <w:t>цебро</w:t>
            </w:r>
            <w:r w:rsidRPr="007F1145">
              <w:rPr>
                <w:szCs w:val="14"/>
              </w:rPr>
              <w:t>сы</w:t>
            </w:r>
            <w:r w:rsidRPr="007F1145">
              <w:rPr>
                <w:color w:val="000000"/>
                <w:szCs w:val="14"/>
              </w:rPr>
              <w:t xml:space="preserve"> - доска с укрепленными колышками высотой 15-</w:t>
            </w:r>
            <w:smartTag w:uri="urn:schemas-microsoft-com:office:smarttags" w:element="metricconverter">
              <w:smartTagPr>
                <w:attr w:name="ProductID" w:val="20 см"/>
              </w:smartTagPr>
              <w:r w:rsidRPr="007F1145">
                <w:rPr>
                  <w:color w:val="000000"/>
                  <w:szCs w:val="14"/>
                </w:rPr>
                <w:t>20 см</w:t>
              </w:r>
            </w:smartTag>
            <w:r w:rsidRPr="007F1145">
              <w:rPr>
                <w:color w:val="000000"/>
                <w:szCs w:val="14"/>
              </w:rPr>
              <w:t>, кольцебросы могут быть расположены горизонтально и наклонно;</w:t>
            </w:r>
          </w:p>
          <w:p w:rsidR="0043742B" w:rsidRPr="007F1145" w:rsidRDefault="0043742B" w:rsidP="00E22DAC">
            <w:pPr>
              <w:rPr>
                <w:color w:val="000000"/>
                <w:szCs w:val="14"/>
              </w:rPr>
            </w:pPr>
            <w:r w:rsidRPr="007F1145">
              <w:rPr>
                <w:color w:val="000000"/>
                <w:szCs w:val="14"/>
              </w:rPr>
              <w:t xml:space="preserve">- мишени на щитах из досок в виде четырех концентрических кругов диаметром </w:t>
            </w:r>
            <w:r w:rsidRPr="007F1145">
              <w:rPr>
                <w:szCs w:val="14"/>
              </w:rPr>
              <w:t>2</w:t>
            </w:r>
            <w:r w:rsidRPr="007F1145">
              <w:rPr>
                <w:color w:val="000000"/>
                <w:szCs w:val="14"/>
              </w:rPr>
              <w:t xml:space="preserve">0, 40, 60, </w:t>
            </w:r>
            <w:smartTag w:uri="urn:schemas-microsoft-com:office:smarttags" w:element="metricconverter">
              <w:smartTagPr>
                <w:attr w:name="ProductID" w:val="80 см"/>
              </w:smartTagPr>
              <w:r w:rsidRPr="007F1145">
                <w:rPr>
                  <w:color w:val="000000"/>
                  <w:szCs w:val="14"/>
                </w:rPr>
                <w:t>80 см</w:t>
              </w:r>
            </w:smartTag>
            <w:r w:rsidRPr="007F1145">
              <w:rPr>
                <w:color w:val="000000"/>
                <w:szCs w:val="14"/>
              </w:rPr>
              <w:t>, центр мишени на высоте 110-</w:t>
            </w:r>
            <w:smartTag w:uri="urn:schemas-microsoft-com:office:smarttags" w:element="metricconverter">
              <w:smartTagPr>
                <w:attr w:name="ProductID" w:val="120 см"/>
              </w:smartTagPr>
              <w:r w:rsidRPr="007F1145">
                <w:rPr>
                  <w:szCs w:val="14"/>
                </w:rPr>
                <w:t>12</w:t>
              </w:r>
              <w:r w:rsidRPr="007F1145">
                <w:rPr>
                  <w:color w:val="000000"/>
                  <w:szCs w:val="14"/>
                </w:rPr>
                <w:t>0 см</w:t>
              </w:r>
            </w:smartTag>
            <w:r w:rsidRPr="007F1145">
              <w:rPr>
                <w:color w:val="000000"/>
                <w:szCs w:val="14"/>
              </w:rPr>
              <w:t xml:space="preserve"> от уровня пола или площадки, круги красятся в красный (центр), салат</w:t>
            </w:r>
            <w:r w:rsidRPr="007F1145">
              <w:rPr>
                <w:szCs w:val="14"/>
              </w:rPr>
              <w:t>н</w:t>
            </w:r>
            <w:r w:rsidRPr="007F1145">
              <w:rPr>
                <w:color w:val="000000"/>
                <w:szCs w:val="14"/>
              </w:rPr>
              <w:t>ый, желтый и голубой;</w:t>
            </w:r>
          </w:p>
          <w:p w:rsidR="0043742B" w:rsidRPr="007F1145" w:rsidRDefault="0043742B" w:rsidP="00E22DAC">
            <w:pPr>
              <w:ind w:hanging="62"/>
              <w:rPr>
                <w:szCs w:val="24"/>
              </w:rPr>
            </w:pPr>
            <w:r w:rsidRPr="007F1145">
              <w:rPr>
                <w:color w:val="000000"/>
                <w:szCs w:val="14"/>
              </w:rPr>
              <w:t>- баскетболь</w:t>
            </w:r>
            <w:r w:rsidRPr="007F1145">
              <w:rPr>
                <w:szCs w:val="14"/>
              </w:rPr>
              <w:t>н</w:t>
            </w:r>
            <w:r w:rsidRPr="007F1145">
              <w:rPr>
                <w:color w:val="000000"/>
                <w:szCs w:val="14"/>
              </w:rPr>
              <w:t xml:space="preserve">ые щиты, крепятся на двух деревянных или металлических стойках так, чтобы кольцо </w:t>
            </w:r>
            <w:r w:rsidRPr="007F1145">
              <w:rPr>
                <w:szCs w:val="14"/>
              </w:rPr>
              <w:t>н</w:t>
            </w:r>
            <w:r w:rsidRPr="007F1145">
              <w:rPr>
                <w:color w:val="000000"/>
                <w:szCs w:val="14"/>
              </w:rPr>
              <w:t xml:space="preserve">аходилось на уровне </w:t>
            </w:r>
            <w:smartTag w:uri="urn:schemas-microsoft-com:office:smarttags" w:element="metricconverter">
              <w:smartTagPr>
                <w:attr w:name="ProductID" w:val="2 м"/>
              </w:smartTagPr>
              <w:r w:rsidRPr="007F1145">
                <w:rPr>
                  <w:szCs w:val="14"/>
                </w:rPr>
                <w:t>2 м</w:t>
              </w:r>
            </w:smartTag>
            <w:r w:rsidRPr="007F1145">
              <w:rPr>
                <w:color w:val="000000"/>
                <w:szCs w:val="14"/>
              </w:rPr>
              <w:t xml:space="preserve"> от пола или поверхности </w:t>
            </w:r>
            <w:r w:rsidRPr="007F1145">
              <w:rPr>
                <w:szCs w:val="14"/>
              </w:rPr>
              <w:t>п</w:t>
            </w:r>
            <w:r w:rsidRPr="007F1145">
              <w:rPr>
                <w:color w:val="000000"/>
                <w:szCs w:val="14"/>
              </w:rPr>
              <w:t>лощадки.</w:t>
            </w:r>
          </w:p>
        </w:tc>
      </w:tr>
      <w:tr w:rsidR="0043742B" w:rsidRPr="007F1145" w:rsidTr="0043742B">
        <w:trPr>
          <w:jc w:val="center"/>
        </w:trPr>
        <w:tc>
          <w:tcPr>
            <w:tcW w:w="554" w:type="pct"/>
            <w:tcBorders>
              <w:top w:val="nil"/>
              <w:left w:val="single" w:sz="4" w:space="0" w:color="auto"/>
              <w:bottom w:val="single" w:sz="4" w:space="0" w:color="auto"/>
              <w:right w:val="single" w:sz="4" w:space="0" w:color="auto"/>
            </w:tcBorders>
          </w:tcPr>
          <w:p w:rsidR="0043742B" w:rsidRPr="007F1145" w:rsidRDefault="0043742B" w:rsidP="00E22DAC">
            <w:pPr>
              <w:jc w:val="center"/>
              <w:rPr>
                <w:szCs w:val="24"/>
              </w:rPr>
            </w:pPr>
            <w:r w:rsidRPr="007F1145">
              <w:rPr>
                <w:color w:val="000000"/>
                <w:szCs w:val="14"/>
              </w:rPr>
              <w:t>Дети школьно</w:t>
            </w:r>
            <w:r w:rsidRPr="007F1145">
              <w:rPr>
                <w:szCs w:val="14"/>
              </w:rPr>
              <w:t xml:space="preserve">го </w:t>
            </w:r>
            <w:r w:rsidRPr="007F1145">
              <w:rPr>
                <w:color w:val="000000"/>
                <w:szCs w:val="14"/>
              </w:rPr>
              <w:t>возраста</w:t>
            </w:r>
          </w:p>
        </w:tc>
        <w:tc>
          <w:tcPr>
            <w:tcW w:w="1577" w:type="pct"/>
            <w:tcBorders>
              <w:top w:val="single" w:sz="6" w:space="0" w:color="auto"/>
              <w:left w:val="single" w:sz="4" w:space="0" w:color="auto"/>
              <w:bottom w:val="single" w:sz="4" w:space="0" w:color="auto"/>
              <w:right w:val="single" w:sz="4" w:space="0" w:color="auto"/>
            </w:tcBorders>
          </w:tcPr>
          <w:p w:rsidR="0043742B" w:rsidRPr="007F1145" w:rsidRDefault="0043742B" w:rsidP="003F79C0">
            <w:pPr>
              <w:jc w:val="center"/>
              <w:rPr>
                <w:szCs w:val="24"/>
              </w:rPr>
            </w:pPr>
            <w:r w:rsidRPr="007F1145">
              <w:rPr>
                <w:color w:val="000000"/>
                <w:szCs w:val="14"/>
              </w:rPr>
              <w:t>Для об</w:t>
            </w:r>
            <w:r w:rsidRPr="007F1145">
              <w:rPr>
                <w:szCs w:val="14"/>
              </w:rPr>
              <w:t>щ</w:t>
            </w:r>
            <w:r w:rsidRPr="007F1145">
              <w:rPr>
                <w:color w:val="000000"/>
                <w:szCs w:val="14"/>
              </w:rPr>
              <w:t>его физи</w:t>
            </w:r>
            <w:r w:rsidRPr="007F1145">
              <w:rPr>
                <w:szCs w:val="14"/>
              </w:rPr>
              <w:t>ч</w:t>
            </w:r>
            <w:r w:rsidRPr="007F1145">
              <w:rPr>
                <w:color w:val="000000"/>
                <w:szCs w:val="14"/>
              </w:rPr>
              <w:t>еского развития:</w:t>
            </w:r>
          </w:p>
        </w:tc>
        <w:tc>
          <w:tcPr>
            <w:tcW w:w="2869" w:type="pct"/>
            <w:tcBorders>
              <w:top w:val="single" w:sz="6" w:space="0" w:color="auto"/>
              <w:left w:val="single" w:sz="4" w:space="0" w:color="auto"/>
              <w:bottom w:val="single" w:sz="4" w:space="0" w:color="auto"/>
              <w:right w:val="single" w:sz="4" w:space="0" w:color="auto"/>
            </w:tcBorders>
          </w:tcPr>
          <w:p w:rsidR="0043742B" w:rsidRPr="007F1145" w:rsidRDefault="0043742B" w:rsidP="003F79C0">
            <w:pPr>
              <w:rPr>
                <w:color w:val="000000"/>
                <w:szCs w:val="14"/>
              </w:rPr>
            </w:pPr>
            <w:r w:rsidRPr="007F1145">
              <w:rPr>
                <w:color w:val="000000"/>
                <w:szCs w:val="14"/>
              </w:rPr>
              <w:t xml:space="preserve">- гимнастическая стенка высотой не менее </w:t>
            </w:r>
            <w:smartTag w:uri="urn:schemas-microsoft-com:office:smarttags" w:element="metricconverter">
              <w:smartTagPr>
                <w:attr w:name="ProductID" w:val="3 м"/>
              </w:smartTagPr>
              <w:r w:rsidRPr="007F1145">
                <w:rPr>
                  <w:color w:val="000000"/>
                  <w:szCs w:val="14"/>
                </w:rPr>
                <w:t>3 м</w:t>
              </w:r>
            </w:smartTag>
            <w:r w:rsidRPr="007F1145">
              <w:rPr>
                <w:szCs w:val="14"/>
              </w:rPr>
              <w:t>,</w:t>
            </w:r>
            <w:r w:rsidRPr="007F1145">
              <w:rPr>
                <w:color w:val="000000"/>
                <w:szCs w:val="14"/>
              </w:rPr>
              <w:t xml:space="preserve"> количество пролетов 4-6;</w:t>
            </w:r>
          </w:p>
          <w:p w:rsidR="0043742B" w:rsidRPr="007F1145" w:rsidRDefault="0043742B" w:rsidP="003F79C0">
            <w:pPr>
              <w:ind w:hanging="62"/>
              <w:rPr>
                <w:color w:val="000000"/>
                <w:szCs w:val="14"/>
              </w:rPr>
            </w:pPr>
            <w:r w:rsidRPr="007F1145">
              <w:rPr>
                <w:color w:val="000000"/>
                <w:szCs w:val="14"/>
              </w:rPr>
              <w:t>- разновысокие перекладины, перекладина-эспандер для выполнения силовых упражнений в висе;</w:t>
            </w:r>
          </w:p>
          <w:p w:rsidR="0043742B" w:rsidRPr="007F1145" w:rsidRDefault="0043742B" w:rsidP="003F79C0">
            <w:pPr>
              <w:rPr>
                <w:color w:val="000000"/>
                <w:szCs w:val="14"/>
              </w:rPr>
            </w:pPr>
            <w:r w:rsidRPr="007F1145">
              <w:rPr>
                <w:color w:val="000000"/>
                <w:szCs w:val="14"/>
              </w:rPr>
              <w:t>- «рукоход</w:t>
            </w:r>
            <w:r w:rsidRPr="007F1145">
              <w:rPr>
                <w:szCs w:val="14"/>
              </w:rPr>
              <w:t>»</w:t>
            </w:r>
            <w:r w:rsidRPr="007F1145">
              <w:rPr>
                <w:color w:val="000000"/>
                <w:szCs w:val="14"/>
              </w:rPr>
              <w:t xml:space="preserve"> различ</w:t>
            </w:r>
            <w:r w:rsidRPr="007F1145">
              <w:rPr>
                <w:szCs w:val="14"/>
              </w:rPr>
              <w:t>н</w:t>
            </w:r>
            <w:r w:rsidRPr="007F1145">
              <w:rPr>
                <w:color w:val="000000"/>
                <w:szCs w:val="14"/>
              </w:rPr>
              <w:t>ой конфи</w:t>
            </w:r>
            <w:r w:rsidRPr="007F1145">
              <w:rPr>
                <w:szCs w:val="14"/>
              </w:rPr>
              <w:t>гу</w:t>
            </w:r>
            <w:r w:rsidRPr="007F1145">
              <w:rPr>
                <w:color w:val="000000"/>
                <w:szCs w:val="14"/>
              </w:rPr>
              <w:t>рации для обучения передвижению разными способами, висам, подтягиванию;</w:t>
            </w:r>
          </w:p>
          <w:p w:rsidR="0043742B" w:rsidRPr="007F1145" w:rsidRDefault="0043742B" w:rsidP="003F79C0">
            <w:pPr>
              <w:rPr>
                <w:color w:val="000000"/>
                <w:szCs w:val="14"/>
              </w:rPr>
            </w:pPr>
            <w:r w:rsidRPr="007F1145">
              <w:rPr>
                <w:color w:val="000000"/>
                <w:szCs w:val="14"/>
              </w:rPr>
              <w:t>- спортивно-гимнастические комплексы - 5-</w:t>
            </w:r>
            <w:r w:rsidRPr="007F1145">
              <w:rPr>
                <w:szCs w:val="14"/>
              </w:rPr>
              <w:t>6</w:t>
            </w:r>
            <w:r w:rsidRPr="007F1145">
              <w:rPr>
                <w:color w:val="000000"/>
                <w:szCs w:val="14"/>
              </w:rPr>
              <w:t xml:space="preserve"> горизонтальных перекладин, укрепленных на разной высоте, к перекладинам могут прикре</w:t>
            </w:r>
            <w:r w:rsidRPr="007F1145">
              <w:rPr>
                <w:szCs w:val="14"/>
              </w:rPr>
              <w:t>п</w:t>
            </w:r>
            <w:r w:rsidRPr="007F1145">
              <w:rPr>
                <w:color w:val="000000"/>
                <w:szCs w:val="14"/>
              </w:rPr>
              <w:t>ляться спортивные снаряды: кольца, трапеции, качели, шесты и др.;</w:t>
            </w:r>
          </w:p>
          <w:p w:rsidR="0043742B" w:rsidRPr="007F1145" w:rsidRDefault="0043742B" w:rsidP="003F79C0">
            <w:pPr>
              <w:rPr>
                <w:szCs w:val="24"/>
              </w:rPr>
            </w:pPr>
            <w:r w:rsidRPr="007F1145">
              <w:rPr>
                <w:color w:val="000000"/>
                <w:szCs w:val="14"/>
              </w:rPr>
              <w:t xml:space="preserve">- сочлененные перекладины разной высоты: </w:t>
            </w:r>
            <w:r w:rsidRPr="007F1145">
              <w:rPr>
                <w:szCs w:val="14"/>
              </w:rPr>
              <w:t>1</w:t>
            </w:r>
            <w:r w:rsidRPr="007F1145">
              <w:rPr>
                <w:color w:val="000000"/>
                <w:szCs w:val="14"/>
              </w:rPr>
              <w:t>,5-2,2-</w:t>
            </w:r>
            <w:smartTag w:uri="urn:schemas-microsoft-com:office:smarttags" w:element="metricconverter">
              <w:smartTagPr>
                <w:attr w:name="ProductID" w:val="3 м"/>
              </w:smartTagPr>
              <w:r w:rsidRPr="007F1145">
                <w:rPr>
                  <w:color w:val="000000"/>
                  <w:szCs w:val="14"/>
                </w:rPr>
                <w:t>3 м</w:t>
              </w:r>
            </w:smartTag>
            <w:r w:rsidRPr="007F1145">
              <w:rPr>
                <w:color w:val="000000"/>
                <w:szCs w:val="14"/>
              </w:rPr>
              <w:t>, могут располагаться по одной линии или в форме букв «Г», «Т» или змейкой.</w:t>
            </w:r>
          </w:p>
        </w:tc>
      </w:tr>
      <w:tr w:rsidR="0043742B" w:rsidRPr="007F1145" w:rsidTr="0043742B">
        <w:trPr>
          <w:jc w:val="center"/>
        </w:trPr>
        <w:tc>
          <w:tcPr>
            <w:tcW w:w="554" w:type="pct"/>
            <w:tcBorders>
              <w:top w:val="nil"/>
              <w:left w:val="single" w:sz="4" w:space="0" w:color="auto"/>
              <w:bottom w:val="single" w:sz="4" w:space="0" w:color="auto"/>
              <w:right w:val="single" w:sz="4" w:space="0" w:color="auto"/>
            </w:tcBorders>
          </w:tcPr>
          <w:p w:rsidR="0043742B" w:rsidRPr="007F1145" w:rsidRDefault="0043742B" w:rsidP="003F79C0">
            <w:pPr>
              <w:jc w:val="center"/>
              <w:rPr>
                <w:szCs w:val="24"/>
              </w:rPr>
            </w:pPr>
            <w:r w:rsidRPr="007F1145">
              <w:rPr>
                <w:color w:val="000000"/>
                <w:szCs w:val="14"/>
              </w:rPr>
              <w:t>Дети старшего школьно</w:t>
            </w:r>
            <w:r w:rsidRPr="007F1145">
              <w:rPr>
                <w:szCs w:val="14"/>
              </w:rPr>
              <w:t>г</w:t>
            </w:r>
            <w:r w:rsidRPr="007F1145">
              <w:rPr>
                <w:color w:val="000000"/>
                <w:szCs w:val="14"/>
              </w:rPr>
              <w:t>о возраста</w:t>
            </w:r>
          </w:p>
        </w:tc>
        <w:tc>
          <w:tcPr>
            <w:tcW w:w="1577" w:type="pct"/>
            <w:tcBorders>
              <w:top w:val="single" w:sz="6" w:space="0" w:color="auto"/>
              <w:left w:val="single" w:sz="4" w:space="0" w:color="auto"/>
              <w:bottom w:val="single" w:sz="4" w:space="0" w:color="auto"/>
              <w:right w:val="single" w:sz="4" w:space="0" w:color="auto"/>
            </w:tcBorders>
          </w:tcPr>
          <w:p w:rsidR="0043742B" w:rsidRPr="007F1145" w:rsidRDefault="0043742B" w:rsidP="003F79C0">
            <w:pPr>
              <w:jc w:val="center"/>
              <w:rPr>
                <w:szCs w:val="24"/>
              </w:rPr>
            </w:pPr>
            <w:r w:rsidRPr="007F1145">
              <w:rPr>
                <w:color w:val="000000"/>
                <w:szCs w:val="14"/>
              </w:rPr>
              <w:t>Для улучшения мышечной силы, телосложен</w:t>
            </w:r>
            <w:r w:rsidRPr="007F1145">
              <w:rPr>
                <w:szCs w:val="14"/>
              </w:rPr>
              <w:t>и</w:t>
            </w:r>
            <w:r w:rsidRPr="007F1145">
              <w:rPr>
                <w:color w:val="000000"/>
                <w:szCs w:val="14"/>
              </w:rPr>
              <w:t>я и общего физического разв</w:t>
            </w:r>
            <w:r w:rsidRPr="007F1145">
              <w:rPr>
                <w:szCs w:val="14"/>
              </w:rPr>
              <w:t>и</w:t>
            </w:r>
            <w:r w:rsidRPr="007F1145">
              <w:rPr>
                <w:color w:val="000000"/>
                <w:szCs w:val="14"/>
              </w:rPr>
              <w:t>тия</w:t>
            </w:r>
          </w:p>
        </w:tc>
        <w:tc>
          <w:tcPr>
            <w:tcW w:w="2869" w:type="pct"/>
            <w:tcBorders>
              <w:top w:val="single" w:sz="6" w:space="0" w:color="auto"/>
              <w:left w:val="single" w:sz="4" w:space="0" w:color="auto"/>
              <w:bottom w:val="single" w:sz="4" w:space="0" w:color="auto"/>
              <w:right w:val="single" w:sz="4" w:space="0" w:color="auto"/>
            </w:tcBorders>
          </w:tcPr>
          <w:p w:rsidR="0043742B" w:rsidRPr="007F1145" w:rsidRDefault="0043742B" w:rsidP="003F79C0">
            <w:pPr>
              <w:rPr>
                <w:color w:val="000000"/>
                <w:szCs w:val="14"/>
              </w:rPr>
            </w:pPr>
            <w:r w:rsidRPr="007F1145">
              <w:rPr>
                <w:szCs w:val="14"/>
              </w:rPr>
              <w:t xml:space="preserve">- </w:t>
            </w:r>
            <w:r w:rsidRPr="007F1145">
              <w:rPr>
                <w:color w:val="000000"/>
                <w:szCs w:val="14"/>
              </w:rPr>
              <w:t>спортивные комплексы;</w:t>
            </w:r>
          </w:p>
          <w:p w:rsidR="0043742B" w:rsidRPr="007F1145" w:rsidRDefault="0043742B" w:rsidP="003F79C0">
            <w:pPr>
              <w:rPr>
                <w:szCs w:val="24"/>
              </w:rPr>
            </w:pPr>
            <w:r w:rsidRPr="007F1145">
              <w:rPr>
                <w:color w:val="000000"/>
                <w:szCs w:val="14"/>
              </w:rPr>
              <w:t>- спортивно-игровые комплексы (м</w:t>
            </w:r>
            <w:r w:rsidRPr="007F1145">
              <w:rPr>
                <w:szCs w:val="14"/>
              </w:rPr>
              <w:t>и</w:t>
            </w:r>
            <w:r w:rsidRPr="007F1145">
              <w:rPr>
                <w:color w:val="000000"/>
                <w:szCs w:val="14"/>
              </w:rPr>
              <w:t>кроскалодром</w:t>
            </w:r>
            <w:r w:rsidRPr="007F1145">
              <w:rPr>
                <w:szCs w:val="14"/>
              </w:rPr>
              <w:t>ы</w:t>
            </w:r>
            <w:r w:rsidRPr="007F1145">
              <w:rPr>
                <w:color w:val="000000"/>
                <w:szCs w:val="14"/>
              </w:rPr>
              <w:t>, велодромы и т.</w:t>
            </w:r>
            <w:r w:rsidRPr="007F1145">
              <w:rPr>
                <w:szCs w:val="14"/>
              </w:rPr>
              <w:t>п</w:t>
            </w:r>
            <w:r w:rsidRPr="007F1145">
              <w:rPr>
                <w:color w:val="000000"/>
                <w:szCs w:val="14"/>
              </w:rPr>
              <w:t>.).</w:t>
            </w:r>
          </w:p>
        </w:tc>
      </w:tr>
    </w:tbl>
    <w:bookmarkEnd w:id="60"/>
    <w:p w:rsidR="0043742B" w:rsidRPr="007F1145" w:rsidRDefault="0043742B" w:rsidP="0043742B">
      <w:pPr>
        <w:spacing w:before="120" w:after="120"/>
        <w:ind w:firstLine="720"/>
        <w:jc w:val="center"/>
        <w:rPr>
          <w:sz w:val="24"/>
          <w:szCs w:val="24"/>
        </w:rPr>
      </w:pPr>
      <w:r w:rsidRPr="007F1145">
        <w:rPr>
          <w:color w:val="000000"/>
          <w:sz w:val="24"/>
          <w:szCs w:val="18"/>
        </w:rPr>
        <w:t xml:space="preserve">Таблица </w:t>
      </w:r>
      <w:r>
        <w:rPr>
          <w:color w:val="000000"/>
          <w:sz w:val="24"/>
          <w:szCs w:val="18"/>
        </w:rPr>
        <w:t>14.</w:t>
      </w:r>
      <w:r w:rsidRPr="007F1145">
        <w:rPr>
          <w:color w:val="000000"/>
          <w:sz w:val="24"/>
          <w:szCs w:val="18"/>
        </w:rPr>
        <w:t xml:space="preserve"> 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246"/>
        <w:gridCol w:w="9015"/>
      </w:tblGrid>
      <w:tr w:rsidR="0043742B" w:rsidRPr="007F1145" w:rsidTr="0043742B">
        <w:trPr>
          <w:tblHeader/>
          <w:jc w:val="center"/>
        </w:trPr>
        <w:tc>
          <w:tcPr>
            <w:tcW w:w="55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D55899">
            <w:pPr>
              <w:widowControl/>
              <w:jc w:val="center"/>
              <w:rPr>
                <w:szCs w:val="24"/>
              </w:rPr>
            </w:pPr>
            <w:bookmarkStart w:id="61" w:name="TO0000029"/>
            <w:r w:rsidRPr="007F1145">
              <w:rPr>
                <w:color w:val="000000"/>
                <w:szCs w:val="16"/>
              </w:rPr>
              <w:t>Игровое обору</w:t>
            </w:r>
            <w:r w:rsidRPr="007F1145">
              <w:rPr>
                <w:szCs w:val="16"/>
              </w:rPr>
              <w:t>д</w:t>
            </w:r>
            <w:r w:rsidRPr="007F1145">
              <w:rPr>
                <w:color w:val="000000"/>
                <w:szCs w:val="16"/>
              </w:rPr>
              <w:t>ование</w:t>
            </w:r>
          </w:p>
        </w:tc>
        <w:tc>
          <w:tcPr>
            <w:tcW w:w="4447"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D55899">
            <w:pPr>
              <w:widowControl/>
              <w:jc w:val="center"/>
              <w:rPr>
                <w:szCs w:val="24"/>
              </w:rPr>
            </w:pPr>
            <w:r w:rsidRPr="007F1145">
              <w:rPr>
                <w:color w:val="000000"/>
                <w:szCs w:val="14"/>
              </w:rPr>
              <w:t>Требования</w:t>
            </w:r>
          </w:p>
        </w:tc>
      </w:tr>
      <w:tr w:rsidR="0043742B" w:rsidRPr="007F1145" w:rsidTr="0043742B">
        <w:trPr>
          <w:jc w:val="center"/>
        </w:trPr>
        <w:tc>
          <w:tcPr>
            <w:tcW w:w="553"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jc w:val="center"/>
              <w:rPr>
                <w:szCs w:val="24"/>
              </w:rPr>
            </w:pPr>
            <w:r w:rsidRPr="007F1145">
              <w:rPr>
                <w:color w:val="000000"/>
                <w:szCs w:val="14"/>
              </w:rPr>
              <w:t>Качели</w:t>
            </w:r>
          </w:p>
        </w:tc>
        <w:tc>
          <w:tcPr>
            <w:tcW w:w="4447"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rPr>
                <w:szCs w:val="24"/>
              </w:rPr>
            </w:pPr>
            <w:r w:rsidRPr="007F1145">
              <w:rPr>
                <w:color w:val="000000"/>
                <w:szCs w:val="14"/>
              </w:rPr>
              <w:t>Высота от уровня земли до сидения качелей в состоянии покоя долж</w:t>
            </w:r>
            <w:r w:rsidRPr="007F1145">
              <w:rPr>
                <w:szCs w:val="14"/>
              </w:rPr>
              <w:t>н</w:t>
            </w:r>
            <w:r w:rsidRPr="007F1145">
              <w:rPr>
                <w:color w:val="000000"/>
                <w:szCs w:val="14"/>
              </w:rPr>
              <w:t xml:space="preserve">а быть не менее </w:t>
            </w:r>
            <w:smartTag w:uri="urn:schemas-microsoft-com:office:smarttags" w:element="metricconverter">
              <w:smartTagPr>
                <w:attr w:name="ProductID" w:val="350 мм"/>
              </w:smartTagPr>
              <w:r w:rsidRPr="007F1145">
                <w:rPr>
                  <w:color w:val="000000"/>
                  <w:szCs w:val="14"/>
                </w:rPr>
                <w:t>35</w:t>
              </w:r>
              <w:r w:rsidRPr="007F1145">
                <w:rPr>
                  <w:szCs w:val="14"/>
                </w:rPr>
                <w:t>0 м</w:t>
              </w:r>
              <w:r w:rsidRPr="007F1145">
                <w:rPr>
                  <w:color w:val="000000"/>
                  <w:szCs w:val="14"/>
                </w:rPr>
                <w:t>м</w:t>
              </w:r>
            </w:smartTag>
            <w:r w:rsidRPr="007F1145">
              <w:rPr>
                <w:color w:val="000000"/>
                <w:szCs w:val="14"/>
              </w:rPr>
              <w:t xml:space="preserve"> и не более </w:t>
            </w:r>
            <w:smartTag w:uri="urn:schemas-microsoft-com:office:smarttags" w:element="metricconverter">
              <w:smartTagPr>
                <w:attr w:name="ProductID" w:val="635 мм"/>
              </w:smartTagPr>
              <w:r w:rsidRPr="007F1145">
                <w:rPr>
                  <w:color w:val="000000"/>
                  <w:szCs w:val="14"/>
                </w:rPr>
                <w:t>63</w:t>
              </w:r>
              <w:r w:rsidRPr="007F1145">
                <w:rPr>
                  <w:szCs w:val="14"/>
                </w:rPr>
                <w:t>5 м</w:t>
              </w:r>
              <w:r w:rsidRPr="007F1145">
                <w:rPr>
                  <w:color w:val="000000"/>
                  <w:szCs w:val="14"/>
                </w:rPr>
                <w:t>м</w:t>
              </w:r>
            </w:smartTag>
            <w:r w:rsidRPr="007F1145">
              <w:rPr>
                <w:color w:val="000000"/>
                <w:szCs w:val="14"/>
              </w:rPr>
              <w:t>. Допускается не более двух с</w:t>
            </w:r>
            <w:r w:rsidRPr="007F1145">
              <w:rPr>
                <w:szCs w:val="14"/>
              </w:rPr>
              <w:t>и</w:t>
            </w:r>
            <w:r w:rsidRPr="007F1145">
              <w:rPr>
                <w:color w:val="000000"/>
                <w:szCs w:val="14"/>
              </w:rPr>
              <w:t>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43742B" w:rsidRPr="007F1145" w:rsidTr="0043742B">
        <w:trPr>
          <w:jc w:val="center"/>
        </w:trPr>
        <w:tc>
          <w:tcPr>
            <w:tcW w:w="553"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jc w:val="center"/>
              <w:rPr>
                <w:szCs w:val="24"/>
              </w:rPr>
            </w:pPr>
            <w:r w:rsidRPr="007F1145">
              <w:rPr>
                <w:color w:val="000000"/>
                <w:szCs w:val="14"/>
              </w:rPr>
              <w:t>Качалки</w:t>
            </w:r>
          </w:p>
        </w:tc>
        <w:tc>
          <w:tcPr>
            <w:tcW w:w="4447"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rPr>
                <w:szCs w:val="24"/>
              </w:rPr>
            </w:pPr>
            <w:r w:rsidRPr="007F1145">
              <w:rPr>
                <w:color w:val="000000"/>
                <w:szCs w:val="14"/>
              </w:rPr>
              <w:t>Высота от земли до сидения в состоянии равновесия должна быть 550-</w:t>
            </w:r>
            <w:smartTag w:uri="urn:schemas-microsoft-com:office:smarttags" w:element="metricconverter">
              <w:smartTagPr>
                <w:attr w:name="ProductID" w:val="750 мм"/>
              </w:smartTagPr>
              <w:r w:rsidRPr="007F1145">
                <w:rPr>
                  <w:szCs w:val="14"/>
                </w:rPr>
                <w:t>7</w:t>
              </w:r>
              <w:r w:rsidRPr="007F1145">
                <w:rPr>
                  <w:color w:val="000000"/>
                  <w:szCs w:val="14"/>
                </w:rPr>
                <w:t>50 мм</w:t>
              </w:r>
            </w:smartTag>
            <w:r w:rsidRPr="007F1145">
              <w:rPr>
                <w:color w:val="000000"/>
                <w:szCs w:val="14"/>
              </w:rPr>
              <w:t xml:space="preserve">. Максимальный наклон сидения при движении назад и вперед - не более 20 градусов. Конструкция качалки </w:t>
            </w:r>
            <w:r w:rsidRPr="007F1145">
              <w:rPr>
                <w:szCs w:val="14"/>
              </w:rPr>
              <w:t>н</w:t>
            </w:r>
            <w:r w:rsidRPr="007F1145">
              <w:rPr>
                <w:color w:val="000000"/>
                <w:szCs w:val="14"/>
              </w:rPr>
              <w:t>е должна допускать попадание ног сидящего в ней ребенка под опорные части качалки</w:t>
            </w:r>
            <w:r w:rsidRPr="007F1145">
              <w:rPr>
                <w:szCs w:val="14"/>
              </w:rPr>
              <w:t>,</w:t>
            </w:r>
            <w:r w:rsidRPr="007F1145">
              <w:rPr>
                <w:color w:val="000000"/>
                <w:szCs w:val="14"/>
              </w:rPr>
              <w:t xml:space="preserve">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7F1145">
                <w:rPr>
                  <w:color w:val="000000"/>
                  <w:szCs w:val="14"/>
                </w:rPr>
                <w:t>20 мм</w:t>
              </w:r>
            </w:smartTag>
            <w:r w:rsidRPr="007F1145">
              <w:rPr>
                <w:color w:val="000000"/>
                <w:szCs w:val="14"/>
              </w:rPr>
              <w:t>.</w:t>
            </w:r>
          </w:p>
        </w:tc>
      </w:tr>
      <w:tr w:rsidR="0043742B" w:rsidRPr="007F1145" w:rsidTr="0043742B">
        <w:trPr>
          <w:jc w:val="center"/>
        </w:trPr>
        <w:tc>
          <w:tcPr>
            <w:tcW w:w="553"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jc w:val="center"/>
              <w:rPr>
                <w:szCs w:val="24"/>
              </w:rPr>
            </w:pPr>
            <w:r w:rsidRPr="007F1145">
              <w:rPr>
                <w:color w:val="000000"/>
                <w:szCs w:val="14"/>
              </w:rPr>
              <w:t>Карусели</w:t>
            </w:r>
          </w:p>
        </w:tc>
        <w:tc>
          <w:tcPr>
            <w:tcW w:w="4447"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rPr>
                <w:szCs w:val="24"/>
              </w:rPr>
            </w:pPr>
            <w:r w:rsidRPr="007F1145">
              <w:rPr>
                <w:color w:val="000000"/>
                <w:szCs w:val="1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7F1145">
                <w:rPr>
                  <w:color w:val="000000"/>
                  <w:szCs w:val="14"/>
                </w:rPr>
                <w:t>60 мм</w:t>
              </w:r>
            </w:smartTag>
            <w:r w:rsidRPr="007F1145">
              <w:rPr>
                <w:color w:val="000000"/>
                <w:szCs w:val="14"/>
              </w:rPr>
              <w:t xml:space="preserve"> и не более </w:t>
            </w:r>
            <w:smartTag w:uri="urn:schemas-microsoft-com:office:smarttags" w:element="metricconverter">
              <w:smartTagPr>
                <w:attr w:name="ProductID" w:val="110 мм"/>
              </w:smartTagPr>
              <w:r w:rsidRPr="007F1145">
                <w:rPr>
                  <w:szCs w:val="14"/>
                </w:rPr>
                <w:t>110</w:t>
              </w:r>
              <w:r w:rsidRPr="007F1145">
                <w:rPr>
                  <w:color w:val="000000"/>
                  <w:szCs w:val="14"/>
                </w:rPr>
                <w:t xml:space="preserve"> мм</w:t>
              </w:r>
            </w:smartTag>
            <w:r w:rsidRPr="007F1145">
              <w:rPr>
                <w:color w:val="000000"/>
                <w:szCs w:val="14"/>
              </w:rPr>
              <w:t>. Нижняя поверх</w:t>
            </w:r>
            <w:r w:rsidRPr="007F1145">
              <w:rPr>
                <w:szCs w:val="14"/>
              </w:rPr>
              <w:t>н</w:t>
            </w:r>
            <w:r w:rsidRPr="007F1145">
              <w:rPr>
                <w:color w:val="000000"/>
                <w:szCs w:val="14"/>
              </w:rPr>
              <w:t>о</w:t>
            </w:r>
            <w:r w:rsidRPr="007F1145">
              <w:rPr>
                <w:szCs w:val="14"/>
              </w:rPr>
              <w:t>сть</w:t>
            </w:r>
            <w:r w:rsidRPr="007F1145">
              <w:rPr>
                <w:color w:val="000000"/>
                <w:szCs w:val="14"/>
              </w:rPr>
              <w:t xml:space="preserve"> вращающейся платформы должна быть гладкой. Максимальная высота от нижнего уровня карусели до ее верх</w:t>
            </w:r>
            <w:r w:rsidRPr="007F1145">
              <w:rPr>
                <w:szCs w:val="14"/>
              </w:rPr>
              <w:t>н</w:t>
            </w:r>
            <w:r w:rsidRPr="007F1145">
              <w:rPr>
                <w:color w:val="000000"/>
                <w:szCs w:val="14"/>
              </w:rPr>
              <w:t xml:space="preserve">ей точки составляет </w:t>
            </w:r>
            <w:smartTag w:uri="urn:schemas-microsoft-com:office:smarttags" w:element="metricconverter">
              <w:smartTagPr>
                <w:attr w:name="ProductID" w:val="1 м"/>
              </w:smartTagPr>
              <w:r w:rsidRPr="007F1145">
                <w:rPr>
                  <w:color w:val="000000"/>
                  <w:szCs w:val="14"/>
                </w:rPr>
                <w:t>1 м</w:t>
              </w:r>
            </w:smartTag>
            <w:r w:rsidRPr="007F1145">
              <w:rPr>
                <w:color w:val="000000"/>
                <w:szCs w:val="14"/>
              </w:rPr>
              <w:t>.</w:t>
            </w:r>
          </w:p>
        </w:tc>
      </w:tr>
      <w:tr w:rsidR="0043742B" w:rsidRPr="007F1145" w:rsidTr="0043742B">
        <w:trPr>
          <w:jc w:val="center"/>
        </w:trPr>
        <w:tc>
          <w:tcPr>
            <w:tcW w:w="553"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jc w:val="center"/>
              <w:rPr>
                <w:szCs w:val="24"/>
              </w:rPr>
            </w:pPr>
            <w:r w:rsidRPr="007F1145">
              <w:rPr>
                <w:color w:val="000000"/>
                <w:szCs w:val="14"/>
              </w:rPr>
              <w:t>Горк</w:t>
            </w:r>
            <w:r w:rsidRPr="007F1145">
              <w:rPr>
                <w:szCs w:val="14"/>
              </w:rPr>
              <w:t>и</w:t>
            </w:r>
          </w:p>
        </w:tc>
        <w:tc>
          <w:tcPr>
            <w:tcW w:w="4447"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rPr>
                <w:szCs w:val="24"/>
              </w:rPr>
            </w:pPr>
            <w:r w:rsidRPr="007F1145">
              <w:rPr>
                <w:color w:val="000000"/>
                <w:szCs w:val="14"/>
              </w:rPr>
              <w:t>Доступ к горке осуществляется через лестницу, лазательн</w:t>
            </w:r>
            <w:r w:rsidRPr="007F1145">
              <w:rPr>
                <w:szCs w:val="14"/>
              </w:rPr>
              <w:t>ую</w:t>
            </w:r>
            <w:r w:rsidRPr="007F1145">
              <w:rPr>
                <w:color w:val="000000"/>
                <w:szCs w:val="14"/>
              </w:rPr>
              <w:t xml:space="preserve"> секцию или другие приспособления. Высота ската от</w:t>
            </w:r>
            <w:r w:rsidRPr="007F1145">
              <w:rPr>
                <w:szCs w:val="14"/>
              </w:rPr>
              <w:t>д</w:t>
            </w:r>
            <w:r w:rsidRPr="007F1145">
              <w:rPr>
                <w:color w:val="000000"/>
                <w:szCs w:val="14"/>
              </w:rPr>
              <w:t>ельно стоящ</w:t>
            </w:r>
            <w:r w:rsidRPr="007F1145">
              <w:rPr>
                <w:szCs w:val="14"/>
              </w:rPr>
              <w:t>е</w:t>
            </w:r>
            <w:r w:rsidRPr="007F1145">
              <w:rPr>
                <w:color w:val="000000"/>
                <w:szCs w:val="14"/>
              </w:rPr>
              <w:t xml:space="preserve">й горки не должна превышать </w:t>
            </w:r>
            <w:smartTag w:uri="urn:schemas-microsoft-com:office:smarttags" w:element="metricconverter">
              <w:smartTagPr>
                <w:attr w:name="ProductID" w:val="2,5 м"/>
              </w:smartTagPr>
              <w:r w:rsidRPr="007F1145">
                <w:rPr>
                  <w:color w:val="000000"/>
                  <w:szCs w:val="14"/>
                </w:rPr>
                <w:t>2,5 м</w:t>
              </w:r>
            </w:smartTag>
            <w:r w:rsidRPr="007F1145">
              <w:rPr>
                <w:color w:val="000000"/>
                <w:szCs w:val="14"/>
              </w:rPr>
              <w:t xml:space="preserve"> вне зависимости от вида доступа. Шир</w:t>
            </w:r>
            <w:r w:rsidRPr="007F1145">
              <w:rPr>
                <w:szCs w:val="14"/>
              </w:rPr>
              <w:t>и</w:t>
            </w:r>
            <w:r w:rsidRPr="007F1145">
              <w:rPr>
                <w:color w:val="000000"/>
                <w:szCs w:val="14"/>
              </w:rPr>
              <w:t xml:space="preserve">на открытой и прямой горки не менее </w:t>
            </w:r>
            <w:smartTag w:uri="urn:schemas-microsoft-com:office:smarttags" w:element="metricconverter">
              <w:smartTagPr>
                <w:attr w:name="ProductID" w:val="700 мм"/>
              </w:smartTagPr>
              <w:r w:rsidRPr="007F1145">
                <w:rPr>
                  <w:color w:val="000000"/>
                  <w:szCs w:val="14"/>
                </w:rPr>
                <w:t>70</w:t>
              </w:r>
              <w:r w:rsidRPr="007F1145">
                <w:rPr>
                  <w:szCs w:val="14"/>
                </w:rPr>
                <w:t>0</w:t>
              </w:r>
              <w:r w:rsidRPr="007F1145">
                <w:rPr>
                  <w:color w:val="000000"/>
                  <w:szCs w:val="14"/>
                </w:rPr>
                <w:t xml:space="preserve"> мм</w:t>
              </w:r>
            </w:smartTag>
            <w:r w:rsidRPr="007F1145">
              <w:rPr>
                <w:color w:val="000000"/>
                <w:szCs w:val="14"/>
              </w:rPr>
              <w:t xml:space="preserve"> и не более </w:t>
            </w:r>
            <w:smartTag w:uri="urn:schemas-microsoft-com:office:smarttags" w:element="metricconverter">
              <w:smartTagPr>
                <w:attr w:name="ProductID" w:val="950 мм"/>
              </w:smartTagPr>
              <w:r w:rsidRPr="007F1145">
                <w:rPr>
                  <w:color w:val="000000"/>
                  <w:szCs w:val="14"/>
                </w:rPr>
                <w:t>950 мм</w:t>
              </w:r>
            </w:smartTag>
            <w:r w:rsidRPr="007F1145">
              <w:rPr>
                <w:color w:val="000000"/>
                <w:szCs w:val="14"/>
              </w:rPr>
              <w:t>. Стартовая площадка - не ме</w:t>
            </w:r>
            <w:r w:rsidRPr="007F1145">
              <w:rPr>
                <w:szCs w:val="14"/>
              </w:rPr>
              <w:t>н</w:t>
            </w:r>
            <w:r w:rsidRPr="007F1145">
              <w:rPr>
                <w:color w:val="000000"/>
                <w:szCs w:val="14"/>
              </w:rPr>
              <w:t xml:space="preserve">ее </w:t>
            </w:r>
            <w:smartTag w:uri="urn:schemas-microsoft-com:office:smarttags" w:element="metricconverter">
              <w:smartTagPr>
                <w:attr w:name="ProductID" w:val="300 мм"/>
              </w:smartTagPr>
              <w:r w:rsidRPr="007F1145">
                <w:rPr>
                  <w:color w:val="000000"/>
                  <w:szCs w:val="14"/>
                </w:rPr>
                <w:t>30</w:t>
              </w:r>
              <w:r w:rsidRPr="007F1145">
                <w:rPr>
                  <w:szCs w:val="14"/>
                </w:rPr>
                <w:t>0 м</w:t>
              </w:r>
              <w:r w:rsidRPr="007F1145">
                <w:rPr>
                  <w:color w:val="000000"/>
                  <w:szCs w:val="14"/>
                </w:rPr>
                <w:t>м</w:t>
              </w:r>
            </w:smartTag>
            <w:r w:rsidRPr="007F1145">
              <w:rPr>
                <w:color w:val="000000"/>
                <w:szCs w:val="14"/>
              </w:rPr>
              <w:t xml:space="preserve"> </w:t>
            </w:r>
            <w:r w:rsidRPr="007F1145">
              <w:rPr>
                <w:szCs w:val="14"/>
              </w:rPr>
              <w:t>д</w:t>
            </w:r>
            <w:r w:rsidRPr="007F1145">
              <w:rPr>
                <w:color w:val="000000"/>
                <w:szCs w:val="14"/>
              </w:rPr>
              <w:t>л</w:t>
            </w:r>
            <w:r w:rsidRPr="007F1145">
              <w:rPr>
                <w:szCs w:val="14"/>
              </w:rPr>
              <w:t>и</w:t>
            </w:r>
            <w:r w:rsidRPr="007F1145">
              <w:rPr>
                <w:color w:val="000000"/>
                <w:szCs w:val="14"/>
              </w:rPr>
              <w:t xml:space="preserve">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w:t>
            </w:r>
            <w:r w:rsidRPr="007F1145">
              <w:rPr>
                <w:szCs w:val="14"/>
              </w:rPr>
              <w:t>н</w:t>
            </w:r>
            <w:r w:rsidRPr="007F1145">
              <w:rPr>
                <w:color w:val="000000"/>
                <w:szCs w:val="14"/>
              </w:rPr>
              <w:t xml:space="preserve">а стартовой площадке должна быть не менее </w:t>
            </w:r>
            <w:smartTag w:uri="urn:schemas-microsoft-com:office:smarttags" w:element="metricconverter">
              <w:smartTagPr>
                <w:attr w:name="ProductID" w:val="0,15 м"/>
              </w:smartTagPr>
              <w:r w:rsidRPr="007F1145">
                <w:rPr>
                  <w:color w:val="000000"/>
                  <w:szCs w:val="14"/>
                </w:rPr>
                <w:t>0,</w:t>
              </w:r>
              <w:r w:rsidRPr="007F1145">
                <w:rPr>
                  <w:szCs w:val="14"/>
                </w:rPr>
                <w:t>1</w:t>
              </w:r>
              <w:r w:rsidRPr="007F1145">
                <w:rPr>
                  <w:color w:val="000000"/>
                  <w:szCs w:val="14"/>
                </w:rPr>
                <w:t>5 м</w:t>
              </w:r>
            </w:smartTag>
            <w:r w:rsidRPr="007F1145">
              <w:rPr>
                <w:color w:val="000000"/>
                <w:szCs w:val="14"/>
              </w:rPr>
              <w:t xml:space="preserve">. Угол наклона участка скольжения не должен превышать 60 градусов в любой точке. На конечном участке ската средний наклон не должен </w:t>
            </w:r>
            <w:r w:rsidRPr="007F1145">
              <w:rPr>
                <w:color w:val="000000"/>
                <w:szCs w:val="14"/>
              </w:rPr>
              <w:lastRenderedPageBreak/>
              <w:t xml:space="preserve">превышать </w:t>
            </w:r>
            <w:r w:rsidRPr="007F1145">
              <w:rPr>
                <w:szCs w:val="14"/>
              </w:rPr>
              <w:t>1</w:t>
            </w:r>
            <w:r w:rsidRPr="007F1145">
              <w:rPr>
                <w:color w:val="000000"/>
                <w:szCs w:val="14"/>
              </w:rPr>
              <w:t>0 градусов. Край ската горки должен подгибаться по на</w:t>
            </w:r>
            <w:r w:rsidRPr="007F1145">
              <w:rPr>
                <w:szCs w:val="14"/>
              </w:rPr>
              <w:t>п</w:t>
            </w:r>
            <w:r w:rsidRPr="007F1145">
              <w:rPr>
                <w:color w:val="000000"/>
                <w:szCs w:val="14"/>
              </w:rPr>
              <w:t>равле</w:t>
            </w:r>
            <w:r w:rsidRPr="007F1145">
              <w:rPr>
                <w:szCs w:val="14"/>
              </w:rPr>
              <w:t>н</w:t>
            </w:r>
            <w:r w:rsidRPr="007F1145">
              <w:rPr>
                <w:color w:val="000000"/>
                <w:szCs w:val="14"/>
              </w:rPr>
              <w:t>ию к земле с рад</w:t>
            </w:r>
            <w:r w:rsidRPr="007F1145">
              <w:rPr>
                <w:szCs w:val="14"/>
              </w:rPr>
              <w:t>и</w:t>
            </w:r>
            <w:r w:rsidRPr="007F1145">
              <w:rPr>
                <w:color w:val="000000"/>
                <w:szCs w:val="14"/>
              </w:rPr>
              <w:t xml:space="preserve">усом </w:t>
            </w:r>
            <w:r w:rsidRPr="007F1145">
              <w:rPr>
                <w:szCs w:val="14"/>
              </w:rPr>
              <w:t>н</w:t>
            </w:r>
            <w:r w:rsidRPr="007F1145">
              <w:rPr>
                <w:color w:val="000000"/>
                <w:szCs w:val="14"/>
              </w:rPr>
              <w:t xml:space="preserve">е менее </w:t>
            </w:r>
            <w:smartTag w:uri="urn:schemas-microsoft-com:office:smarttags" w:element="metricconverter">
              <w:smartTagPr>
                <w:attr w:name="ProductID" w:val="50 мм"/>
              </w:smartTagPr>
              <w:r w:rsidRPr="007F1145">
                <w:rPr>
                  <w:color w:val="000000"/>
                  <w:szCs w:val="14"/>
                </w:rPr>
                <w:t>50 мм</w:t>
              </w:r>
            </w:smartTag>
            <w:r w:rsidRPr="007F1145">
              <w:rPr>
                <w:color w:val="000000"/>
                <w:szCs w:val="14"/>
              </w:rPr>
              <w:t xml:space="preserve"> </w:t>
            </w:r>
            <w:r w:rsidRPr="007F1145">
              <w:rPr>
                <w:szCs w:val="14"/>
              </w:rPr>
              <w:t>и</w:t>
            </w:r>
            <w:r w:rsidRPr="007F1145">
              <w:rPr>
                <w:color w:val="000000"/>
                <w:szCs w:val="14"/>
              </w:rPr>
              <w:t xml:space="preserve"> углом загиба не менее 100 гра</w:t>
            </w:r>
            <w:r w:rsidRPr="007F1145">
              <w:rPr>
                <w:szCs w:val="14"/>
              </w:rPr>
              <w:t>д</w:t>
            </w:r>
            <w:r w:rsidRPr="007F1145">
              <w:rPr>
                <w:color w:val="000000"/>
                <w:szCs w:val="14"/>
              </w:rPr>
              <w:t>усов. Расстояние от края ск</w:t>
            </w:r>
            <w:r w:rsidRPr="007F1145">
              <w:rPr>
                <w:szCs w:val="14"/>
              </w:rPr>
              <w:t>а</w:t>
            </w:r>
            <w:r w:rsidRPr="007F1145">
              <w:rPr>
                <w:color w:val="000000"/>
                <w:szCs w:val="14"/>
              </w:rPr>
              <w:t xml:space="preserve">та горки </w:t>
            </w:r>
            <w:r w:rsidRPr="007F1145">
              <w:rPr>
                <w:szCs w:val="14"/>
              </w:rPr>
              <w:t>д</w:t>
            </w:r>
            <w:r w:rsidRPr="007F1145">
              <w:rPr>
                <w:color w:val="000000"/>
                <w:szCs w:val="14"/>
              </w:rPr>
              <w:t>о земли долж</w:t>
            </w:r>
            <w:r w:rsidRPr="007F1145">
              <w:rPr>
                <w:szCs w:val="14"/>
              </w:rPr>
              <w:t>н</w:t>
            </w:r>
            <w:r w:rsidRPr="007F1145">
              <w:rPr>
                <w:color w:val="000000"/>
                <w:szCs w:val="14"/>
              </w:rPr>
              <w:t xml:space="preserve">о быть не более </w:t>
            </w:r>
            <w:smartTag w:uri="urn:schemas-microsoft-com:office:smarttags" w:element="metricconverter">
              <w:smartTagPr>
                <w:attr w:name="ProductID" w:val="100 мм"/>
              </w:smartTagPr>
              <w:r w:rsidRPr="007F1145">
                <w:rPr>
                  <w:color w:val="000000"/>
                  <w:szCs w:val="14"/>
                </w:rPr>
                <w:t>10</w:t>
              </w:r>
              <w:r w:rsidRPr="007F1145">
                <w:rPr>
                  <w:szCs w:val="14"/>
                </w:rPr>
                <w:t>0 м</w:t>
              </w:r>
              <w:r w:rsidRPr="007F1145">
                <w:rPr>
                  <w:color w:val="000000"/>
                  <w:szCs w:val="14"/>
                </w:rPr>
                <w:t>м</w:t>
              </w:r>
            </w:smartTag>
            <w:r w:rsidRPr="007F1145">
              <w:rPr>
                <w:szCs w:val="14"/>
              </w:rPr>
              <w:t>.</w:t>
            </w:r>
            <w:r w:rsidRPr="007F1145">
              <w:rPr>
                <w:color w:val="000000"/>
                <w:szCs w:val="14"/>
              </w:rPr>
              <w:t xml:space="preserve"> </w:t>
            </w:r>
            <w:r w:rsidRPr="007F1145">
              <w:rPr>
                <w:szCs w:val="14"/>
              </w:rPr>
              <w:t>В</w:t>
            </w:r>
            <w:r w:rsidRPr="007F1145">
              <w:rPr>
                <w:color w:val="000000"/>
                <w:szCs w:val="14"/>
              </w:rPr>
              <w:t>ысота о</w:t>
            </w:r>
            <w:r w:rsidRPr="007F1145">
              <w:rPr>
                <w:szCs w:val="14"/>
              </w:rPr>
              <w:t>г</w:t>
            </w:r>
            <w:r w:rsidRPr="007F1145">
              <w:rPr>
                <w:color w:val="000000"/>
                <w:szCs w:val="14"/>
              </w:rPr>
              <w:t>раждающего бортика на конечном участке при длине участ</w:t>
            </w:r>
            <w:r w:rsidRPr="007F1145">
              <w:rPr>
                <w:szCs w:val="14"/>
              </w:rPr>
              <w:t>к</w:t>
            </w:r>
            <w:r w:rsidRPr="007F1145">
              <w:rPr>
                <w:color w:val="000000"/>
                <w:szCs w:val="14"/>
              </w:rPr>
              <w:t xml:space="preserve">а скольжения менее </w:t>
            </w:r>
            <w:smartTag w:uri="urn:schemas-microsoft-com:office:smarttags" w:element="metricconverter">
              <w:smartTagPr>
                <w:attr w:name="ProductID" w:val="1,5 м"/>
              </w:smartTagPr>
              <w:r w:rsidRPr="007F1145">
                <w:rPr>
                  <w:szCs w:val="14"/>
                </w:rPr>
                <w:t>1,</w:t>
              </w:r>
              <w:r w:rsidRPr="007F1145">
                <w:rPr>
                  <w:color w:val="000000"/>
                  <w:szCs w:val="14"/>
                </w:rPr>
                <w:t>5 м</w:t>
              </w:r>
            </w:smartTag>
            <w:r w:rsidRPr="007F1145">
              <w:rPr>
                <w:color w:val="000000"/>
                <w:szCs w:val="14"/>
              </w:rPr>
              <w:t xml:space="preserve"> - не более </w:t>
            </w:r>
            <w:smartTag w:uri="urn:schemas-microsoft-com:office:smarttags" w:element="metricconverter">
              <w:smartTagPr>
                <w:attr w:name="ProductID" w:val="200 мм"/>
              </w:smartTagPr>
              <w:r w:rsidRPr="007F1145">
                <w:rPr>
                  <w:color w:val="000000"/>
                  <w:szCs w:val="14"/>
                </w:rPr>
                <w:t>20</w:t>
              </w:r>
              <w:r w:rsidRPr="007F1145">
                <w:rPr>
                  <w:szCs w:val="14"/>
                </w:rPr>
                <w:t>0 м</w:t>
              </w:r>
              <w:r w:rsidRPr="007F1145">
                <w:rPr>
                  <w:color w:val="000000"/>
                  <w:szCs w:val="14"/>
                </w:rPr>
                <w:t>м</w:t>
              </w:r>
            </w:smartTag>
            <w:r w:rsidRPr="007F1145">
              <w:rPr>
                <w:color w:val="000000"/>
                <w:szCs w:val="14"/>
              </w:rPr>
              <w:t xml:space="preserve">, при длине участка скольжения более </w:t>
            </w:r>
            <w:smartTag w:uri="urn:schemas-microsoft-com:office:smarttags" w:element="metricconverter">
              <w:smartTagPr>
                <w:attr w:name="ProductID" w:val="1,5 м"/>
              </w:smartTagPr>
              <w:r w:rsidRPr="007F1145">
                <w:rPr>
                  <w:szCs w:val="14"/>
                </w:rPr>
                <w:t>1,</w:t>
              </w:r>
              <w:r w:rsidRPr="007F1145">
                <w:rPr>
                  <w:color w:val="000000"/>
                  <w:szCs w:val="14"/>
                </w:rPr>
                <w:t>5 м</w:t>
              </w:r>
            </w:smartTag>
            <w:r w:rsidRPr="007F1145">
              <w:rPr>
                <w:color w:val="000000"/>
                <w:szCs w:val="14"/>
              </w:rPr>
              <w:t xml:space="preserve"> - не более </w:t>
            </w:r>
            <w:smartTag w:uri="urn:schemas-microsoft-com:office:smarttags" w:element="metricconverter">
              <w:smartTagPr>
                <w:attr w:name="ProductID" w:val="350 мм"/>
              </w:smartTagPr>
              <w:r w:rsidRPr="007F1145">
                <w:rPr>
                  <w:color w:val="000000"/>
                  <w:szCs w:val="14"/>
                </w:rPr>
                <w:t>35</w:t>
              </w:r>
              <w:r w:rsidRPr="007F1145">
                <w:rPr>
                  <w:szCs w:val="14"/>
                </w:rPr>
                <w:t>0 м</w:t>
              </w:r>
              <w:r w:rsidRPr="007F1145">
                <w:rPr>
                  <w:color w:val="000000"/>
                  <w:szCs w:val="14"/>
                </w:rPr>
                <w:t>м</w:t>
              </w:r>
            </w:smartTag>
            <w:r w:rsidRPr="007F1145">
              <w:rPr>
                <w:color w:val="000000"/>
                <w:szCs w:val="14"/>
              </w:rPr>
              <w:t>. Горка - тоннель должна иметь мин</w:t>
            </w:r>
            <w:r w:rsidRPr="007F1145">
              <w:rPr>
                <w:szCs w:val="14"/>
              </w:rPr>
              <w:t>и</w:t>
            </w:r>
            <w:r w:rsidRPr="007F1145">
              <w:rPr>
                <w:color w:val="000000"/>
                <w:szCs w:val="14"/>
              </w:rPr>
              <w:t xml:space="preserve">мальную высоту и ширину </w:t>
            </w:r>
            <w:smartTag w:uri="urn:schemas-microsoft-com:office:smarttags" w:element="metricconverter">
              <w:smartTagPr>
                <w:attr w:name="ProductID" w:val="750 мм"/>
              </w:smartTagPr>
              <w:r w:rsidRPr="007F1145">
                <w:rPr>
                  <w:szCs w:val="14"/>
                </w:rPr>
                <w:t>7</w:t>
              </w:r>
              <w:r w:rsidRPr="007F1145">
                <w:rPr>
                  <w:color w:val="000000"/>
                  <w:szCs w:val="14"/>
                </w:rPr>
                <w:t>5</w:t>
              </w:r>
              <w:r w:rsidRPr="007F1145">
                <w:rPr>
                  <w:szCs w:val="14"/>
                </w:rPr>
                <w:t>0 м</w:t>
              </w:r>
              <w:r w:rsidRPr="007F1145">
                <w:rPr>
                  <w:color w:val="000000"/>
                  <w:szCs w:val="14"/>
                </w:rPr>
                <w:t>м</w:t>
              </w:r>
            </w:smartTag>
            <w:r w:rsidRPr="007F1145">
              <w:rPr>
                <w:color w:val="000000"/>
                <w:szCs w:val="14"/>
              </w:rPr>
              <w:t>.</w:t>
            </w:r>
          </w:p>
        </w:tc>
      </w:tr>
      <w:bookmarkEnd w:id="61"/>
    </w:tbl>
    <w:p w:rsidR="0043742B" w:rsidRDefault="0043742B" w:rsidP="0043742B"/>
    <w:p w:rsidR="0043742B" w:rsidRPr="007F1145" w:rsidRDefault="0043742B" w:rsidP="0043742B">
      <w:pPr>
        <w:spacing w:before="120" w:after="120"/>
        <w:ind w:firstLine="720"/>
        <w:jc w:val="center"/>
        <w:rPr>
          <w:sz w:val="24"/>
          <w:szCs w:val="24"/>
        </w:rPr>
      </w:pPr>
      <w:r w:rsidRPr="007F1145">
        <w:rPr>
          <w:color w:val="000000"/>
          <w:sz w:val="24"/>
          <w:szCs w:val="16"/>
        </w:rPr>
        <w:t>Табл</w:t>
      </w:r>
      <w:r>
        <w:rPr>
          <w:color w:val="000000"/>
          <w:sz w:val="24"/>
          <w:szCs w:val="16"/>
        </w:rPr>
        <w:t>ица</w:t>
      </w:r>
      <w:r w:rsidRPr="007F1145">
        <w:rPr>
          <w:color w:val="000000"/>
          <w:sz w:val="24"/>
          <w:szCs w:val="16"/>
        </w:rPr>
        <w:t xml:space="preserve"> </w:t>
      </w:r>
      <w:r>
        <w:rPr>
          <w:sz w:val="24"/>
          <w:szCs w:val="16"/>
        </w:rPr>
        <w:t>15</w:t>
      </w:r>
      <w:r w:rsidRPr="007F1145">
        <w:rPr>
          <w:color w:val="000000"/>
          <w:sz w:val="24"/>
          <w:szCs w:val="16"/>
        </w:rPr>
        <w:t>.</w:t>
      </w:r>
      <w:r w:rsidRPr="007F1145">
        <w:rPr>
          <w:color w:val="000000"/>
          <w:sz w:val="24"/>
          <w:szCs w:val="16"/>
        </w:rPr>
        <w:tab/>
        <w:t>Минимальные расстоя</w:t>
      </w:r>
      <w:r w:rsidRPr="007F1145">
        <w:rPr>
          <w:sz w:val="24"/>
          <w:szCs w:val="16"/>
        </w:rPr>
        <w:t>н</w:t>
      </w:r>
      <w:r w:rsidRPr="007F1145">
        <w:rPr>
          <w:color w:val="000000"/>
          <w:sz w:val="24"/>
          <w:szCs w:val="16"/>
        </w:rPr>
        <w:t>ия безопас</w:t>
      </w:r>
      <w:r w:rsidRPr="007F1145">
        <w:rPr>
          <w:sz w:val="24"/>
          <w:szCs w:val="16"/>
        </w:rPr>
        <w:t>н</w:t>
      </w:r>
      <w:r w:rsidRPr="007F1145">
        <w:rPr>
          <w:color w:val="000000"/>
          <w:sz w:val="24"/>
          <w:szCs w:val="16"/>
        </w:rPr>
        <w:t>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98"/>
        <w:gridCol w:w="8463"/>
      </w:tblGrid>
      <w:tr w:rsidR="0043742B" w:rsidRPr="007F1145" w:rsidTr="0043742B">
        <w:trPr>
          <w:tblHeader/>
          <w:jc w:val="center"/>
        </w:trPr>
        <w:tc>
          <w:tcPr>
            <w:tcW w:w="876"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D55899">
            <w:pPr>
              <w:widowControl/>
              <w:jc w:val="center"/>
              <w:rPr>
                <w:szCs w:val="24"/>
              </w:rPr>
            </w:pPr>
            <w:bookmarkStart w:id="62" w:name="TO0000010"/>
            <w:r w:rsidRPr="007F1145">
              <w:rPr>
                <w:color w:val="000000"/>
                <w:szCs w:val="16"/>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D55899">
            <w:pPr>
              <w:widowControl/>
              <w:jc w:val="center"/>
              <w:rPr>
                <w:szCs w:val="24"/>
              </w:rPr>
            </w:pPr>
            <w:r w:rsidRPr="007F1145">
              <w:rPr>
                <w:color w:val="000000"/>
                <w:szCs w:val="16"/>
              </w:rPr>
              <w:t>Минимальные расстояния</w:t>
            </w:r>
          </w:p>
        </w:tc>
      </w:tr>
      <w:tr w:rsidR="0043742B" w:rsidRPr="007F1145" w:rsidTr="0043742B">
        <w:trPr>
          <w:jc w:val="center"/>
        </w:trPr>
        <w:tc>
          <w:tcPr>
            <w:tcW w:w="876" w:type="pct"/>
            <w:tcBorders>
              <w:top w:val="single" w:sz="6" w:space="0" w:color="auto"/>
              <w:left w:val="single" w:sz="4" w:space="0" w:color="auto"/>
              <w:bottom w:val="single" w:sz="6" w:space="0" w:color="auto"/>
              <w:right w:val="single" w:sz="4" w:space="0" w:color="auto"/>
            </w:tcBorders>
          </w:tcPr>
          <w:p w:rsidR="0043742B" w:rsidRPr="007F1145" w:rsidRDefault="0043742B" w:rsidP="00D55899">
            <w:pPr>
              <w:jc w:val="center"/>
              <w:rPr>
                <w:szCs w:val="24"/>
              </w:rPr>
            </w:pPr>
            <w:r w:rsidRPr="007F1145">
              <w:rPr>
                <w:color w:val="000000"/>
                <w:szCs w:val="16"/>
              </w:rPr>
              <w:t>Качели</w:t>
            </w:r>
          </w:p>
        </w:tc>
        <w:tc>
          <w:tcPr>
            <w:tcW w:w="4124" w:type="pct"/>
            <w:tcBorders>
              <w:top w:val="single" w:sz="6" w:space="0" w:color="auto"/>
              <w:left w:val="single" w:sz="4" w:space="0" w:color="auto"/>
              <w:bottom w:val="single" w:sz="6" w:space="0" w:color="auto"/>
              <w:right w:val="single" w:sz="4" w:space="0" w:color="auto"/>
            </w:tcBorders>
          </w:tcPr>
          <w:p w:rsidR="0043742B" w:rsidRPr="007F1145" w:rsidRDefault="0043742B" w:rsidP="00D55899">
            <w:pPr>
              <w:rPr>
                <w:szCs w:val="24"/>
              </w:rPr>
            </w:pPr>
            <w:r w:rsidRPr="007F1145">
              <w:rPr>
                <w:color w:val="000000"/>
                <w:szCs w:val="16"/>
              </w:rPr>
              <w:t xml:space="preserve">не менее </w:t>
            </w:r>
            <w:smartTag w:uri="urn:schemas-microsoft-com:office:smarttags" w:element="metricconverter">
              <w:smartTagPr>
                <w:attr w:name="ProductID" w:val="1,5 м"/>
              </w:smartTagPr>
              <w:r w:rsidRPr="007F1145">
                <w:rPr>
                  <w:color w:val="000000"/>
                  <w:szCs w:val="16"/>
                </w:rPr>
                <w:t>1,5 м</w:t>
              </w:r>
            </w:smartTag>
            <w:r w:rsidRPr="007F1145">
              <w:rPr>
                <w:color w:val="000000"/>
                <w:szCs w:val="16"/>
              </w:rPr>
              <w:t xml:space="preserve"> в стороны от </w:t>
            </w:r>
            <w:r w:rsidRPr="004F199A">
              <w:rPr>
                <w:color w:val="000000"/>
                <w:szCs w:val="16"/>
              </w:rPr>
              <w:t>боковых конструкций</w:t>
            </w:r>
            <w:r w:rsidRPr="007F1145">
              <w:rPr>
                <w:color w:val="000000"/>
                <w:szCs w:val="16"/>
              </w:rPr>
              <w:t xml:space="preserve"> и не менее </w:t>
            </w:r>
            <w:smartTag w:uri="urn:schemas-microsoft-com:office:smarttags" w:element="metricconverter">
              <w:smartTagPr>
                <w:attr w:name="ProductID" w:val="2,0 м"/>
              </w:smartTagPr>
              <w:r w:rsidRPr="007F1145">
                <w:rPr>
                  <w:color w:val="000000"/>
                  <w:szCs w:val="16"/>
                </w:rPr>
                <w:t>2,0 м</w:t>
              </w:r>
            </w:smartTag>
            <w:r w:rsidRPr="007F1145">
              <w:rPr>
                <w:color w:val="000000"/>
                <w:szCs w:val="16"/>
              </w:rPr>
              <w:t xml:space="preserve"> вперед (назад) от крайних точек качели в состоянии наклона</w:t>
            </w:r>
          </w:p>
        </w:tc>
      </w:tr>
      <w:tr w:rsidR="0043742B" w:rsidRPr="007F1145" w:rsidTr="0043742B">
        <w:trPr>
          <w:jc w:val="center"/>
        </w:trPr>
        <w:tc>
          <w:tcPr>
            <w:tcW w:w="876" w:type="pct"/>
            <w:tcBorders>
              <w:top w:val="single" w:sz="6" w:space="0" w:color="auto"/>
              <w:left w:val="single" w:sz="4" w:space="0" w:color="auto"/>
              <w:bottom w:val="single" w:sz="6" w:space="0" w:color="auto"/>
              <w:right w:val="single" w:sz="4" w:space="0" w:color="auto"/>
            </w:tcBorders>
          </w:tcPr>
          <w:p w:rsidR="0043742B" w:rsidRPr="007F1145" w:rsidRDefault="0043742B" w:rsidP="00D55899">
            <w:pPr>
              <w:jc w:val="center"/>
              <w:rPr>
                <w:szCs w:val="24"/>
              </w:rPr>
            </w:pPr>
            <w:r w:rsidRPr="007F1145">
              <w:rPr>
                <w:color w:val="000000"/>
                <w:szCs w:val="16"/>
              </w:rPr>
              <w:t>Качалки</w:t>
            </w:r>
          </w:p>
        </w:tc>
        <w:tc>
          <w:tcPr>
            <w:tcW w:w="4124" w:type="pct"/>
            <w:tcBorders>
              <w:top w:val="single" w:sz="6" w:space="0" w:color="auto"/>
              <w:left w:val="single" w:sz="4" w:space="0" w:color="auto"/>
              <w:bottom w:val="single" w:sz="6" w:space="0" w:color="auto"/>
              <w:right w:val="single" w:sz="4" w:space="0" w:color="auto"/>
            </w:tcBorders>
          </w:tcPr>
          <w:p w:rsidR="0043742B" w:rsidRPr="007F1145" w:rsidRDefault="0043742B" w:rsidP="00D55899">
            <w:pPr>
              <w:rPr>
                <w:szCs w:val="24"/>
              </w:rPr>
            </w:pPr>
            <w:r w:rsidRPr="007F1145">
              <w:rPr>
                <w:color w:val="000000"/>
                <w:szCs w:val="16"/>
              </w:rPr>
              <w:t xml:space="preserve">не менее </w:t>
            </w:r>
            <w:smartTag w:uri="urn:schemas-microsoft-com:office:smarttags" w:element="metricconverter">
              <w:smartTagPr>
                <w:attr w:name="ProductID" w:val="1,0 м"/>
              </w:smartTagPr>
              <w:r w:rsidRPr="007F1145">
                <w:rPr>
                  <w:color w:val="000000"/>
                  <w:szCs w:val="16"/>
                </w:rPr>
                <w:t>1,0 м</w:t>
              </w:r>
            </w:smartTag>
            <w:r w:rsidRPr="007F1145">
              <w:rPr>
                <w:color w:val="000000"/>
                <w:szCs w:val="16"/>
              </w:rPr>
              <w:t xml:space="preserve"> в стороны от боковых конструкций и не менее </w:t>
            </w:r>
            <w:smartTag w:uri="urn:schemas-microsoft-com:office:smarttags" w:element="metricconverter">
              <w:smartTagPr>
                <w:attr w:name="ProductID" w:val="1,5 м"/>
              </w:smartTagPr>
              <w:r w:rsidRPr="007F1145">
                <w:rPr>
                  <w:color w:val="000000"/>
                  <w:szCs w:val="16"/>
                </w:rPr>
                <w:t>1,</w:t>
              </w:r>
              <w:r w:rsidRPr="007F1145">
                <w:rPr>
                  <w:szCs w:val="16"/>
                </w:rPr>
                <w:t>5</w:t>
              </w:r>
              <w:r w:rsidRPr="007F1145">
                <w:rPr>
                  <w:color w:val="000000"/>
                  <w:szCs w:val="16"/>
                </w:rPr>
                <w:t xml:space="preserve"> </w:t>
              </w:r>
              <w:r w:rsidRPr="007F1145">
                <w:rPr>
                  <w:szCs w:val="16"/>
                </w:rPr>
                <w:t>м</w:t>
              </w:r>
            </w:smartTag>
            <w:r w:rsidRPr="007F1145">
              <w:rPr>
                <w:color w:val="000000"/>
                <w:szCs w:val="16"/>
              </w:rPr>
              <w:t xml:space="preserve"> вперед от крайних точек качалки в состоянии наклона</w:t>
            </w:r>
          </w:p>
        </w:tc>
      </w:tr>
      <w:tr w:rsidR="0043742B" w:rsidRPr="007F1145" w:rsidTr="0043742B">
        <w:trPr>
          <w:jc w:val="center"/>
        </w:trPr>
        <w:tc>
          <w:tcPr>
            <w:tcW w:w="876" w:type="pct"/>
            <w:tcBorders>
              <w:top w:val="single" w:sz="6" w:space="0" w:color="auto"/>
              <w:left w:val="single" w:sz="4" w:space="0" w:color="auto"/>
              <w:bottom w:val="single" w:sz="6" w:space="0" w:color="auto"/>
              <w:right w:val="single" w:sz="4" w:space="0" w:color="auto"/>
            </w:tcBorders>
          </w:tcPr>
          <w:p w:rsidR="0043742B" w:rsidRPr="007F1145" w:rsidRDefault="0043742B" w:rsidP="00D55899">
            <w:pPr>
              <w:jc w:val="center"/>
              <w:rPr>
                <w:szCs w:val="24"/>
              </w:rPr>
            </w:pPr>
            <w:r w:rsidRPr="007F1145">
              <w:rPr>
                <w:color w:val="000000"/>
                <w:szCs w:val="16"/>
              </w:rPr>
              <w:t>Карусели</w:t>
            </w:r>
          </w:p>
        </w:tc>
        <w:tc>
          <w:tcPr>
            <w:tcW w:w="4124" w:type="pct"/>
            <w:tcBorders>
              <w:top w:val="single" w:sz="6" w:space="0" w:color="auto"/>
              <w:left w:val="single" w:sz="4" w:space="0" w:color="auto"/>
              <w:bottom w:val="single" w:sz="6" w:space="0" w:color="auto"/>
              <w:right w:val="single" w:sz="4" w:space="0" w:color="auto"/>
            </w:tcBorders>
          </w:tcPr>
          <w:p w:rsidR="0043742B" w:rsidRPr="007F1145" w:rsidRDefault="0043742B" w:rsidP="00D55899">
            <w:pPr>
              <w:rPr>
                <w:szCs w:val="24"/>
              </w:rPr>
            </w:pPr>
            <w:r w:rsidRPr="007F1145">
              <w:rPr>
                <w:color w:val="000000"/>
                <w:szCs w:val="16"/>
              </w:rPr>
              <w:t xml:space="preserve">не менее </w:t>
            </w:r>
            <w:smartTag w:uri="urn:schemas-microsoft-com:office:smarttags" w:element="metricconverter">
              <w:smartTagPr>
                <w:attr w:name="ProductID" w:val="2 м"/>
              </w:smartTagPr>
              <w:r w:rsidRPr="007F1145">
                <w:rPr>
                  <w:color w:val="000000"/>
                  <w:szCs w:val="16"/>
                </w:rPr>
                <w:t>2 м</w:t>
              </w:r>
            </w:smartTag>
            <w:r w:rsidRPr="007F1145">
              <w:rPr>
                <w:color w:val="000000"/>
                <w:szCs w:val="16"/>
              </w:rPr>
              <w:t xml:space="preserve"> в стороны от боковых конструкций и не менее </w:t>
            </w:r>
            <w:smartTag w:uri="urn:schemas-microsoft-com:office:smarttags" w:element="metricconverter">
              <w:smartTagPr>
                <w:attr w:name="ProductID" w:val="3 м"/>
              </w:smartTagPr>
              <w:r w:rsidRPr="007F1145">
                <w:rPr>
                  <w:color w:val="000000"/>
                  <w:szCs w:val="16"/>
                </w:rPr>
                <w:t>3 м</w:t>
              </w:r>
            </w:smartTag>
            <w:r w:rsidRPr="007F1145">
              <w:rPr>
                <w:color w:val="000000"/>
                <w:szCs w:val="16"/>
              </w:rPr>
              <w:t xml:space="preserve"> вверх от нижней вращающейся поверхности карусели</w:t>
            </w:r>
          </w:p>
        </w:tc>
      </w:tr>
      <w:tr w:rsidR="0043742B" w:rsidRPr="007F1145" w:rsidTr="0043742B">
        <w:trPr>
          <w:jc w:val="center"/>
        </w:trPr>
        <w:tc>
          <w:tcPr>
            <w:tcW w:w="876" w:type="pct"/>
            <w:tcBorders>
              <w:top w:val="single" w:sz="6" w:space="0" w:color="auto"/>
              <w:left w:val="single" w:sz="4" w:space="0" w:color="auto"/>
              <w:bottom w:val="single" w:sz="4" w:space="0" w:color="auto"/>
              <w:right w:val="single" w:sz="4" w:space="0" w:color="auto"/>
            </w:tcBorders>
          </w:tcPr>
          <w:p w:rsidR="0043742B" w:rsidRPr="007F1145" w:rsidRDefault="0043742B" w:rsidP="00D55899">
            <w:pPr>
              <w:jc w:val="center"/>
              <w:rPr>
                <w:szCs w:val="24"/>
              </w:rPr>
            </w:pPr>
            <w:r w:rsidRPr="007F1145">
              <w:rPr>
                <w:color w:val="000000"/>
                <w:szCs w:val="16"/>
              </w:rPr>
              <w:t>Горки</w:t>
            </w:r>
          </w:p>
        </w:tc>
        <w:tc>
          <w:tcPr>
            <w:tcW w:w="4124" w:type="pct"/>
            <w:tcBorders>
              <w:top w:val="single" w:sz="6" w:space="0" w:color="auto"/>
              <w:left w:val="single" w:sz="4" w:space="0" w:color="auto"/>
              <w:bottom w:val="single" w:sz="4" w:space="0" w:color="auto"/>
              <w:right w:val="single" w:sz="4" w:space="0" w:color="auto"/>
            </w:tcBorders>
          </w:tcPr>
          <w:p w:rsidR="0043742B" w:rsidRPr="007F1145" w:rsidRDefault="0043742B" w:rsidP="00D55899">
            <w:pPr>
              <w:rPr>
                <w:szCs w:val="24"/>
              </w:rPr>
            </w:pPr>
            <w:r w:rsidRPr="007F1145">
              <w:rPr>
                <w:color w:val="000000"/>
                <w:szCs w:val="16"/>
              </w:rPr>
              <w:t xml:space="preserve">не менее </w:t>
            </w:r>
            <w:smartTag w:uri="urn:schemas-microsoft-com:office:smarttags" w:element="metricconverter">
              <w:smartTagPr>
                <w:attr w:name="ProductID" w:val="1 м"/>
              </w:smartTagPr>
              <w:r w:rsidRPr="007F1145">
                <w:rPr>
                  <w:color w:val="000000"/>
                  <w:szCs w:val="16"/>
                </w:rPr>
                <w:t>1 м</w:t>
              </w:r>
            </w:smartTag>
            <w:r w:rsidRPr="007F1145">
              <w:rPr>
                <w:color w:val="000000"/>
                <w:szCs w:val="16"/>
              </w:rPr>
              <w:t xml:space="preserve"> от боковых сторон и </w:t>
            </w:r>
            <w:smartTag w:uri="urn:schemas-microsoft-com:office:smarttags" w:element="metricconverter">
              <w:smartTagPr>
                <w:attr w:name="ProductID" w:val="2 м"/>
              </w:smartTagPr>
              <w:r w:rsidRPr="007F1145">
                <w:rPr>
                  <w:color w:val="000000"/>
                  <w:szCs w:val="16"/>
                </w:rPr>
                <w:t>2 м</w:t>
              </w:r>
            </w:smartTag>
            <w:r w:rsidRPr="007F1145">
              <w:rPr>
                <w:color w:val="000000"/>
                <w:szCs w:val="16"/>
              </w:rPr>
              <w:t xml:space="preserve"> вперед от нижнего края ската горки.</w:t>
            </w:r>
          </w:p>
        </w:tc>
      </w:tr>
      <w:bookmarkEnd w:id="62"/>
    </w:tbl>
    <w:p w:rsidR="0043742B" w:rsidRDefault="0043742B" w:rsidP="0043742B"/>
    <w:p w:rsidR="0043742B" w:rsidRDefault="0043742B" w:rsidP="0043742B">
      <w:pPr>
        <w:spacing w:before="120" w:after="120"/>
        <w:ind w:firstLine="720"/>
        <w:jc w:val="center"/>
        <w:rPr>
          <w:color w:val="000000"/>
          <w:sz w:val="24"/>
          <w:szCs w:val="16"/>
        </w:rPr>
      </w:pPr>
      <w:r>
        <w:rPr>
          <w:color w:val="000000"/>
          <w:sz w:val="24"/>
          <w:szCs w:val="16"/>
        </w:rPr>
        <w:t>ПОСАДКА ДЕРЕВЬЕВ</w:t>
      </w:r>
    </w:p>
    <w:p w:rsidR="0043742B" w:rsidRPr="007F1145" w:rsidRDefault="0043742B" w:rsidP="0043742B">
      <w:pPr>
        <w:spacing w:before="120" w:after="120"/>
        <w:ind w:firstLine="720"/>
        <w:jc w:val="center"/>
        <w:rPr>
          <w:sz w:val="24"/>
          <w:szCs w:val="24"/>
        </w:rPr>
      </w:pPr>
      <w:r w:rsidRPr="007F1145">
        <w:rPr>
          <w:color w:val="000000"/>
          <w:sz w:val="24"/>
          <w:szCs w:val="16"/>
        </w:rPr>
        <w:t xml:space="preserve">Таблица </w:t>
      </w:r>
      <w:r w:rsidRPr="007F1145">
        <w:rPr>
          <w:sz w:val="24"/>
          <w:szCs w:val="16"/>
        </w:rPr>
        <w:t>1</w:t>
      </w:r>
      <w:r>
        <w:rPr>
          <w:sz w:val="24"/>
          <w:szCs w:val="16"/>
        </w:rPr>
        <w:t>6</w:t>
      </w:r>
      <w:r w:rsidRPr="007F1145">
        <w:rPr>
          <w:sz w:val="24"/>
          <w:szCs w:val="16"/>
        </w:rPr>
        <w:t>.</w:t>
      </w:r>
      <w:r w:rsidRPr="007F1145">
        <w:rPr>
          <w:sz w:val="24"/>
          <w:szCs w:val="16"/>
        </w:rPr>
        <w:tab/>
      </w:r>
      <w:r w:rsidRPr="007F1145">
        <w:rPr>
          <w:color w:val="000000"/>
          <w:sz w:val="24"/>
          <w:szCs w:val="16"/>
        </w:rPr>
        <w:t>Расстояния посадки деревьев в зависимости от категории улицы</w:t>
      </w:r>
    </w:p>
    <w:p w:rsidR="0043742B" w:rsidRPr="007F1145" w:rsidRDefault="0043742B" w:rsidP="0043742B">
      <w:pPr>
        <w:spacing w:after="120"/>
        <w:ind w:firstLine="720"/>
        <w:jc w:val="right"/>
        <w:rPr>
          <w:sz w:val="24"/>
          <w:szCs w:val="24"/>
        </w:rPr>
      </w:pPr>
      <w:r w:rsidRPr="007F1145">
        <w:rPr>
          <w:color w:val="000000"/>
          <w:sz w:val="24"/>
          <w:szCs w:val="16"/>
        </w:rPr>
        <w:t>В 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303"/>
        <w:gridCol w:w="4958"/>
      </w:tblGrid>
      <w:tr w:rsidR="0043742B" w:rsidRPr="007F1145" w:rsidTr="0043742B">
        <w:trPr>
          <w:tblHeader/>
          <w:jc w:val="center"/>
        </w:trPr>
        <w:tc>
          <w:tcPr>
            <w:tcW w:w="258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D55899">
            <w:pPr>
              <w:widowControl/>
              <w:jc w:val="center"/>
              <w:rPr>
                <w:szCs w:val="24"/>
              </w:rPr>
            </w:pPr>
            <w:bookmarkStart w:id="63" w:name="TO0000012"/>
            <w:r w:rsidRPr="007F1145">
              <w:rPr>
                <w:color w:val="000000"/>
                <w:szCs w:val="16"/>
              </w:rPr>
              <w:t>Категория улиц и дорог</w:t>
            </w:r>
          </w:p>
        </w:tc>
        <w:tc>
          <w:tcPr>
            <w:tcW w:w="2416"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D55899">
            <w:pPr>
              <w:widowControl/>
              <w:jc w:val="center"/>
              <w:rPr>
                <w:szCs w:val="24"/>
              </w:rPr>
            </w:pPr>
            <w:r w:rsidRPr="007F1145">
              <w:rPr>
                <w:color w:val="000000"/>
                <w:szCs w:val="16"/>
              </w:rPr>
              <w:t>Расстояние от проезжей части до ствола</w:t>
            </w:r>
          </w:p>
        </w:tc>
      </w:tr>
      <w:tr w:rsidR="0043742B" w:rsidRPr="007F1145" w:rsidTr="0043742B">
        <w:trPr>
          <w:jc w:val="center"/>
        </w:trPr>
        <w:tc>
          <w:tcPr>
            <w:tcW w:w="2584"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rPr>
                <w:szCs w:val="24"/>
              </w:rPr>
            </w:pPr>
            <w:r w:rsidRPr="007F1145">
              <w:rPr>
                <w:color w:val="000000"/>
                <w:szCs w:val="16"/>
              </w:rPr>
              <w:t>Магистральные улицы общегородского значения</w:t>
            </w:r>
          </w:p>
        </w:tc>
        <w:tc>
          <w:tcPr>
            <w:tcW w:w="2416"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jc w:val="center"/>
              <w:rPr>
                <w:szCs w:val="24"/>
              </w:rPr>
            </w:pPr>
            <w:r w:rsidRPr="007F1145">
              <w:rPr>
                <w:color w:val="000000"/>
                <w:szCs w:val="17"/>
              </w:rPr>
              <w:t>5-7</w:t>
            </w:r>
          </w:p>
        </w:tc>
      </w:tr>
      <w:tr w:rsidR="0043742B" w:rsidRPr="007F1145" w:rsidTr="0043742B">
        <w:trPr>
          <w:jc w:val="center"/>
        </w:trPr>
        <w:tc>
          <w:tcPr>
            <w:tcW w:w="2584"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rPr>
                <w:szCs w:val="24"/>
              </w:rPr>
            </w:pPr>
            <w:r w:rsidRPr="007F1145">
              <w:rPr>
                <w:color w:val="000000"/>
                <w:szCs w:val="16"/>
              </w:rPr>
              <w:t>Магистральные улицы районного значения</w:t>
            </w:r>
          </w:p>
        </w:tc>
        <w:tc>
          <w:tcPr>
            <w:tcW w:w="2416"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jc w:val="center"/>
              <w:rPr>
                <w:szCs w:val="24"/>
              </w:rPr>
            </w:pPr>
            <w:r w:rsidRPr="007F1145">
              <w:rPr>
                <w:color w:val="000000"/>
                <w:szCs w:val="17"/>
              </w:rPr>
              <w:t>3-4</w:t>
            </w:r>
          </w:p>
        </w:tc>
      </w:tr>
      <w:tr w:rsidR="0043742B" w:rsidRPr="007F1145" w:rsidTr="0043742B">
        <w:trPr>
          <w:jc w:val="center"/>
        </w:trPr>
        <w:tc>
          <w:tcPr>
            <w:tcW w:w="2584"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rPr>
                <w:szCs w:val="24"/>
              </w:rPr>
            </w:pPr>
            <w:r w:rsidRPr="007F1145">
              <w:rPr>
                <w:color w:val="000000"/>
                <w:szCs w:val="16"/>
              </w:rPr>
              <w:t>Улицы и дороги местного значения</w:t>
            </w:r>
          </w:p>
        </w:tc>
        <w:tc>
          <w:tcPr>
            <w:tcW w:w="2416"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jc w:val="center"/>
              <w:rPr>
                <w:szCs w:val="24"/>
              </w:rPr>
            </w:pPr>
            <w:r w:rsidRPr="007F1145">
              <w:rPr>
                <w:color w:val="000000"/>
                <w:szCs w:val="17"/>
              </w:rPr>
              <w:t>2-3</w:t>
            </w:r>
          </w:p>
        </w:tc>
      </w:tr>
      <w:tr w:rsidR="0043742B" w:rsidRPr="007F1145" w:rsidTr="0043742B">
        <w:trPr>
          <w:jc w:val="center"/>
        </w:trPr>
        <w:tc>
          <w:tcPr>
            <w:tcW w:w="2584"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rPr>
                <w:szCs w:val="24"/>
              </w:rPr>
            </w:pPr>
            <w:r w:rsidRPr="007F1145">
              <w:rPr>
                <w:color w:val="000000"/>
                <w:szCs w:val="16"/>
              </w:rPr>
              <w:t>Проезды</w:t>
            </w:r>
          </w:p>
        </w:tc>
        <w:tc>
          <w:tcPr>
            <w:tcW w:w="2416" w:type="pct"/>
            <w:tcBorders>
              <w:top w:val="single" w:sz="4" w:space="0" w:color="auto"/>
              <w:left w:val="single" w:sz="4" w:space="0" w:color="auto"/>
              <w:bottom w:val="single" w:sz="4" w:space="0" w:color="auto"/>
              <w:right w:val="single" w:sz="4" w:space="0" w:color="auto"/>
            </w:tcBorders>
          </w:tcPr>
          <w:p w:rsidR="0043742B" w:rsidRPr="007F1145" w:rsidRDefault="0043742B" w:rsidP="00D55899">
            <w:pPr>
              <w:jc w:val="center"/>
              <w:rPr>
                <w:szCs w:val="24"/>
              </w:rPr>
            </w:pPr>
            <w:r w:rsidRPr="007F1145">
              <w:rPr>
                <w:color w:val="000000"/>
                <w:szCs w:val="16"/>
              </w:rPr>
              <w:t>1,5-2</w:t>
            </w:r>
          </w:p>
        </w:tc>
      </w:tr>
      <w:tr w:rsidR="0043742B" w:rsidRPr="007F1145" w:rsidTr="0043742B">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742B" w:rsidRPr="007F1145" w:rsidRDefault="0043742B" w:rsidP="00D55899">
            <w:pPr>
              <w:spacing w:before="120"/>
              <w:rPr>
                <w:szCs w:val="24"/>
              </w:rPr>
            </w:pPr>
            <w:r w:rsidRPr="007F1145">
              <w:rPr>
                <w:color w:val="000000"/>
                <w:szCs w:val="16"/>
              </w:rPr>
              <w:t>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я</w:t>
            </w:r>
            <w:r w:rsidRPr="007F1145">
              <w:rPr>
                <w:szCs w:val="16"/>
              </w:rPr>
              <w:t>с</w:t>
            </w:r>
            <w:r w:rsidRPr="007F1145">
              <w:rPr>
                <w:color w:val="000000"/>
                <w:szCs w:val="16"/>
              </w:rPr>
              <w:t>ене</w:t>
            </w:r>
            <w:r w:rsidRPr="007F1145">
              <w:rPr>
                <w:szCs w:val="16"/>
              </w:rPr>
              <w:t>л</w:t>
            </w:r>
            <w:r w:rsidRPr="007F1145">
              <w:rPr>
                <w:color w:val="000000"/>
                <w:szCs w:val="16"/>
              </w:rPr>
              <w:t>ис</w:t>
            </w:r>
            <w:r w:rsidRPr="007F1145">
              <w:rPr>
                <w:szCs w:val="16"/>
              </w:rPr>
              <w:t>ты</w:t>
            </w:r>
            <w:r w:rsidRPr="007F1145">
              <w:rPr>
                <w:color w:val="000000"/>
                <w:szCs w:val="16"/>
              </w:rPr>
              <w:t>й, ясень пенсильванский, ива ломкая шаровидная, вяз гладкий, боярышники</w:t>
            </w:r>
            <w:r w:rsidRPr="007F1145">
              <w:rPr>
                <w:szCs w:val="16"/>
              </w:rPr>
              <w:t>,</w:t>
            </w:r>
            <w:r w:rsidRPr="007F1145">
              <w:rPr>
                <w:color w:val="000000"/>
                <w:szCs w:val="16"/>
              </w:rPr>
              <w:t xml:space="preserve"> акация желтая.</w:t>
            </w:r>
          </w:p>
        </w:tc>
      </w:tr>
      <w:bookmarkEnd w:id="63"/>
    </w:tbl>
    <w:p w:rsidR="0043742B" w:rsidRDefault="0043742B" w:rsidP="0043742B"/>
    <w:p w:rsidR="00D55899" w:rsidRDefault="00D55899" w:rsidP="0043742B">
      <w:pPr>
        <w:ind w:firstLine="720"/>
        <w:jc w:val="right"/>
        <w:rPr>
          <w:sz w:val="24"/>
          <w:szCs w:val="17"/>
        </w:rPr>
      </w:pPr>
      <w:bookmarkStart w:id="64" w:name="_Toc37759156"/>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D55899" w:rsidRDefault="00D55899" w:rsidP="0043742B">
      <w:pPr>
        <w:ind w:firstLine="720"/>
        <w:jc w:val="right"/>
        <w:rPr>
          <w:sz w:val="24"/>
          <w:szCs w:val="17"/>
        </w:rPr>
      </w:pPr>
    </w:p>
    <w:p w:rsidR="0043742B" w:rsidRDefault="0043742B" w:rsidP="0043742B">
      <w:pPr>
        <w:ind w:firstLine="720"/>
        <w:jc w:val="right"/>
        <w:rPr>
          <w:sz w:val="24"/>
          <w:szCs w:val="17"/>
        </w:rPr>
      </w:pPr>
      <w:r>
        <w:rPr>
          <w:sz w:val="24"/>
          <w:szCs w:val="17"/>
        </w:rPr>
        <w:lastRenderedPageBreak/>
        <w:t xml:space="preserve">Приложение № 3 </w:t>
      </w:r>
    </w:p>
    <w:p w:rsidR="0043742B" w:rsidRDefault="0043742B" w:rsidP="0043742B">
      <w:pPr>
        <w:pStyle w:val="1"/>
        <w:keepNext w:val="0"/>
        <w:ind w:firstLine="720"/>
      </w:pPr>
    </w:p>
    <w:p w:rsidR="0043742B" w:rsidRPr="007F1145" w:rsidRDefault="0043742B" w:rsidP="0043742B">
      <w:pPr>
        <w:pStyle w:val="1"/>
        <w:keepNext w:val="0"/>
        <w:ind w:firstLine="720"/>
        <w:rPr>
          <w:szCs w:val="24"/>
        </w:rPr>
      </w:pPr>
      <w:r w:rsidRPr="007F1145">
        <w:t>РАСЧЕТ ШИРИНЫ ПЕШЕХОДНЫХ КОММУНИКАЦИЙ</w:t>
      </w:r>
      <w:bookmarkEnd w:id="64"/>
    </w:p>
    <w:p w:rsidR="0043742B" w:rsidRPr="007F1145" w:rsidRDefault="0043742B" w:rsidP="0043742B">
      <w:pPr>
        <w:ind w:firstLine="720"/>
        <w:jc w:val="both"/>
        <w:rPr>
          <w:sz w:val="24"/>
          <w:szCs w:val="24"/>
        </w:rPr>
      </w:pPr>
      <w:r w:rsidRPr="007F1145">
        <w:rPr>
          <w:color w:val="000000"/>
          <w:sz w:val="24"/>
          <w:szCs w:val="17"/>
        </w:rPr>
        <w:t>Расчет ширины тротуаров и других пешеходных коммуникаций производить по формуле:</w:t>
      </w:r>
    </w:p>
    <w:p w:rsidR="0043742B" w:rsidRPr="007F1145" w:rsidRDefault="0043742B" w:rsidP="0043742B">
      <w:pPr>
        <w:spacing w:before="120" w:after="120"/>
        <w:ind w:firstLine="720"/>
        <w:jc w:val="center"/>
        <w:rPr>
          <w:sz w:val="24"/>
          <w:szCs w:val="24"/>
        </w:rPr>
      </w:pPr>
      <w:r w:rsidRPr="007F1145">
        <w:rPr>
          <w:b/>
          <w:bCs/>
          <w:i/>
          <w:iCs/>
          <w:color w:val="000000"/>
          <w:sz w:val="24"/>
          <w:szCs w:val="17"/>
        </w:rPr>
        <w:t xml:space="preserve">В </w:t>
      </w:r>
      <w:r w:rsidRPr="007F1145">
        <w:rPr>
          <w:b/>
          <w:bCs/>
          <w:i/>
          <w:iCs/>
          <w:sz w:val="24"/>
          <w:szCs w:val="17"/>
        </w:rPr>
        <w:t xml:space="preserve">= </w:t>
      </w:r>
      <w:r w:rsidRPr="007F1145">
        <w:rPr>
          <w:b/>
          <w:bCs/>
          <w:i/>
          <w:iCs/>
          <w:sz w:val="24"/>
          <w:szCs w:val="17"/>
          <w:lang w:val="en-US"/>
        </w:rPr>
        <w:t>b</w:t>
      </w:r>
      <w:r w:rsidRPr="007F1145">
        <w:rPr>
          <w:b/>
          <w:bCs/>
          <w:i/>
          <w:iCs/>
          <w:sz w:val="24"/>
          <w:szCs w:val="17"/>
          <w:vertAlign w:val="subscript"/>
        </w:rPr>
        <w:t>1</w:t>
      </w:r>
      <w:r w:rsidRPr="007F1145">
        <w:rPr>
          <w:b/>
          <w:bCs/>
          <w:i/>
          <w:iCs/>
          <w:sz w:val="24"/>
          <w:szCs w:val="17"/>
        </w:rPr>
        <w:t xml:space="preserve"> × </w:t>
      </w:r>
      <w:r w:rsidRPr="007F1145">
        <w:rPr>
          <w:b/>
          <w:bCs/>
          <w:i/>
          <w:iCs/>
          <w:sz w:val="24"/>
          <w:szCs w:val="17"/>
          <w:lang w:val="en-US"/>
        </w:rPr>
        <w:t>N</w:t>
      </w:r>
      <w:r w:rsidRPr="007F1145">
        <w:rPr>
          <w:b/>
          <w:bCs/>
          <w:i/>
          <w:iCs/>
          <w:sz w:val="24"/>
          <w:szCs w:val="17"/>
        </w:rPr>
        <w:t xml:space="preserve"> × </w:t>
      </w:r>
      <w:r w:rsidRPr="007F1145">
        <w:rPr>
          <w:b/>
          <w:bCs/>
          <w:i/>
          <w:iCs/>
          <w:sz w:val="24"/>
          <w:szCs w:val="17"/>
          <w:lang w:val="en-US"/>
        </w:rPr>
        <w:t>k</w:t>
      </w:r>
      <w:r w:rsidRPr="007F1145">
        <w:rPr>
          <w:b/>
          <w:bCs/>
          <w:i/>
          <w:iCs/>
          <w:sz w:val="24"/>
          <w:szCs w:val="17"/>
        </w:rPr>
        <w:t>/</w:t>
      </w:r>
      <w:r w:rsidRPr="007F1145">
        <w:rPr>
          <w:b/>
          <w:bCs/>
          <w:i/>
          <w:iCs/>
          <w:sz w:val="24"/>
          <w:szCs w:val="17"/>
          <w:lang w:val="en-US"/>
        </w:rPr>
        <w:t>p</w:t>
      </w:r>
      <w:r w:rsidRPr="007F1145">
        <w:rPr>
          <w:b/>
          <w:bCs/>
          <w:i/>
          <w:iCs/>
          <w:color w:val="000000"/>
          <w:sz w:val="24"/>
          <w:szCs w:val="17"/>
        </w:rPr>
        <w:t>,</w:t>
      </w:r>
      <w:r w:rsidRPr="007F1145">
        <w:rPr>
          <w:i/>
          <w:iCs/>
          <w:color w:val="000000"/>
          <w:sz w:val="24"/>
          <w:szCs w:val="17"/>
        </w:rPr>
        <w:t xml:space="preserve"> </w:t>
      </w:r>
      <w:r w:rsidRPr="007F1145">
        <w:rPr>
          <w:color w:val="000000"/>
          <w:sz w:val="24"/>
          <w:szCs w:val="17"/>
        </w:rPr>
        <w:t>где:</w:t>
      </w:r>
    </w:p>
    <w:p w:rsidR="0043742B" w:rsidRPr="007F1145" w:rsidRDefault="0043742B" w:rsidP="0043742B">
      <w:pPr>
        <w:ind w:firstLine="720"/>
        <w:jc w:val="both"/>
        <w:rPr>
          <w:sz w:val="24"/>
          <w:szCs w:val="24"/>
        </w:rPr>
      </w:pPr>
      <w:r w:rsidRPr="007F1145">
        <w:rPr>
          <w:b/>
          <w:bCs/>
          <w:i/>
          <w:iCs/>
          <w:color w:val="000000"/>
          <w:sz w:val="24"/>
          <w:szCs w:val="17"/>
        </w:rPr>
        <w:t>В</w:t>
      </w:r>
      <w:r w:rsidRPr="007F1145">
        <w:rPr>
          <w:i/>
          <w:iCs/>
          <w:color w:val="000000"/>
          <w:sz w:val="24"/>
          <w:szCs w:val="17"/>
        </w:rPr>
        <w:t xml:space="preserve"> - </w:t>
      </w:r>
      <w:r w:rsidRPr="007F1145">
        <w:rPr>
          <w:color w:val="000000"/>
          <w:sz w:val="24"/>
          <w:szCs w:val="17"/>
        </w:rPr>
        <w:t xml:space="preserve">расчетная ширина пешеходной коммуникации, </w:t>
      </w:r>
      <w:r w:rsidRPr="007F1145">
        <w:rPr>
          <w:sz w:val="24"/>
          <w:szCs w:val="17"/>
        </w:rPr>
        <w:t>м</w:t>
      </w:r>
      <w:r w:rsidRPr="007F1145">
        <w:rPr>
          <w:color w:val="000000"/>
          <w:sz w:val="24"/>
          <w:szCs w:val="17"/>
        </w:rPr>
        <w:t>;</w:t>
      </w:r>
    </w:p>
    <w:p w:rsidR="0043742B" w:rsidRPr="007F1145" w:rsidRDefault="0043742B" w:rsidP="0043742B">
      <w:pPr>
        <w:ind w:firstLine="720"/>
        <w:jc w:val="both"/>
        <w:rPr>
          <w:sz w:val="24"/>
          <w:szCs w:val="24"/>
        </w:rPr>
      </w:pPr>
      <w:r w:rsidRPr="007F1145">
        <w:rPr>
          <w:b/>
          <w:bCs/>
          <w:i/>
          <w:iCs/>
          <w:color w:val="000000"/>
          <w:sz w:val="24"/>
          <w:szCs w:val="17"/>
          <w:lang w:val="en-US"/>
        </w:rPr>
        <w:t>b</w:t>
      </w:r>
      <w:r w:rsidRPr="007F1145">
        <w:rPr>
          <w:b/>
          <w:bCs/>
          <w:i/>
          <w:iCs/>
          <w:color w:val="000000"/>
          <w:sz w:val="24"/>
          <w:szCs w:val="17"/>
          <w:vertAlign w:val="subscript"/>
        </w:rPr>
        <w:t>1</w:t>
      </w:r>
      <w:r w:rsidRPr="007F1145">
        <w:rPr>
          <w:i/>
          <w:iCs/>
          <w:color w:val="000000"/>
          <w:sz w:val="24"/>
          <w:szCs w:val="17"/>
        </w:rPr>
        <w:t xml:space="preserve"> - </w:t>
      </w:r>
      <w:r w:rsidRPr="007F1145">
        <w:rPr>
          <w:color w:val="000000"/>
          <w:sz w:val="24"/>
          <w:szCs w:val="17"/>
        </w:rPr>
        <w:t>стандартная шири</w:t>
      </w:r>
      <w:r w:rsidRPr="007F1145">
        <w:rPr>
          <w:sz w:val="24"/>
          <w:szCs w:val="17"/>
        </w:rPr>
        <w:t>н</w:t>
      </w:r>
      <w:r w:rsidRPr="007F1145">
        <w:rPr>
          <w:color w:val="000000"/>
          <w:sz w:val="24"/>
          <w:szCs w:val="17"/>
        </w:rPr>
        <w:t>а</w:t>
      </w:r>
      <w:r w:rsidRPr="007F1145">
        <w:rPr>
          <w:sz w:val="24"/>
          <w:szCs w:val="17"/>
        </w:rPr>
        <w:t xml:space="preserve"> о</w:t>
      </w:r>
      <w:r w:rsidRPr="007F1145">
        <w:rPr>
          <w:color w:val="000000"/>
          <w:sz w:val="24"/>
          <w:szCs w:val="17"/>
        </w:rPr>
        <w:t xml:space="preserve">дной полосы пешеходного </w:t>
      </w:r>
      <w:r w:rsidRPr="007F1145">
        <w:rPr>
          <w:sz w:val="24"/>
          <w:szCs w:val="17"/>
        </w:rPr>
        <w:t>д</w:t>
      </w:r>
      <w:r w:rsidRPr="007F1145">
        <w:rPr>
          <w:color w:val="000000"/>
          <w:sz w:val="24"/>
          <w:szCs w:val="17"/>
        </w:rPr>
        <w:t xml:space="preserve">вижения, равная </w:t>
      </w:r>
      <w:smartTag w:uri="urn:schemas-microsoft-com:office:smarttags" w:element="metricconverter">
        <w:smartTagPr>
          <w:attr w:name="ProductID" w:val="0,75 м"/>
        </w:smartTagPr>
        <w:r w:rsidRPr="007F1145">
          <w:rPr>
            <w:color w:val="000000"/>
            <w:sz w:val="24"/>
            <w:szCs w:val="17"/>
          </w:rPr>
          <w:t>0,75 м</w:t>
        </w:r>
      </w:smartTag>
      <w:r w:rsidRPr="007F1145">
        <w:rPr>
          <w:color w:val="000000"/>
          <w:sz w:val="24"/>
          <w:szCs w:val="17"/>
        </w:rPr>
        <w:t>;</w:t>
      </w:r>
    </w:p>
    <w:p w:rsidR="0043742B" w:rsidRPr="007F1145" w:rsidRDefault="0043742B" w:rsidP="0043742B">
      <w:pPr>
        <w:ind w:firstLine="720"/>
        <w:jc w:val="both"/>
        <w:rPr>
          <w:sz w:val="24"/>
          <w:szCs w:val="24"/>
        </w:rPr>
      </w:pPr>
      <w:r w:rsidRPr="007F1145">
        <w:rPr>
          <w:b/>
          <w:bCs/>
          <w:i/>
          <w:iCs/>
          <w:color w:val="000000"/>
          <w:sz w:val="24"/>
          <w:szCs w:val="17"/>
        </w:rPr>
        <w:t>N</w:t>
      </w:r>
      <w:r w:rsidRPr="007F1145">
        <w:rPr>
          <w:i/>
          <w:iCs/>
          <w:color w:val="000000"/>
          <w:sz w:val="24"/>
          <w:szCs w:val="17"/>
        </w:rPr>
        <w:t xml:space="preserve"> - </w:t>
      </w:r>
      <w:r w:rsidRPr="007F1145">
        <w:rPr>
          <w:color w:val="000000"/>
          <w:sz w:val="24"/>
          <w:szCs w:val="17"/>
        </w:rPr>
        <w:t>фактическая интенсивность пешеходного движения в часы «пик», суммарная по двум направлениям на участке устройств</w:t>
      </w:r>
      <w:r w:rsidRPr="007F1145">
        <w:rPr>
          <w:sz w:val="24"/>
          <w:szCs w:val="17"/>
        </w:rPr>
        <w:t>а</w:t>
      </w:r>
      <w:r w:rsidRPr="007F1145">
        <w:rPr>
          <w:color w:val="000000"/>
          <w:sz w:val="24"/>
          <w:szCs w:val="17"/>
        </w:rPr>
        <w:t xml:space="preserve"> пешеходной коммуникации, чел</w:t>
      </w:r>
      <w:r w:rsidRPr="007F1145">
        <w:rPr>
          <w:sz w:val="24"/>
          <w:szCs w:val="17"/>
        </w:rPr>
        <w:t>/</w:t>
      </w:r>
      <w:r w:rsidRPr="007F1145">
        <w:rPr>
          <w:color w:val="000000"/>
          <w:sz w:val="24"/>
          <w:szCs w:val="17"/>
        </w:rPr>
        <w:t>час (определ</w:t>
      </w:r>
      <w:r w:rsidRPr="007F1145">
        <w:rPr>
          <w:sz w:val="24"/>
          <w:szCs w:val="17"/>
        </w:rPr>
        <w:t>я</w:t>
      </w:r>
      <w:r w:rsidRPr="007F1145">
        <w:rPr>
          <w:color w:val="000000"/>
          <w:sz w:val="24"/>
          <w:szCs w:val="17"/>
        </w:rPr>
        <w:t>ется на основе данных натурных обследований);</w:t>
      </w:r>
    </w:p>
    <w:p w:rsidR="0043742B" w:rsidRPr="007F1145" w:rsidRDefault="0043742B" w:rsidP="0043742B">
      <w:pPr>
        <w:ind w:firstLine="720"/>
        <w:jc w:val="both"/>
        <w:rPr>
          <w:sz w:val="24"/>
          <w:szCs w:val="24"/>
        </w:rPr>
      </w:pPr>
      <w:r w:rsidRPr="007F1145">
        <w:rPr>
          <w:b/>
          <w:bCs/>
          <w:i/>
          <w:iCs/>
          <w:sz w:val="24"/>
          <w:szCs w:val="17"/>
          <w:lang w:val="en-US"/>
        </w:rPr>
        <w:t>k</w:t>
      </w:r>
      <w:r w:rsidRPr="007F1145">
        <w:rPr>
          <w:color w:val="000000"/>
          <w:sz w:val="24"/>
          <w:szCs w:val="17"/>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43742B" w:rsidRPr="007F1145" w:rsidRDefault="0043742B" w:rsidP="0043742B">
      <w:pPr>
        <w:ind w:firstLine="720"/>
        <w:jc w:val="both"/>
        <w:rPr>
          <w:sz w:val="24"/>
          <w:szCs w:val="24"/>
        </w:rPr>
      </w:pPr>
      <w:r w:rsidRPr="007F1145">
        <w:rPr>
          <w:b/>
          <w:bCs/>
          <w:i/>
          <w:iCs/>
          <w:color w:val="000000"/>
          <w:sz w:val="24"/>
          <w:szCs w:val="17"/>
        </w:rPr>
        <w:t>р</w:t>
      </w:r>
      <w:r w:rsidRPr="007F1145">
        <w:rPr>
          <w:i/>
          <w:iCs/>
          <w:color w:val="000000"/>
          <w:sz w:val="24"/>
          <w:szCs w:val="17"/>
        </w:rPr>
        <w:t xml:space="preserve"> - </w:t>
      </w:r>
      <w:r w:rsidRPr="007F1145">
        <w:rPr>
          <w:color w:val="000000"/>
          <w:sz w:val="24"/>
          <w:szCs w:val="17"/>
        </w:rPr>
        <w:t>нормативная пропускная способность одной стандартной полосы пе</w:t>
      </w:r>
      <w:r>
        <w:rPr>
          <w:color w:val="000000"/>
          <w:sz w:val="24"/>
          <w:szCs w:val="17"/>
        </w:rPr>
        <w:t xml:space="preserve">шеходной коммуникации, чел./час, которую рекомендуется </w:t>
      </w:r>
      <w:r w:rsidRPr="007F1145">
        <w:rPr>
          <w:color w:val="000000"/>
          <w:sz w:val="24"/>
          <w:szCs w:val="17"/>
        </w:rPr>
        <w:t>определя</w:t>
      </w:r>
      <w:r>
        <w:rPr>
          <w:color w:val="000000"/>
          <w:sz w:val="24"/>
          <w:szCs w:val="17"/>
        </w:rPr>
        <w:t>ть</w:t>
      </w:r>
      <w:r w:rsidRPr="007F1145">
        <w:rPr>
          <w:color w:val="000000"/>
          <w:sz w:val="24"/>
          <w:szCs w:val="17"/>
        </w:rPr>
        <w:t xml:space="preserve"> по таблице</w:t>
      </w:r>
      <w:r>
        <w:rPr>
          <w:sz w:val="24"/>
          <w:szCs w:val="17"/>
        </w:rPr>
        <w:t>:</w:t>
      </w:r>
    </w:p>
    <w:p w:rsidR="0043742B" w:rsidRPr="007F1145" w:rsidRDefault="0043742B" w:rsidP="0043742B">
      <w:pPr>
        <w:spacing w:before="120" w:after="120"/>
        <w:ind w:firstLine="720"/>
        <w:jc w:val="center"/>
        <w:rPr>
          <w:color w:val="000000"/>
          <w:sz w:val="24"/>
          <w:szCs w:val="17"/>
        </w:rPr>
      </w:pPr>
      <w:r w:rsidRPr="007F1145">
        <w:rPr>
          <w:color w:val="000000"/>
          <w:sz w:val="24"/>
          <w:szCs w:val="17"/>
        </w:rPr>
        <w:t>Пропускная способность пешеходных коммуникаций</w:t>
      </w:r>
    </w:p>
    <w:p w:rsidR="0043742B" w:rsidRPr="007F1145" w:rsidRDefault="0043742B" w:rsidP="0043742B">
      <w:pPr>
        <w:spacing w:after="120"/>
        <w:ind w:firstLine="720"/>
        <w:jc w:val="right"/>
        <w:rPr>
          <w:sz w:val="24"/>
          <w:szCs w:val="24"/>
        </w:rPr>
      </w:pPr>
      <w:r w:rsidRPr="007F1145">
        <w:rPr>
          <w:color w:val="000000"/>
          <w:sz w:val="24"/>
          <w:szCs w:val="17"/>
        </w:rPr>
        <w:t>Чело</w:t>
      </w:r>
      <w:r w:rsidRPr="007F1145">
        <w:rPr>
          <w:sz w:val="24"/>
          <w:szCs w:val="17"/>
        </w:rPr>
        <w:t>в</w:t>
      </w:r>
      <w:r w:rsidRPr="007F1145">
        <w:rPr>
          <w:color w:val="000000"/>
          <w:sz w:val="24"/>
          <w:szCs w:val="17"/>
        </w:rPr>
        <w:t>ек в час</w:t>
      </w:r>
    </w:p>
    <w:tbl>
      <w:tblPr>
        <w:tblW w:w="5000" w:type="pct"/>
        <w:jc w:val="center"/>
        <w:tblCellMar>
          <w:left w:w="28" w:type="dxa"/>
          <w:right w:w="28" w:type="dxa"/>
        </w:tblCellMar>
        <w:tblLook w:val="0000"/>
      </w:tblPr>
      <w:tblGrid>
        <w:gridCol w:w="8685"/>
        <w:gridCol w:w="1576"/>
      </w:tblGrid>
      <w:tr w:rsidR="0043742B" w:rsidRPr="007F1145" w:rsidTr="0043742B">
        <w:trPr>
          <w:tblHeader/>
          <w:jc w:val="center"/>
        </w:trPr>
        <w:tc>
          <w:tcPr>
            <w:tcW w:w="4232"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43742B">
            <w:pPr>
              <w:widowControl/>
              <w:ind w:firstLine="720"/>
              <w:jc w:val="center"/>
              <w:rPr>
                <w:szCs w:val="24"/>
              </w:rPr>
            </w:pPr>
            <w:bookmarkStart w:id="65" w:name="TO0000036"/>
            <w:r w:rsidRPr="007F1145">
              <w:rPr>
                <w:color w:val="000000"/>
                <w:szCs w:val="17"/>
              </w:rPr>
              <w:t>Элементы пешеходных коммуникаций</w:t>
            </w:r>
          </w:p>
        </w:tc>
        <w:tc>
          <w:tcPr>
            <w:tcW w:w="768"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Пропускная способность одной полосы движе</w:t>
            </w:r>
            <w:r w:rsidRPr="007F1145">
              <w:rPr>
                <w:szCs w:val="16"/>
              </w:rPr>
              <w:t>н</w:t>
            </w:r>
            <w:r w:rsidRPr="007F1145">
              <w:rPr>
                <w:color w:val="000000"/>
                <w:szCs w:val="16"/>
              </w:rPr>
              <w:t>ия</w:t>
            </w:r>
          </w:p>
        </w:tc>
      </w:tr>
      <w:tr w:rsidR="0043742B" w:rsidRPr="007F1145" w:rsidTr="0043742B">
        <w:trPr>
          <w:jc w:val="center"/>
        </w:trPr>
        <w:tc>
          <w:tcPr>
            <w:tcW w:w="4232"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rPr>
                <w:szCs w:val="24"/>
              </w:rPr>
            </w:pPr>
            <w:r w:rsidRPr="007F1145">
              <w:rPr>
                <w:color w:val="000000"/>
                <w:szCs w:val="17"/>
              </w:rPr>
              <w:t>Тротуары, расположенные вдоль красной линии улиц с развитой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jc w:val="center"/>
              <w:rPr>
                <w:szCs w:val="24"/>
              </w:rPr>
            </w:pPr>
            <w:r w:rsidRPr="007F1145">
              <w:rPr>
                <w:color w:val="000000"/>
                <w:szCs w:val="16"/>
              </w:rPr>
              <w:t>700</w:t>
            </w:r>
          </w:p>
        </w:tc>
      </w:tr>
      <w:tr w:rsidR="0043742B" w:rsidRPr="007F1145" w:rsidTr="0043742B">
        <w:trPr>
          <w:jc w:val="center"/>
        </w:trPr>
        <w:tc>
          <w:tcPr>
            <w:tcW w:w="4232"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rPr>
                <w:szCs w:val="24"/>
              </w:rPr>
            </w:pPr>
            <w:r w:rsidRPr="007F1145">
              <w:rPr>
                <w:color w:val="000000"/>
                <w:szCs w:val="16"/>
              </w:rPr>
              <w:t>Тротуары, расположенные вдоль красной линии улиц с незначительной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jc w:val="center"/>
              <w:rPr>
                <w:szCs w:val="24"/>
              </w:rPr>
            </w:pPr>
            <w:r w:rsidRPr="007F1145">
              <w:rPr>
                <w:color w:val="000000"/>
                <w:szCs w:val="16"/>
              </w:rPr>
              <w:t>800</w:t>
            </w:r>
          </w:p>
        </w:tc>
      </w:tr>
      <w:tr w:rsidR="0043742B" w:rsidRPr="007F1145" w:rsidTr="0043742B">
        <w:trPr>
          <w:jc w:val="center"/>
        </w:trPr>
        <w:tc>
          <w:tcPr>
            <w:tcW w:w="4232"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rPr>
                <w:szCs w:val="24"/>
              </w:rPr>
            </w:pPr>
            <w:r w:rsidRPr="007F1145">
              <w:rPr>
                <w:color w:val="000000"/>
                <w:szCs w:val="16"/>
              </w:rPr>
              <w:t>Тротуары в пределах зеленых насаждений улиц и дорог (бульвары)</w:t>
            </w:r>
          </w:p>
        </w:tc>
        <w:tc>
          <w:tcPr>
            <w:tcW w:w="768"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jc w:val="center"/>
              <w:rPr>
                <w:szCs w:val="24"/>
              </w:rPr>
            </w:pPr>
            <w:r w:rsidRPr="007F1145">
              <w:rPr>
                <w:color w:val="000000"/>
                <w:szCs w:val="16"/>
              </w:rPr>
              <w:t>800</w:t>
            </w:r>
            <w:r w:rsidRPr="007F1145">
              <w:rPr>
                <w:szCs w:val="16"/>
              </w:rPr>
              <w:t>-1</w:t>
            </w:r>
            <w:r w:rsidRPr="007F1145">
              <w:rPr>
                <w:color w:val="000000"/>
                <w:szCs w:val="16"/>
              </w:rPr>
              <w:t>000</w:t>
            </w:r>
          </w:p>
        </w:tc>
      </w:tr>
      <w:tr w:rsidR="0043742B" w:rsidRPr="007F1145" w:rsidTr="0043742B">
        <w:trPr>
          <w:jc w:val="center"/>
        </w:trPr>
        <w:tc>
          <w:tcPr>
            <w:tcW w:w="4232"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rPr>
                <w:szCs w:val="24"/>
              </w:rPr>
            </w:pPr>
            <w:r w:rsidRPr="007F1145">
              <w:rPr>
                <w:color w:val="000000"/>
                <w:szCs w:val="16"/>
              </w:rPr>
              <w:t>Пешеходные дороги (прогулочные)</w:t>
            </w:r>
          </w:p>
        </w:tc>
        <w:tc>
          <w:tcPr>
            <w:tcW w:w="768"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jc w:val="center"/>
              <w:rPr>
                <w:szCs w:val="24"/>
              </w:rPr>
            </w:pPr>
            <w:r w:rsidRPr="007F1145">
              <w:rPr>
                <w:color w:val="000000"/>
                <w:szCs w:val="16"/>
              </w:rPr>
              <w:t>600-700</w:t>
            </w:r>
          </w:p>
        </w:tc>
      </w:tr>
      <w:tr w:rsidR="0043742B" w:rsidRPr="007F1145" w:rsidTr="0043742B">
        <w:trPr>
          <w:jc w:val="center"/>
        </w:trPr>
        <w:tc>
          <w:tcPr>
            <w:tcW w:w="4232"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rPr>
                <w:szCs w:val="24"/>
              </w:rPr>
            </w:pPr>
            <w:r w:rsidRPr="007F1145">
              <w:rPr>
                <w:color w:val="000000"/>
                <w:szCs w:val="16"/>
              </w:rPr>
              <w:t>Пешеходные переходы через проезжую часть (наземные)</w:t>
            </w:r>
          </w:p>
        </w:tc>
        <w:tc>
          <w:tcPr>
            <w:tcW w:w="768"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jc w:val="center"/>
              <w:rPr>
                <w:szCs w:val="24"/>
              </w:rPr>
            </w:pPr>
            <w:r w:rsidRPr="007F1145">
              <w:rPr>
                <w:color w:val="000000"/>
                <w:szCs w:val="16"/>
              </w:rPr>
              <w:t>120</w:t>
            </w:r>
            <w:r w:rsidRPr="007F1145">
              <w:rPr>
                <w:szCs w:val="16"/>
              </w:rPr>
              <w:t>0-</w:t>
            </w:r>
            <w:r w:rsidRPr="007F1145">
              <w:rPr>
                <w:color w:val="000000"/>
                <w:szCs w:val="16"/>
              </w:rPr>
              <w:t>1500</w:t>
            </w:r>
          </w:p>
        </w:tc>
      </w:tr>
      <w:tr w:rsidR="0043742B" w:rsidRPr="007F1145" w:rsidTr="0043742B">
        <w:trPr>
          <w:jc w:val="center"/>
        </w:trPr>
        <w:tc>
          <w:tcPr>
            <w:tcW w:w="4232"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rPr>
                <w:szCs w:val="24"/>
              </w:rPr>
            </w:pPr>
            <w:r w:rsidRPr="007F1145">
              <w:rPr>
                <w:color w:val="000000"/>
                <w:szCs w:val="16"/>
              </w:rPr>
              <w:t>Лестница</w:t>
            </w:r>
          </w:p>
        </w:tc>
        <w:tc>
          <w:tcPr>
            <w:tcW w:w="768"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jc w:val="center"/>
              <w:rPr>
                <w:szCs w:val="24"/>
              </w:rPr>
            </w:pPr>
            <w:r w:rsidRPr="007F1145">
              <w:rPr>
                <w:color w:val="000000"/>
                <w:szCs w:val="16"/>
              </w:rPr>
              <w:t>500-600</w:t>
            </w:r>
          </w:p>
        </w:tc>
      </w:tr>
      <w:tr w:rsidR="0043742B" w:rsidRPr="007F1145" w:rsidTr="0043742B">
        <w:trPr>
          <w:jc w:val="center"/>
        </w:trPr>
        <w:tc>
          <w:tcPr>
            <w:tcW w:w="4232"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rPr>
                <w:szCs w:val="24"/>
              </w:rPr>
            </w:pPr>
            <w:r w:rsidRPr="007F1145">
              <w:rPr>
                <w:color w:val="000000"/>
                <w:szCs w:val="16"/>
              </w:rPr>
              <w:t xml:space="preserve">Пандус (уклон </w:t>
            </w:r>
            <w:r w:rsidRPr="007F1145">
              <w:rPr>
                <w:szCs w:val="16"/>
              </w:rPr>
              <w:t>1:</w:t>
            </w:r>
            <w:r w:rsidRPr="007F1145">
              <w:rPr>
                <w:color w:val="000000"/>
                <w:szCs w:val="16"/>
              </w:rPr>
              <w:t>10)</w:t>
            </w:r>
          </w:p>
        </w:tc>
        <w:tc>
          <w:tcPr>
            <w:tcW w:w="768" w:type="pct"/>
            <w:tcBorders>
              <w:top w:val="single" w:sz="6" w:space="0" w:color="auto"/>
              <w:left w:val="single" w:sz="4" w:space="0" w:color="auto"/>
              <w:bottom w:val="single" w:sz="6" w:space="0" w:color="auto"/>
              <w:right w:val="single" w:sz="4" w:space="0" w:color="auto"/>
            </w:tcBorders>
          </w:tcPr>
          <w:p w:rsidR="0043742B" w:rsidRPr="007F1145" w:rsidRDefault="0043742B" w:rsidP="0043742B">
            <w:pPr>
              <w:ind w:firstLine="720"/>
              <w:jc w:val="center"/>
              <w:rPr>
                <w:szCs w:val="24"/>
              </w:rPr>
            </w:pPr>
            <w:r w:rsidRPr="007F1145">
              <w:rPr>
                <w:color w:val="000000"/>
                <w:szCs w:val="16"/>
              </w:rPr>
              <w:t>700</w:t>
            </w:r>
          </w:p>
        </w:tc>
      </w:tr>
      <w:tr w:rsidR="0043742B" w:rsidRPr="007F1145" w:rsidTr="0043742B">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43742B" w:rsidRPr="007F1145" w:rsidRDefault="0043742B" w:rsidP="0043742B">
            <w:pPr>
              <w:spacing w:before="120"/>
              <w:ind w:firstLine="720"/>
              <w:rPr>
                <w:color w:val="000000"/>
                <w:szCs w:val="16"/>
              </w:rPr>
            </w:pPr>
            <w:r w:rsidRPr="007F1145">
              <w:rPr>
                <w:color w:val="000000"/>
                <w:szCs w:val="16"/>
              </w:rPr>
              <w:t xml:space="preserve">* Предельная пропускная способность, принимаемая при определении максимальных нагрузок - </w:t>
            </w:r>
            <w:r w:rsidRPr="007F1145">
              <w:rPr>
                <w:szCs w:val="16"/>
              </w:rPr>
              <w:t>15</w:t>
            </w:r>
            <w:r w:rsidRPr="007F1145">
              <w:rPr>
                <w:color w:val="000000"/>
                <w:szCs w:val="16"/>
              </w:rPr>
              <w:t>0</w:t>
            </w:r>
            <w:r w:rsidRPr="007F1145">
              <w:rPr>
                <w:szCs w:val="16"/>
              </w:rPr>
              <w:t>0 ч</w:t>
            </w:r>
            <w:r w:rsidRPr="007F1145">
              <w:rPr>
                <w:color w:val="000000"/>
                <w:szCs w:val="16"/>
              </w:rPr>
              <w:t>ел./час.</w:t>
            </w:r>
          </w:p>
          <w:p w:rsidR="0043742B" w:rsidRPr="007F1145" w:rsidRDefault="0043742B" w:rsidP="0043742B">
            <w:pPr>
              <w:spacing w:before="120"/>
              <w:ind w:firstLine="720"/>
              <w:rPr>
                <w:color w:val="000000"/>
                <w:szCs w:val="16"/>
              </w:rPr>
            </w:pPr>
            <w:r w:rsidRPr="007F1145">
              <w:rPr>
                <w:color w:val="000000"/>
                <w:szCs w:val="16"/>
              </w:rPr>
              <w:t>Примечания</w:t>
            </w:r>
          </w:p>
          <w:p w:rsidR="0043742B" w:rsidRPr="00F75392" w:rsidRDefault="0043742B" w:rsidP="0043742B">
            <w:pPr>
              <w:ind w:firstLine="720"/>
              <w:rPr>
                <w:color w:val="000000"/>
                <w:szCs w:val="16"/>
              </w:rPr>
            </w:pPr>
            <w:r w:rsidRPr="007F1145">
              <w:rPr>
                <w:color w:val="000000"/>
                <w:szCs w:val="16"/>
              </w:rPr>
              <w:t>Ширина одной полосы пешеходного движения - 0,75 м.</w:t>
            </w:r>
          </w:p>
        </w:tc>
      </w:tr>
      <w:bookmarkEnd w:id="65"/>
    </w:tbl>
    <w:p w:rsidR="0043742B" w:rsidRPr="007F1145" w:rsidRDefault="0043742B" w:rsidP="0043742B">
      <w:pPr>
        <w:ind w:firstLine="720"/>
        <w:jc w:val="both"/>
        <w:rPr>
          <w:sz w:val="24"/>
        </w:rPr>
      </w:pPr>
    </w:p>
    <w:p w:rsidR="003E21E4" w:rsidRDefault="003E21E4" w:rsidP="0043742B">
      <w:pPr>
        <w:ind w:firstLine="720"/>
        <w:jc w:val="right"/>
        <w:rPr>
          <w:sz w:val="24"/>
          <w:szCs w:val="17"/>
        </w:rPr>
      </w:pPr>
      <w:bookmarkStart w:id="66" w:name="_Toc37759146"/>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3E21E4" w:rsidRDefault="003E21E4" w:rsidP="0043742B">
      <w:pPr>
        <w:ind w:firstLine="720"/>
        <w:jc w:val="right"/>
        <w:rPr>
          <w:sz w:val="24"/>
          <w:szCs w:val="17"/>
        </w:rPr>
      </w:pPr>
    </w:p>
    <w:p w:rsidR="0043742B" w:rsidRDefault="0043742B" w:rsidP="0043742B">
      <w:pPr>
        <w:ind w:firstLine="720"/>
        <w:jc w:val="right"/>
        <w:rPr>
          <w:sz w:val="24"/>
          <w:szCs w:val="17"/>
        </w:rPr>
      </w:pPr>
      <w:r>
        <w:rPr>
          <w:sz w:val="24"/>
          <w:szCs w:val="17"/>
        </w:rPr>
        <w:lastRenderedPageBreak/>
        <w:t>Приложение № 4</w:t>
      </w:r>
    </w:p>
    <w:p w:rsidR="0043742B" w:rsidRDefault="0043742B" w:rsidP="0043742B">
      <w:pPr>
        <w:pStyle w:val="1"/>
        <w:keepNext w:val="0"/>
        <w:ind w:firstLine="720"/>
      </w:pPr>
    </w:p>
    <w:p w:rsidR="0043742B" w:rsidRPr="007F1145" w:rsidRDefault="0043742B" w:rsidP="0043742B">
      <w:pPr>
        <w:pStyle w:val="1"/>
        <w:keepNext w:val="0"/>
        <w:ind w:firstLine="720"/>
        <w:rPr>
          <w:szCs w:val="24"/>
        </w:rPr>
      </w:pPr>
      <w:r w:rsidRPr="007F1145">
        <w:t>ПОЧВЕННЫЙ ПОКРОВ</w:t>
      </w:r>
      <w:bookmarkEnd w:id="66"/>
    </w:p>
    <w:p w:rsidR="0043742B" w:rsidRPr="007F1145" w:rsidRDefault="0043742B" w:rsidP="0043742B">
      <w:pPr>
        <w:spacing w:after="120"/>
        <w:ind w:firstLine="720"/>
        <w:jc w:val="center"/>
        <w:rPr>
          <w:sz w:val="24"/>
          <w:szCs w:val="24"/>
        </w:rPr>
      </w:pPr>
      <w:r w:rsidRPr="007F1145">
        <w:rPr>
          <w:color w:val="000000"/>
          <w:sz w:val="24"/>
          <w:szCs w:val="16"/>
        </w:rPr>
        <w:t>Классификация городских почв</w:t>
      </w:r>
    </w:p>
    <w:p w:rsidR="0043742B" w:rsidRPr="007F1145" w:rsidRDefault="0043742B" w:rsidP="0043742B">
      <w:pPr>
        <w:ind w:firstLine="720"/>
        <w:jc w:val="both"/>
        <w:rPr>
          <w:sz w:val="24"/>
          <w:szCs w:val="24"/>
        </w:rPr>
      </w:pPr>
      <w:r w:rsidRPr="007F1145">
        <w:rPr>
          <w:color w:val="000000"/>
          <w:sz w:val="24"/>
          <w:szCs w:val="16"/>
        </w:rPr>
        <w:t xml:space="preserve">1. Почвенный покров в условиях </w:t>
      </w:r>
      <w:r>
        <w:rPr>
          <w:color w:val="000000"/>
          <w:sz w:val="24"/>
          <w:szCs w:val="17"/>
        </w:rPr>
        <w:t>муниципальных образований</w:t>
      </w:r>
      <w:r w:rsidRPr="007F1145">
        <w:rPr>
          <w:color w:val="000000"/>
          <w:sz w:val="24"/>
          <w:szCs w:val="16"/>
        </w:rPr>
        <w:t xml:space="preserve">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43742B" w:rsidRPr="007F1145" w:rsidRDefault="0043742B" w:rsidP="0043742B">
      <w:pPr>
        <w:ind w:firstLine="720"/>
        <w:jc w:val="both"/>
        <w:rPr>
          <w:sz w:val="24"/>
          <w:szCs w:val="24"/>
        </w:rPr>
      </w:pPr>
      <w:r w:rsidRPr="007F1145">
        <w:rPr>
          <w:color w:val="000000"/>
          <w:sz w:val="24"/>
          <w:szCs w:val="16"/>
        </w:rPr>
        <w:t>1</w:t>
      </w:r>
      <w:r w:rsidRPr="007F1145">
        <w:rPr>
          <w:sz w:val="24"/>
          <w:szCs w:val="16"/>
        </w:rPr>
        <w:t>.1. Е</w:t>
      </w:r>
      <w:r w:rsidRPr="007F1145">
        <w:rPr>
          <w:color w:val="000000"/>
          <w:sz w:val="24"/>
          <w:szCs w:val="16"/>
        </w:rPr>
        <w:t>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43742B" w:rsidRPr="007F1145" w:rsidRDefault="0043742B" w:rsidP="0043742B">
      <w:pPr>
        <w:ind w:firstLine="720"/>
        <w:jc w:val="both"/>
        <w:rPr>
          <w:sz w:val="24"/>
          <w:szCs w:val="24"/>
        </w:rPr>
      </w:pPr>
      <w:r w:rsidRPr="007F1145">
        <w:rPr>
          <w:color w:val="000000"/>
          <w:sz w:val="24"/>
          <w:szCs w:val="16"/>
        </w:rPr>
        <w:t>1</w:t>
      </w:r>
      <w:r w:rsidRPr="007F1145">
        <w:rPr>
          <w:sz w:val="24"/>
          <w:szCs w:val="16"/>
        </w:rPr>
        <w:t>.2. П</w:t>
      </w:r>
      <w:r w:rsidRPr="007F1145">
        <w:rPr>
          <w:color w:val="000000"/>
          <w:sz w:val="24"/>
          <w:szCs w:val="16"/>
        </w:rPr>
        <w:t>оверхностно преобразованные почвы - почвы, сформ</w:t>
      </w:r>
      <w:r w:rsidRPr="007F1145">
        <w:rPr>
          <w:sz w:val="24"/>
          <w:szCs w:val="16"/>
        </w:rPr>
        <w:t>и</w:t>
      </w:r>
      <w:r w:rsidRPr="007F1145">
        <w:rPr>
          <w:color w:val="000000"/>
          <w:sz w:val="24"/>
          <w:szCs w:val="16"/>
        </w:rPr>
        <w:t xml:space="preserve">ровавшиеся вследствие уничтожения, либо замены насыпными незагрязненными </w:t>
      </w:r>
      <w:r w:rsidRPr="007F1145">
        <w:rPr>
          <w:i/>
          <w:iCs/>
          <w:color w:val="000000"/>
          <w:sz w:val="24"/>
          <w:szCs w:val="16"/>
        </w:rPr>
        <w:t>грунтам</w:t>
      </w:r>
      <w:r w:rsidRPr="007F1145">
        <w:rPr>
          <w:i/>
          <w:iCs/>
          <w:sz w:val="24"/>
          <w:szCs w:val="16"/>
        </w:rPr>
        <w:t>и</w:t>
      </w:r>
      <w:r w:rsidRPr="007F1145">
        <w:rPr>
          <w:i/>
          <w:iCs/>
          <w:color w:val="000000"/>
          <w:sz w:val="24"/>
          <w:szCs w:val="16"/>
        </w:rPr>
        <w:t xml:space="preserve"> </w:t>
      </w:r>
      <w:r w:rsidRPr="007F1145">
        <w:rPr>
          <w:color w:val="000000"/>
          <w:sz w:val="24"/>
          <w:szCs w:val="16"/>
        </w:rPr>
        <w:t>генетических горизонтов верхней части проф</w:t>
      </w:r>
      <w:r w:rsidRPr="007F1145">
        <w:rPr>
          <w:sz w:val="24"/>
          <w:szCs w:val="16"/>
        </w:rPr>
        <w:t>и</w:t>
      </w:r>
      <w:r w:rsidRPr="007F1145">
        <w:rPr>
          <w:color w:val="000000"/>
          <w:sz w:val="24"/>
          <w:szCs w:val="16"/>
        </w:rPr>
        <w:t xml:space="preserve">ля (до </w:t>
      </w:r>
      <w:smartTag w:uri="urn:schemas-microsoft-com:office:smarttags" w:element="metricconverter">
        <w:smartTagPr>
          <w:attr w:name="ProductID" w:val="40 см"/>
        </w:smartTagPr>
        <w:r w:rsidRPr="007F1145">
          <w:rPr>
            <w:color w:val="000000"/>
            <w:sz w:val="24"/>
            <w:szCs w:val="16"/>
          </w:rPr>
          <w:t>40 см</w:t>
        </w:r>
      </w:smartTag>
      <w:r w:rsidRPr="007F1145">
        <w:rPr>
          <w:color w:val="000000"/>
          <w:sz w:val="24"/>
          <w:szCs w:val="16"/>
        </w:rPr>
        <w:t xml:space="preserve">) естественных </w:t>
      </w:r>
      <w:r w:rsidRPr="007F1145">
        <w:rPr>
          <w:sz w:val="24"/>
          <w:szCs w:val="16"/>
        </w:rPr>
        <w:t>п</w:t>
      </w:r>
      <w:r w:rsidRPr="007F1145">
        <w:rPr>
          <w:color w:val="000000"/>
          <w:sz w:val="24"/>
          <w:szCs w:val="16"/>
        </w:rPr>
        <w:t>очв.</w:t>
      </w:r>
    </w:p>
    <w:p w:rsidR="0043742B" w:rsidRPr="007F1145" w:rsidRDefault="0043742B" w:rsidP="0043742B">
      <w:pPr>
        <w:ind w:firstLine="720"/>
        <w:jc w:val="both"/>
        <w:rPr>
          <w:sz w:val="24"/>
          <w:szCs w:val="24"/>
        </w:rPr>
      </w:pPr>
      <w:r w:rsidRPr="007F1145">
        <w:rPr>
          <w:sz w:val="24"/>
          <w:szCs w:val="16"/>
        </w:rPr>
        <w:t>1.</w:t>
      </w:r>
      <w:r w:rsidRPr="007F1145">
        <w:rPr>
          <w:color w:val="000000"/>
          <w:sz w:val="24"/>
          <w:szCs w:val="16"/>
        </w:rPr>
        <w:t>3</w:t>
      </w:r>
      <w:r w:rsidRPr="007F1145">
        <w:rPr>
          <w:sz w:val="24"/>
          <w:szCs w:val="16"/>
        </w:rPr>
        <w:t>. У</w:t>
      </w:r>
      <w:r w:rsidRPr="007F1145">
        <w:rPr>
          <w:color w:val="000000"/>
          <w:sz w:val="24"/>
          <w:szCs w:val="16"/>
        </w:rPr>
        <w:t xml:space="preserve">рбаноземы - почвы искусственного происхождения, созданные в процессе формирования </w:t>
      </w:r>
      <w:r>
        <w:rPr>
          <w:color w:val="000000"/>
          <w:sz w:val="24"/>
          <w:szCs w:val="16"/>
        </w:rPr>
        <w:t>среды населенного пункта</w:t>
      </w:r>
      <w:r w:rsidRPr="007F1145">
        <w:rPr>
          <w:color w:val="000000"/>
          <w:sz w:val="24"/>
          <w:szCs w:val="16"/>
        </w:rPr>
        <w:t>. Различают следующие виды:</w:t>
      </w:r>
    </w:p>
    <w:p w:rsidR="0043742B" w:rsidRPr="007F1145" w:rsidRDefault="0043742B" w:rsidP="0043742B">
      <w:pPr>
        <w:ind w:firstLine="720"/>
        <w:jc w:val="both"/>
        <w:rPr>
          <w:sz w:val="24"/>
          <w:szCs w:val="24"/>
        </w:rPr>
      </w:pPr>
      <w:r w:rsidRPr="007F1145">
        <w:rPr>
          <w:color w:val="000000"/>
          <w:sz w:val="24"/>
          <w:szCs w:val="16"/>
        </w:rPr>
        <w:t>Урба</w:t>
      </w:r>
      <w:r w:rsidRPr="007F1145">
        <w:rPr>
          <w:sz w:val="24"/>
          <w:szCs w:val="16"/>
        </w:rPr>
        <w:t>н</w:t>
      </w:r>
      <w:r w:rsidRPr="007F1145">
        <w:rPr>
          <w:color w:val="000000"/>
          <w:sz w:val="24"/>
          <w:szCs w:val="16"/>
        </w:rPr>
        <w:t>озем</w:t>
      </w:r>
      <w:r w:rsidRPr="007F1145">
        <w:rPr>
          <w:sz w:val="24"/>
          <w:szCs w:val="16"/>
        </w:rPr>
        <w:t>ы</w:t>
      </w:r>
      <w:r w:rsidRPr="007F1145">
        <w:rPr>
          <w:color w:val="000000"/>
          <w:sz w:val="24"/>
          <w:szCs w:val="16"/>
        </w:rPr>
        <w:t xml:space="preserve"> - конс</w:t>
      </w:r>
      <w:r w:rsidRPr="007F1145">
        <w:rPr>
          <w:sz w:val="24"/>
          <w:szCs w:val="16"/>
        </w:rPr>
        <w:t>т</w:t>
      </w:r>
      <w:r w:rsidRPr="007F1145">
        <w:rPr>
          <w:color w:val="000000"/>
          <w:sz w:val="24"/>
          <w:szCs w:val="16"/>
        </w:rPr>
        <w:t>ру</w:t>
      </w:r>
      <w:r w:rsidRPr="007F1145">
        <w:rPr>
          <w:sz w:val="24"/>
          <w:szCs w:val="16"/>
        </w:rPr>
        <w:t>кт</w:t>
      </w:r>
      <w:r w:rsidRPr="007F1145">
        <w:rPr>
          <w:color w:val="000000"/>
          <w:sz w:val="24"/>
          <w:szCs w:val="16"/>
        </w:rPr>
        <w:t>озем</w:t>
      </w:r>
      <w:r w:rsidRPr="007F1145">
        <w:rPr>
          <w:sz w:val="24"/>
          <w:szCs w:val="16"/>
        </w:rPr>
        <w:t>ы</w:t>
      </w:r>
      <w:r w:rsidRPr="007F1145">
        <w:rPr>
          <w:color w:val="000000"/>
          <w:sz w:val="24"/>
          <w:szCs w:val="16"/>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43742B" w:rsidRPr="007F1145" w:rsidRDefault="0043742B" w:rsidP="0043742B">
      <w:pPr>
        <w:ind w:firstLine="720"/>
        <w:jc w:val="both"/>
        <w:rPr>
          <w:sz w:val="24"/>
          <w:szCs w:val="24"/>
        </w:rPr>
      </w:pPr>
      <w:r w:rsidRPr="007F1145">
        <w:rPr>
          <w:color w:val="000000"/>
          <w:sz w:val="24"/>
          <w:szCs w:val="16"/>
        </w:rPr>
        <w:t xml:space="preserve">Урбаноземы - </w:t>
      </w:r>
      <w:r w:rsidRPr="007F1145">
        <w:rPr>
          <w:sz w:val="24"/>
          <w:szCs w:val="16"/>
        </w:rPr>
        <w:t>п</w:t>
      </w:r>
      <w:r w:rsidRPr="007F1145">
        <w:rPr>
          <w:color w:val="000000"/>
          <w:sz w:val="24"/>
          <w:szCs w:val="16"/>
        </w:rPr>
        <w:t>очвогрунт</w:t>
      </w:r>
      <w:r w:rsidRPr="007F1145">
        <w:rPr>
          <w:sz w:val="24"/>
          <w:szCs w:val="16"/>
        </w:rPr>
        <w:t>ы</w:t>
      </w:r>
      <w:r w:rsidRPr="007F1145">
        <w:rPr>
          <w:color w:val="000000"/>
          <w:sz w:val="24"/>
          <w:szCs w:val="16"/>
        </w:rPr>
        <w:t xml:space="preserve"> - </w:t>
      </w:r>
      <w:r w:rsidRPr="007F1145">
        <w:rPr>
          <w:sz w:val="24"/>
          <w:szCs w:val="16"/>
        </w:rPr>
        <w:t>п</w:t>
      </w:r>
      <w:r w:rsidRPr="007F1145">
        <w:rPr>
          <w:color w:val="000000"/>
          <w:sz w:val="24"/>
          <w:szCs w:val="16"/>
        </w:rPr>
        <w:t>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w:t>
      </w:r>
      <w:r w:rsidRPr="007F1145">
        <w:rPr>
          <w:sz w:val="24"/>
          <w:szCs w:val="16"/>
        </w:rPr>
        <w:t>ит</w:t>
      </w:r>
      <w:r w:rsidRPr="007F1145">
        <w:rPr>
          <w:color w:val="000000"/>
          <w:sz w:val="24"/>
          <w:szCs w:val="16"/>
        </w:rPr>
        <w:t xml:space="preserve">аемого слоя (до </w:t>
      </w:r>
      <w:smartTag w:uri="urn:schemas-microsoft-com:office:smarttags" w:element="metricconverter">
        <w:smartTagPr>
          <w:attr w:name="ProductID" w:val="1,5 метров"/>
        </w:smartTagPr>
        <w:r w:rsidRPr="007F1145">
          <w:rPr>
            <w:color w:val="000000"/>
            <w:sz w:val="24"/>
            <w:szCs w:val="16"/>
          </w:rPr>
          <w:t>1,5 метров</w:t>
        </w:r>
      </w:smartTag>
      <w:r w:rsidRPr="007F1145">
        <w:rPr>
          <w:color w:val="000000"/>
          <w:sz w:val="24"/>
          <w:szCs w:val="16"/>
        </w:rPr>
        <w:t xml:space="preserve">) и имеющие </w:t>
      </w:r>
      <w:r w:rsidRPr="007F1145">
        <w:rPr>
          <w:sz w:val="24"/>
          <w:szCs w:val="16"/>
        </w:rPr>
        <w:t>гу</w:t>
      </w:r>
      <w:r w:rsidRPr="007F1145">
        <w:rPr>
          <w:color w:val="000000"/>
          <w:sz w:val="24"/>
          <w:szCs w:val="16"/>
        </w:rPr>
        <w:t>муссированн</w:t>
      </w:r>
      <w:r w:rsidRPr="007F1145">
        <w:rPr>
          <w:sz w:val="24"/>
          <w:szCs w:val="16"/>
        </w:rPr>
        <w:t>ы</w:t>
      </w:r>
      <w:r w:rsidRPr="007F1145">
        <w:rPr>
          <w:color w:val="000000"/>
          <w:sz w:val="24"/>
          <w:szCs w:val="16"/>
        </w:rPr>
        <w:t xml:space="preserve">й горизонт (искусственно созданный, либо сформированный почвообразующими процессами </w:t>
      </w:r>
      <w:r w:rsidRPr="007F1145">
        <w:rPr>
          <w:color w:val="000000"/>
          <w:sz w:val="24"/>
          <w:szCs w:val="16"/>
          <w:lang w:val="en-US"/>
        </w:rPr>
        <w:t>in</w:t>
      </w:r>
      <w:r w:rsidRPr="007F1145">
        <w:rPr>
          <w:color w:val="000000"/>
          <w:sz w:val="24"/>
          <w:szCs w:val="16"/>
        </w:rPr>
        <w:t xml:space="preserve"> </w:t>
      </w:r>
      <w:r w:rsidRPr="007F1145">
        <w:rPr>
          <w:color w:val="000000"/>
          <w:sz w:val="24"/>
          <w:szCs w:val="16"/>
          <w:lang w:val="en-US"/>
        </w:rPr>
        <w:t>situ</w:t>
      </w:r>
      <w:r w:rsidRPr="007F1145">
        <w:rPr>
          <w:color w:val="000000"/>
          <w:sz w:val="24"/>
          <w:szCs w:val="16"/>
        </w:rPr>
        <w:t>).</w:t>
      </w:r>
    </w:p>
    <w:p w:rsidR="0043742B" w:rsidRPr="007F1145" w:rsidRDefault="0043742B" w:rsidP="0043742B">
      <w:pPr>
        <w:ind w:firstLine="720"/>
        <w:jc w:val="both"/>
        <w:rPr>
          <w:sz w:val="24"/>
          <w:szCs w:val="24"/>
        </w:rPr>
      </w:pPr>
      <w:r w:rsidRPr="007F1145">
        <w:rPr>
          <w:color w:val="000000"/>
          <w:sz w:val="24"/>
          <w:szCs w:val="16"/>
        </w:rPr>
        <w:t>2. При формировании зеленых насаждений на территориях</w:t>
      </w:r>
      <w:r w:rsidRPr="007F1145">
        <w:rPr>
          <w:sz w:val="24"/>
          <w:szCs w:val="16"/>
        </w:rPr>
        <w:t>,</w:t>
      </w:r>
      <w:r w:rsidRPr="007F1145">
        <w:rPr>
          <w:color w:val="000000"/>
          <w:sz w:val="24"/>
          <w:szCs w:val="16"/>
        </w:rPr>
        <w:t xml:space="preserve"> нарушенных атропоге</w:t>
      </w:r>
      <w:r w:rsidRPr="007F1145">
        <w:rPr>
          <w:sz w:val="24"/>
          <w:szCs w:val="16"/>
        </w:rPr>
        <w:t>н</w:t>
      </w:r>
      <w:r w:rsidRPr="007F1145">
        <w:rPr>
          <w:color w:val="000000"/>
          <w:sz w:val="24"/>
          <w:szCs w:val="16"/>
        </w:rPr>
        <w:t xml:space="preserve">ной деятельностью, на всем озеленяемом участке создать послойную толщу </w:t>
      </w:r>
      <w:r w:rsidRPr="007F1145">
        <w:rPr>
          <w:i/>
          <w:iCs/>
          <w:color w:val="000000"/>
          <w:sz w:val="24"/>
          <w:szCs w:val="16"/>
        </w:rPr>
        <w:t xml:space="preserve">почвообразующего грунта, </w:t>
      </w:r>
      <w:r w:rsidRPr="007F1145">
        <w:rPr>
          <w:color w:val="000000"/>
          <w:sz w:val="24"/>
          <w:szCs w:val="16"/>
        </w:rPr>
        <w:t>способную удовлетворить потребность растений в элементах питания</w:t>
      </w:r>
      <w:r w:rsidRPr="007F1145">
        <w:rPr>
          <w:sz w:val="24"/>
          <w:szCs w:val="16"/>
        </w:rPr>
        <w:t>,</w:t>
      </w:r>
      <w:r w:rsidRPr="007F1145">
        <w:rPr>
          <w:color w:val="000000"/>
          <w:sz w:val="24"/>
          <w:szCs w:val="16"/>
        </w:rPr>
        <w:t xml:space="preserve">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w:t>
      </w:r>
      <w:r w:rsidRPr="007F1145">
        <w:rPr>
          <w:sz w:val="24"/>
          <w:szCs w:val="16"/>
        </w:rPr>
        <w:t>и</w:t>
      </w:r>
      <w:r w:rsidRPr="007F1145">
        <w:rPr>
          <w:color w:val="000000"/>
          <w:sz w:val="24"/>
          <w:szCs w:val="16"/>
        </w:rPr>
        <w:t>и с уровнем и качественными параметрами загрязнения.</w:t>
      </w:r>
    </w:p>
    <w:p w:rsidR="0043742B" w:rsidRPr="007F1145" w:rsidRDefault="0043742B" w:rsidP="0043742B">
      <w:pPr>
        <w:ind w:firstLine="720"/>
        <w:jc w:val="both"/>
        <w:rPr>
          <w:sz w:val="24"/>
          <w:szCs w:val="24"/>
        </w:rPr>
      </w:pPr>
      <w:r w:rsidRPr="007F1145">
        <w:rPr>
          <w:color w:val="000000"/>
          <w:sz w:val="24"/>
          <w:szCs w:val="16"/>
        </w:rPr>
        <w:t>3. Под деревья и кустарники, при их посадке, дела</w:t>
      </w:r>
      <w:r>
        <w:rPr>
          <w:color w:val="000000"/>
          <w:sz w:val="24"/>
          <w:szCs w:val="16"/>
        </w:rPr>
        <w:t>ть</w:t>
      </w:r>
      <w:r w:rsidRPr="007F1145">
        <w:rPr>
          <w:color w:val="000000"/>
          <w:sz w:val="24"/>
          <w:szCs w:val="16"/>
        </w:rPr>
        <w:t xml:space="preserve"> посадочные ямы, заполняемые </w:t>
      </w:r>
      <w:r w:rsidRPr="007F1145">
        <w:rPr>
          <w:i/>
          <w:iCs/>
          <w:color w:val="000000"/>
          <w:sz w:val="24"/>
          <w:szCs w:val="16"/>
        </w:rPr>
        <w:t xml:space="preserve">плодородным грунтом. </w:t>
      </w:r>
      <w:r w:rsidRPr="007F1145">
        <w:rPr>
          <w:color w:val="000000"/>
          <w:sz w:val="24"/>
          <w:szCs w:val="16"/>
        </w:rPr>
        <w:t>При формировании слоя почвообраз</w:t>
      </w:r>
      <w:r w:rsidRPr="007F1145">
        <w:rPr>
          <w:sz w:val="24"/>
          <w:szCs w:val="16"/>
        </w:rPr>
        <w:t>ую</w:t>
      </w:r>
      <w:r w:rsidRPr="007F1145">
        <w:rPr>
          <w:color w:val="000000"/>
          <w:sz w:val="24"/>
          <w:szCs w:val="16"/>
        </w:rPr>
        <w:t>щего грунта на территории, сложенной неблагоприят</w:t>
      </w:r>
      <w:r>
        <w:rPr>
          <w:color w:val="000000"/>
          <w:sz w:val="24"/>
          <w:szCs w:val="16"/>
        </w:rPr>
        <w:t>ными для растений грунтами, его</w:t>
      </w:r>
      <w:r w:rsidRPr="007F1145">
        <w:rPr>
          <w:color w:val="000000"/>
          <w:sz w:val="24"/>
          <w:szCs w:val="16"/>
        </w:rPr>
        <w:t xml:space="preserve"> изолировать слоем тяжелых суглинков мощностью </w:t>
      </w:r>
      <w:smartTag w:uri="urn:schemas-microsoft-com:office:smarttags" w:element="metricconverter">
        <w:smartTagPr>
          <w:attr w:name="ProductID" w:val="0,5 м"/>
        </w:smartTagPr>
        <w:r w:rsidRPr="007F1145">
          <w:rPr>
            <w:color w:val="000000"/>
            <w:sz w:val="24"/>
            <w:szCs w:val="16"/>
          </w:rPr>
          <w:t>0,5 м</w:t>
        </w:r>
      </w:smartTag>
      <w:r w:rsidRPr="007F1145">
        <w:rPr>
          <w:color w:val="000000"/>
          <w:sz w:val="24"/>
          <w:szCs w:val="16"/>
        </w:rPr>
        <w:t>, выполняющим роль механического и сорбцион</w:t>
      </w:r>
      <w:r w:rsidRPr="007F1145">
        <w:rPr>
          <w:sz w:val="24"/>
          <w:szCs w:val="16"/>
        </w:rPr>
        <w:t>н</w:t>
      </w:r>
      <w:r w:rsidRPr="007F1145">
        <w:rPr>
          <w:color w:val="000000"/>
          <w:sz w:val="24"/>
          <w:szCs w:val="16"/>
        </w:rPr>
        <w:t>ого геохимического барьера. При загрязнении тяжелыми металлами в грунт вносить углекислую известь в количестве не менее 6 % от веса.</w:t>
      </w:r>
    </w:p>
    <w:p w:rsidR="0043742B" w:rsidRPr="007F1145" w:rsidRDefault="0043742B" w:rsidP="0043742B">
      <w:pPr>
        <w:ind w:firstLine="720"/>
        <w:jc w:val="both"/>
        <w:rPr>
          <w:sz w:val="24"/>
          <w:szCs w:val="24"/>
        </w:rPr>
      </w:pPr>
      <w:r w:rsidRPr="007F1145">
        <w:rPr>
          <w:color w:val="000000"/>
          <w:sz w:val="24"/>
          <w:szCs w:val="16"/>
        </w:rPr>
        <w:t>4. Поверхность почвенного покрова и толща почвообразующего грунта по всей мощности должны быть очищены от бытового и строительного мусора. Испол</w:t>
      </w:r>
      <w:r w:rsidRPr="007F1145">
        <w:rPr>
          <w:sz w:val="24"/>
          <w:szCs w:val="16"/>
        </w:rPr>
        <w:t>ь</w:t>
      </w:r>
      <w:r w:rsidRPr="007F1145">
        <w:rPr>
          <w:color w:val="000000"/>
          <w:sz w:val="24"/>
          <w:szCs w:val="16"/>
        </w:rPr>
        <w:t xml:space="preserve">зуемый для создания почвообразующего грунта субстрат должен </w:t>
      </w:r>
      <w:r w:rsidRPr="007F1145">
        <w:rPr>
          <w:sz w:val="24"/>
          <w:szCs w:val="16"/>
        </w:rPr>
        <w:t>и</w:t>
      </w:r>
      <w:r w:rsidRPr="007F1145">
        <w:rPr>
          <w:color w:val="000000"/>
          <w:sz w:val="24"/>
          <w:szCs w:val="16"/>
        </w:rPr>
        <w:t xml:space="preserve">меть слабую степень засоренности сорняками (таблица </w:t>
      </w:r>
      <w:hyperlink w:anchor="TO0000021" w:tooltip="Таблица Г.2" w:history="1">
        <w:r w:rsidRPr="00F647D4">
          <w:rPr>
            <w:rStyle w:val="a3"/>
            <w:color w:val="auto"/>
            <w:sz w:val="24"/>
            <w:szCs w:val="24"/>
            <w:u w:val="none"/>
          </w:rPr>
          <w:t>2</w:t>
        </w:r>
      </w:hyperlink>
      <w:r>
        <w:rPr>
          <w:sz w:val="24"/>
          <w:szCs w:val="16"/>
        </w:rPr>
        <w:t xml:space="preserve"> </w:t>
      </w:r>
      <w:r>
        <w:rPr>
          <w:sz w:val="24"/>
          <w:szCs w:val="17"/>
        </w:rPr>
        <w:t>приложения № 4 к настоящим правилам</w:t>
      </w:r>
      <w:r w:rsidRPr="007F1145">
        <w:rPr>
          <w:color w:val="000000"/>
          <w:sz w:val="24"/>
          <w:szCs w:val="16"/>
        </w:rPr>
        <w:t>)</w:t>
      </w:r>
      <w:r w:rsidRPr="007F1145">
        <w:rPr>
          <w:sz w:val="24"/>
          <w:szCs w:val="16"/>
        </w:rPr>
        <w:t>.</w:t>
      </w:r>
    </w:p>
    <w:p w:rsidR="0043742B" w:rsidRPr="007C47E6" w:rsidRDefault="0043742B" w:rsidP="0043742B">
      <w:pPr>
        <w:ind w:firstLine="720"/>
        <w:jc w:val="both"/>
        <w:rPr>
          <w:color w:val="000000"/>
          <w:sz w:val="24"/>
          <w:szCs w:val="16"/>
        </w:rPr>
      </w:pPr>
      <w:r w:rsidRPr="007F1145">
        <w:rPr>
          <w:color w:val="000000"/>
          <w:sz w:val="24"/>
          <w:szCs w:val="16"/>
        </w:rPr>
        <w:t xml:space="preserve">5. При проектировании почвенного покрова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7F1145">
          <w:rPr>
            <w:color w:val="000000"/>
            <w:sz w:val="24"/>
            <w:szCs w:val="16"/>
          </w:rPr>
          <w:t>30 см</w:t>
        </w:r>
      </w:smartTag>
      <w:r w:rsidRPr="007F1145">
        <w:rPr>
          <w:color w:val="000000"/>
          <w:sz w:val="24"/>
          <w:szCs w:val="16"/>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7F1145">
          <w:rPr>
            <w:color w:val="000000"/>
            <w:sz w:val="24"/>
            <w:szCs w:val="16"/>
          </w:rPr>
          <w:t>2 м</w:t>
        </w:r>
      </w:smartTag>
      <w:r w:rsidRPr="007F1145">
        <w:rPr>
          <w:color w:val="000000"/>
          <w:sz w:val="24"/>
          <w:szCs w:val="16"/>
        </w:rPr>
        <w:t xml:space="preserve"> (таблицы</w:t>
      </w:r>
      <w:r>
        <w:rPr>
          <w:color w:val="000000"/>
          <w:sz w:val="24"/>
          <w:szCs w:val="16"/>
        </w:rPr>
        <w:t xml:space="preserve"> 3, 5, 6 </w:t>
      </w:r>
      <w:r>
        <w:rPr>
          <w:sz w:val="24"/>
          <w:szCs w:val="17"/>
        </w:rPr>
        <w:t>приложения № 4 к настоящим Методическим рекомендациям</w:t>
      </w:r>
      <w:r w:rsidRPr="007F1145">
        <w:rPr>
          <w:color w:val="000000"/>
          <w:sz w:val="24"/>
          <w:szCs w:val="16"/>
        </w:rPr>
        <w:t>).</w:t>
      </w:r>
    </w:p>
    <w:p w:rsidR="0043742B" w:rsidRPr="007F1145" w:rsidRDefault="0043742B" w:rsidP="0043742B">
      <w:pPr>
        <w:ind w:firstLine="720"/>
        <w:jc w:val="both"/>
        <w:rPr>
          <w:sz w:val="24"/>
          <w:szCs w:val="24"/>
        </w:rPr>
      </w:pPr>
      <w:r w:rsidRPr="007F1145">
        <w:rPr>
          <w:color w:val="000000"/>
          <w:sz w:val="24"/>
          <w:szCs w:val="16"/>
        </w:rPr>
        <w:t>6. Санитарная оце</w:t>
      </w:r>
      <w:r w:rsidRPr="007C47E6">
        <w:rPr>
          <w:color w:val="000000"/>
          <w:sz w:val="24"/>
          <w:szCs w:val="16"/>
        </w:rPr>
        <w:t>н</w:t>
      </w:r>
      <w:r w:rsidRPr="007F1145">
        <w:rPr>
          <w:color w:val="000000"/>
          <w:sz w:val="24"/>
          <w:szCs w:val="16"/>
        </w:rPr>
        <w:t>ка почвы проводится сравнением фактическ</w:t>
      </w:r>
      <w:r w:rsidRPr="007C47E6">
        <w:rPr>
          <w:color w:val="000000"/>
          <w:sz w:val="24"/>
          <w:szCs w:val="16"/>
        </w:rPr>
        <w:t>и</w:t>
      </w:r>
      <w:r w:rsidRPr="007F1145">
        <w:rPr>
          <w:color w:val="000000"/>
          <w:sz w:val="24"/>
          <w:szCs w:val="16"/>
        </w:rPr>
        <w:t xml:space="preserve">х концентраций загрязняющего вещества с </w:t>
      </w:r>
      <w:r w:rsidRPr="007C47E6">
        <w:rPr>
          <w:color w:val="000000"/>
          <w:sz w:val="24"/>
          <w:szCs w:val="16"/>
        </w:rPr>
        <w:t>предельно допустим</w:t>
      </w:r>
      <w:r>
        <w:rPr>
          <w:color w:val="000000"/>
          <w:sz w:val="24"/>
          <w:szCs w:val="16"/>
        </w:rPr>
        <w:t>ой</w:t>
      </w:r>
      <w:r w:rsidRPr="007C47E6">
        <w:rPr>
          <w:color w:val="000000"/>
          <w:sz w:val="24"/>
          <w:szCs w:val="16"/>
        </w:rPr>
        <w:t xml:space="preserve"> концентраци</w:t>
      </w:r>
      <w:r>
        <w:rPr>
          <w:color w:val="000000"/>
          <w:sz w:val="24"/>
          <w:szCs w:val="16"/>
        </w:rPr>
        <w:t>ей (ПДК)</w:t>
      </w:r>
      <w:r w:rsidRPr="007C47E6">
        <w:rPr>
          <w:color w:val="000000"/>
          <w:sz w:val="24"/>
          <w:szCs w:val="16"/>
        </w:rPr>
        <w:t xml:space="preserve"> и</w:t>
      </w:r>
      <w:r>
        <w:rPr>
          <w:color w:val="000000"/>
          <w:sz w:val="24"/>
          <w:szCs w:val="16"/>
        </w:rPr>
        <w:t>ли</w:t>
      </w:r>
      <w:r w:rsidRPr="007C47E6">
        <w:rPr>
          <w:color w:val="000000"/>
          <w:sz w:val="24"/>
          <w:szCs w:val="16"/>
        </w:rPr>
        <w:t xml:space="preserve"> ориентировочно допустим</w:t>
      </w:r>
      <w:r>
        <w:rPr>
          <w:color w:val="000000"/>
          <w:sz w:val="24"/>
          <w:szCs w:val="16"/>
        </w:rPr>
        <w:t>ой концентрацией (ОДК)</w:t>
      </w:r>
      <w:r w:rsidRPr="007F1145">
        <w:rPr>
          <w:color w:val="000000"/>
          <w:sz w:val="24"/>
          <w:szCs w:val="16"/>
        </w:rPr>
        <w:t xml:space="preserve">, установленных органами санитарно-эпидемиологического надзора. Биологическая оценка уровня загрязнения почвы </w:t>
      </w:r>
      <w:r>
        <w:rPr>
          <w:color w:val="000000"/>
          <w:sz w:val="24"/>
          <w:szCs w:val="16"/>
        </w:rPr>
        <w:t xml:space="preserve">обычно </w:t>
      </w:r>
      <w:r w:rsidRPr="007F1145">
        <w:rPr>
          <w:color w:val="000000"/>
          <w:sz w:val="24"/>
          <w:szCs w:val="16"/>
        </w:rPr>
        <w:t>проводится сравнением фактических концентраций загрязняющих веществ с фит</w:t>
      </w:r>
      <w:r w:rsidRPr="007F1145">
        <w:rPr>
          <w:sz w:val="24"/>
          <w:szCs w:val="16"/>
        </w:rPr>
        <w:t>о</w:t>
      </w:r>
      <w:r w:rsidRPr="007F1145">
        <w:rPr>
          <w:color w:val="000000"/>
          <w:sz w:val="24"/>
          <w:szCs w:val="16"/>
        </w:rPr>
        <w:t>токсич</w:t>
      </w:r>
      <w:r w:rsidRPr="007F1145">
        <w:rPr>
          <w:sz w:val="24"/>
          <w:szCs w:val="16"/>
        </w:rPr>
        <w:t>ны</w:t>
      </w:r>
      <w:r w:rsidRPr="007F1145">
        <w:rPr>
          <w:color w:val="000000"/>
          <w:sz w:val="24"/>
          <w:szCs w:val="16"/>
        </w:rPr>
        <w:t>ми ПДК (таблицы</w:t>
      </w:r>
      <w:r>
        <w:rPr>
          <w:color w:val="000000"/>
          <w:sz w:val="24"/>
          <w:szCs w:val="16"/>
        </w:rPr>
        <w:t xml:space="preserve"> 4, 8</w:t>
      </w:r>
      <w:r w:rsidRPr="00ED4BB8">
        <w:rPr>
          <w:sz w:val="24"/>
          <w:szCs w:val="17"/>
        </w:rPr>
        <w:t xml:space="preserve"> </w:t>
      </w:r>
      <w:r>
        <w:rPr>
          <w:sz w:val="24"/>
          <w:szCs w:val="17"/>
        </w:rPr>
        <w:t>приложения № 4 к настоящим Методическим рекомендациям</w:t>
      </w:r>
      <w:r w:rsidRPr="007F1145">
        <w:rPr>
          <w:color w:val="000000"/>
          <w:sz w:val="24"/>
          <w:szCs w:val="16"/>
        </w:rPr>
        <w:t>).</w:t>
      </w:r>
    </w:p>
    <w:p w:rsidR="0043742B" w:rsidRPr="007F1145" w:rsidRDefault="0043742B" w:rsidP="0043742B">
      <w:pPr>
        <w:ind w:firstLine="720"/>
        <w:jc w:val="both"/>
        <w:rPr>
          <w:sz w:val="24"/>
          <w:szCs w:val="24"/>
        </w:rPr>
      </w:pPr>
      <w:r w:rsidRPr="007F1145">
        <w:rPr>
          <w:color w:val="000000"/>
          <w:sz w:val="24"/>
          <w:szCs w:val="16"/>
        </w:rPr>
        <w:t xml:space="preserve">7. </w:t>
      </w:r>
      <w:r w:rsidRPr="007F1145">
        <w:rPr>
          <w:i/>
          <w:iCs/>
          <w:color w:val="000000"/>
          <w:sz w:val="24"/>
          <w:szCs w:val="16"/>
        </w:rPr>
        <w:t>Б</w:t>
      </w:r>
      <w:r w:rsidRPr="007F1145">
        <w:rPr>
          <w:i/>
          <w:iCs/>
          <w:sz w:val="24"/>
          <w:szCs w:val="16"/>
        </w:rPr>
        <w:t>и</w:t>
      </w:r>
      <w:r w:rsidRPr="007F1145">
        <w:rPr>
          <w:i/>
          <w:iCs/>
          <w:color w:val="000000"/>
          <w:sz w:val="24"/>
          <w:szCs w:val="16"/>
        </w:rPr>
        <w:t>о</w:t>
      </w:r>
      <w:r w:rsidRPr="007F1145">
        <w:rPr>
          <w:i/>
          <w:iCs/>
          <w:sz w:val="24"/>
          <w:szCs w:val="16"/>
        </w:rPr>
        <w:t>л</w:t>
      </w:r>
      <w:r w:rsidRPr="007F1145">
        <w:rPr>
          <w:i/>
          <w:iCs/>
          <w:color w:val="000000"/>
          <w:sz w:val="24"/>
          <w:szCs w:val="16"/>
        </w:rPr>
        <w:t>ог</w:t>
      </w:r>
      <w:r w:rsidRPr="007F1145">
        <w:rPr>
          <w:i/>
          <w:iCs/>
          <w:sz w:val="24"/>
          <w:szCs w:val="16"/>
        </w:rPr>
        <w:t>и</w:t>
      </w:r>
      <w:r w:rsidRPr="007F1145">
        <w:rPr>
          <w:i/>
          <w:iCs/>
          <w:color w:val="000000"/>
          <w:sz w:val="24"/>
          <w:szCs w:val="16"/>
        </w:rPr>
        <w:t>чес</w:t>
      </w:r>
      <w:r w:rsidRPr="007F1145">
        <w:rPr>
          <w:i/>
          <w:iCs/>
          <w:sz w:val="24"/>
          <w:szCs w:val="16"/>
        </w:rPr>
        <w:t>к</w:t>
      </w:r>
      <w:r w:rsidRPr="007F1145">
        <w:rPr>
          <w:i/>
          <w:iCs/>
          <w:color w:val="000000"/>
          <w:sz w:val="24"/>
          <w:szCs w:val="16"/>
        </w:rPr>
        <w:t>ий уровень загрязне</w:t>
      </w:r>
      <w:r w:rsidRPr="007F1145">
        <w:rPr>
          <w:i/>
          <w:iCs/>
          <w:sz w:val="24"/>
          <w:szCs w:val="16"/>
        </w:rPr>
        <w:t>н</w:t>
      </w:r>
      <w:r w:rsidRPr="007F1145">
        <w:rPr>
          <w:i/>
          <w:iCs/>
          <w:color w:val="000000"/>
          <w:sz w:val="24"/>
          <w:szCs w:val="16"/>
        </w:rPr>
        <w:t xml:space="preserve">ия почвы </w:t>
      </w:r>
      <w:r>
        <w:rPr>
          <w:i/>
          <w:iCs/>
          <w:color w:val="000000"/>
          <w:sz w:val="24"/>
          <w:szCs w:val="16"/>
        </w:rPr>
        <w:t xml:space="preserve">обычно </w:t>
      </w:r>
      <w:r w:rsidRPr="007F1145">
        <w:rPr>
          <w:color w:val="000000"/>
          <w:sz w:val="24"/>
          <w:szCs w:val="16"/>
        </w:rPr>
        <w:t xml:space="preserve">определяется по среднему уровню </w:t>
      </w:r>
      <w:r w:rsidRPr="007F1145">
        <w:rPr>
          <w:color w:val="000000"/>
          <w:sz w:val="24"/>
          <w:szCs w:val="16"/>
        </w:rPr>
        <w:lastRenderedPageBreak/>
        <w:t xml:space="preserve">содержания в ней </w:t>
      </w:r>
      <w:r w:rsidRPr="007F1145">
        <w:rPr>
          <w:i/>
          <w:iCs/>
          <w:color w:val="000000"/>
          <w:sz w:val="24"/>
          <w:szCs w:val="16"/>
        </w:rPr>
        <w:t xml:space="preserve">приоритетного компонента загрязнения </w:t>
      </w:r>
      <w:r w:rsidRPr="007F1145">
        <w:rPr>
          <w:color w:val="000000"/>
          <w:sz w:val="24"/>
          <w:szCs w:val="16"/>
        </w:rPr>
        <w:t xml:space="preserve">в границах </w:t>
      </w:r>
      <w:r w:rsidRPr="007F1145">
        <w:rPr>
          <w:i/>
          <w:iCs/>
          <w:color w:val="000000"/>
          <w:sz w:val="24"/>
          <w:szCs w:val="16"/>
        </w:rPr>
        <w:t>минимального почвенного выдела.</w:t>
      </w:r>
    </w:p>
    <w:p w:rsidR="0043742B" w:rsidRPr="007F1145" w:rsidRDefault="0043742B" w:rsidP="0043742B">
      <w:pPr>
        <w:ind w:firstLine="720"/>
        <w:jc w:val="both"/>
        <w:rPr>
          <w:sz w:val="24"/>
          <w:szCs w:val="24"/>
        </w:rPr>
      </w:pPr>
      <w:r w:rsidRPr="007F1145">
        <w:rPr>
          <w:color w:val="000000"/>
          <w:sz w:val="24"/>
          <w:szCs w:val="16"/>
        </w:rPr>
        <w:t>8. При формировании конструктоземов на сильно фильтрующих грунтах (песок, грунты с включениями гравия, щебенки более 40 %) между ними и кон</w:t>
      </w:r>
      <w:r w:rsidRPr="007F1145">
        <w:rPr>
          <w:sz w:val="24"/>
          <w:szCs w:val="16"/>
        </w:rPr>
        <w:t>ст</w:t>
      </w:r>
      <w:r w:rsidRPr="007F1145">
        <w:rPr>
          <w:color w:val="000000"/>
          <w:sz w:val="24"/>
          <w:szCs w:val="16"/>
        </w:rPr>
        <w:t>ру</w:t>
      </w:r>
      <w:r w:rsidRPr="007F1145">
        <w:rPr>
          <w:sz w:val="24"/>
          <w:szCs w:val="16"/>
        </w:rPr>
        <w:t>кт</w:t>
      </w:r>
      <w:r w:rsidRPr="007F1145">
        <w:rPr>
          <w:color w:val="000000"/>
          <w:sz w:val="24"/>
          <w:szCs w:val="16"/>
        </w:rPr>
        <w:t xml:space="preserve">оземами </w:t>
      </w:r>
      <w:r>
        <w:rPr>
          <w:color w:val="000000"/>
          <w:sz w:val="24"/>
          <w:szCs w:val="16"/>
        </w:rPr>
        <w:t>рекомендуется</w:t>
      </w:r>
      <w:r w:rsidRPr="007F1145">
        <w:rPr>
          <w:color w:val="000000"/>
          <w:sz w:val="24"/>
          <w:szCs w:val="16"/>
        </w:rPr>
        <w:t xml:space="preserve"> укладывать водоза</w:t>
      </w:r>
      <w:r w:rsidRPr="007F1145">
        <w:rPr>
          <w:sz w:val="24"/>
          <w:szCs w:val="16"/>
        </w:rPr>
        <w:t>д</w:t>
      </w:r>
      <w:r w:rsidRPr="007F1145">
        <w:rPr>
          <w:color w:val="000000"/>
          <w:sz w:val="24"/>
          <w:szCs w:val="16"/>
        </w:rPr>
        <w:t>ержива</w:t>
      </w:r>
      <w:r w:rsidRPr="007F1145">
        <w:rPr>
          <w:sz w:val="24"/>
          <w:szCs w:val="16"/>
        </w:rPr>
        <w:t>ющ</w:t>
      </w:r>
      <w:r w:rsidRPr="007F1145">
        <w:rPr>
          <w:color w:val="000000"/>
          <w:sz w:val="24"/>
          <w:szCs w:val="16"/>
        </w:rPr>
        <w:t xml:space="preserve">ий слой из средних и тяжелых суглинков мощностью </w:t>
      </w:r>
      <w:smartTag w:uri="urn:schemas-microsoft-com:office:smarttags" w:element="metricconverter">
        <w:smartTagPr>
          <w:attr w:name="ProductID" w:val="20 см"/>
        </w:smartTagPr>
        <w:r w:rsidRPr="007F1145">
          <w:rPr>
            <w:color w:val="000000"/>
            <w:sz w:val="24"/>
            <w:szCs w:val="16"/>
          </w:rPr>
          <w:t>20 см</w:t>
        </w:r>
      </w:smartTag>
      <w:r w:rsidRPr="007F1145">
        <w:rPr>
          <w:color w:val="000000"/>
          <w:sz w:val="24"/>
          <w:szCs w:val="16"/>
        </w:rPr>
        <w:t xml:space="preserve">.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7F1145">
          <w:rPr>
            <w:color w:val="000000"/>
            <w:sz w:val="24"/>
            <w:szCs w:val="16"/>
          </w:rPr>
          <w:t>30 см</w:t>
        </w:r>
      </w:smartTag>
      <w:r w:rsidRPr="007F1145">
        <w:rPr>
          <w:color w:val="000000"/>
          <w:sz w:val="24"/>
          <w:szCs w:val="16"/>
        </w:rPr>
        <w:t>. При формировании конструктоземов на протяженных склонах крутизной более 5° необходимо проводить их обрешетку с запо</w:t>
      </w:r>
      <w:r w:rsidRPr="007F1145">
        <w:rPr>
          <w:sz w:val="24"/>
          <w:szCs w:val="16"/>
        </w:rPr>
        <w:t>л</w:t>
      </w:r>
      <w:r w:rsidRPr="007F1145">
        <w:rPr>
          <w:color w:val="000000"/>
          <w:sz w:val="24"/>
          <w:szCs w:val="16"/>
        </w:rPr>
        <w:t xml:space="preserve">нением ячеек плодородным тяжелосуглинистым грунтом. Мощность насыпаемого грунта - </w:t>
      </w:r>
      <w:r w:rsidRPr="007F1145">
        <w:rPr>
          <w:sz w:val="24"/>
          <w:szCs w:val="16"/>
        </w:rPr>
        <w:t>15</w:t>
      </w:r>
      <w:r w:rsidRPr="007F1145">
        <w:rPr>
          <w:color w:val="000000"/>
          <w:sz w:val="24"/>
          <w:szCs w:val="16"/>
        </w:rPr>
        <w:t>-</w:t>
      </w:r>
      <w:smartTag w:uri="urn:schemas-microsoft-com:office:smarttags" w:element="metricconverter">
        <w:smartTagPr>
          <w:attr w:name="ProductID" w:val="20 см"/>
        </w:smartTagPr>
        <w:r w:rsidRPr="007F1145">
          <w:rPr>
            <w:color w:val="000000"/>
            <w:sz w:val="24"/>
            <w:szCs w:val="16"/>
          </w:rPr>
          <w:t>20</w:t>
        </w:r>
        <w:r w:rsidRPr="007F1145">
          <w:rPr>
            <w:sz w:val="24"/>
            <w:szCs w:val="16"/>
          </w:rPr>
          <w:t xml:space="preserve"> </w:t>
        </w:r>
        <w:r w:rsidRPr="007F1145">
          <w:rPr>
            <w:color w:val="000000"/>
            <w:sz w:val="24"/>
            <w:szCs w:val="16"/>
          </w:rPr>
          <w:t>см</w:t>
        </w:r>
      </w:smartTag>
      <w:r w:rsidRPr="007F1145">
        <w:rPr>
          <w:color w:val="000000"/>
          <w:sz w:val="24"/>
          <w:szCs w:val="16"/>
        </w:rPr>
        <w:t>.</w:t>
      </w:r>
    </w:p>
    <w:p w:rsidR="0043742B" w:rsidRPr="007F1145" w:rsidRDefault="0043742B" w:rsidP="0043742B">
      <w:pPr>
        <w:ind w:firstLine="720"/>
        <w:jc w:val="both"/>
        <w:rPr>
          <w:sz w:val="24"/>
          <w:szCs w:val="24"/>
        </w:rPr>
      </w:pPr>
      <w:r w:rsidRPr="007F1145">
        <w:rPr>
          <w:color w:val="000000"/>
          <w:sz w:val="24"/>
          <w:szCs w:val="16"/>
        </w:rPr>
        <w:t>9. На поверхно</w:t>
      </w:r>
      <w:r w:rsidRPr="007F1145">
        <w:rPr>
          <w:sz w:val="24"/>
          <w:szCs w:val="16"/>
        </w:rPr>
        <w:t>с</w:t>
      </w:r>
      <w:r w:rsidRPr="007F1145">
        <w:rPr>
          <w:color w:val="000000"/>
          <w:sz w:val="24"/>
          <w:szCs w:val="16"/>
        </w:rPr>
        <w:t>тно подтопленных территориях с уровнем залегания безнапор</w:t>
      </w:r>
      <w:r w:rsidRPr="007F1145">
        <w:rPr>
          <w:sz w:val="24"/>
          <w:szCs w:val="16"/>
        </w:rPr>
        <w:t>н</w:t>
      </w:r>
      <w:r w:rsidRPr="007F1145">
        <w:rPr>
          <w:color w:val="000000"/>
          <w:sz w:val="24"/>
          <w:szCs w:val="16"/>
        </w:rPr>
        <w:t>ых грунтовых вод 2-</w:t>
      </w:r>
      <w:smartTag w:uri="urn:schemas-microsoft-com:office:smarttags" w:element="metricconverter">
        <w:smartTagPr>
          <w:attr w:name="ProductID" w:val="3 метра"/>
        </w:smartTagPr>
        <w:r w:rsidRPr="007F1145">
          <w:rPr>
            <w:color w:val="000000"/>
            <w:sz w:val="24"/>
            <w:szCs w:val="16"/>
          </w:rPr>
          <w:t>3 метра</w:t>
        </w:r>
      </w:smartTag>
      <w:r w:rsidRPr="007F1145">
        <w:rPr>
          <w:color w:val="000000"/>
          <w:sz w:val="24"/>
          <w:szCs w:val="16"/>
        </w:rPr>
        <w:t xml:space="preserve"> почвенный покров </w:t>
      </w:r>
      <w:r>
        <w:rPr>
          <w:color w:val="000000"/>
          <w:sz w:val="24"/>
          <w:szCs w:val="16"/>
        </w:rPr>
        <w:t xml:space="preserve">обычно </w:t>
      </w:r>
      <w:r w:rsidRPr="007F1145">
        <w:rPr>
          <w:color w:val="000000"/>
          <w:sz w:val="24"/>
          <w:szCs w:val="16"/>
        </w:rPr>
        <w:t>конструируется с учетом требований по дренированию корне</w:t>
      </w:r>
      <w:r w:rsidRPr="007F1145">
        <w:rPr>
          <w:sz w:val="24"/>
          <w:szCs w:val="16"/>
        </w:rPr>
        <w:t>о</w:t>
      </w:r>
      <w:r w:rsidRPr="007F1145">
        <w:rPr>
          <w:color w:val="000000"/>
          <w:sz w:val="24"/>
          <w:szCs w:val="16"/>
        </w:rPr>
        <w:t>б</w:t>
      </w:r>
      <w:r w:rsidRPr="007F1145">
        <w:rPr>
          <w:sz w:val="24"/>
          <w:szCs w:val="16"/>
        </w:rPr>
        <w:t>ит</w:t>
      </w:r>
      <w:r w:rsidRPr="007F1145">
        <w:rPr>
          <w:color w:val="000000"/>
          <w:sz w:val="24"/>
          <w:szCs w:val="16"/>
        </w:rPr>
        <w:t>аемог</w:t>
      </w:r>
      <w:r w:rsidRPr="007F1145">
        <w:rPr>
          <w:sz w:val="24"/>
          <w:szCs w:val="16"/>
        </w:rPr>
        <w:t xml:space="preserve">о </w:t>
      </w:r>
      <w:r w:rsidRPr="007F1145">
        <w:rPr>
          <w:color w:val="000000"/>
          <w:sz w:val="24"/>
          <w:szCs w:val="16"/>
        </w:rPr>
        <w:t xml:space="preserve">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w:t>
      </w:r>
      <w:r w:rsidRPr="007F1145">
        <w:rPr>
          <w:sz w:val="24"/>
          <w:szCs w:val="16"/>
        </w:rPr>
        <w:t xml:space="preserve">в </w:t>
      </w:r>
      <w:r w:rsidRPr="007F1145">
        <w:rPr>
          <w:color w:val="000000"/>
          <w:sz w:val="24"/>
          <w:szCs w:val="16"/>
        </w:rPr>
        <w:t xml:space="preserve">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7F1145">
          <w:rPr>
            <w:color w:val="000000"/>
            <w:sz w:val="24"/>
            <w:szCs w:val="16"/>
          </w:rPr>
          <w:t>2 метров</w:t>
        </w:r>
      </w:smartTag>
      <w:r w:rsidRPr="007F1145">
        <w:rPr>
          <w:color w:val="000000"/>
          <w:sz w:val="24"/>
          <w:szCs w:val="16"/>
        </w:rPr>
        <w:t xml:space="preserve"> </w:t>
      </w:r>
      <w:r>
        <w:rPr>
          <w:color w:val="000000"/>
          <w:sz w:val="24"/>
          <w:szCs w:val="16"/>
        </w:rPr>
        <w:t>рекомендуется</w:t>
      </w:r>
      <w:r w:rsidRPr="007F1145">
        <w:rPr>
          <w:color w:val="000000"/>
          <w:sz w:val="24"/>
          <w:szCs w:val="16"/>
        </w:rPr>
        <w:t xml:space="preserve"> закладывать регулярный дренаж в совокупности с конструированием слоя, создающего разрыв капиллярной каймы.</w:t>
      </w:r>
    </w:p>
    <w:p w:rsidR="0043742B" w:rsidRPr="0034083A" w:rsidRDefault="0043742B" w:rsidP="0043742B">
      <w:pPr>
        <w:ind w:firstLine="720"/>
        <w:jc w:val="both"/>
        <w:rPr>
          <w:color w:val="000000"/>
          <w:sz w:val="24"/>
          <w:szCs w:val="16"/>
        </w:rPr>
      </w:pPr>
      <w:r w:rsidRPr="007F1145">
        <w:rPr>
          <w:color w:val="000000"/>
          <w:sz w:val="24"/>
          <w:szCs w:val="16"/>
        </w:rPr>
        <w:t>10. При проектировании системы зеленых насаждений на территор</w:t>
      </w:r>
      <w:r w:rsidRPr="007F1145">
        <w:rPr>
          <w:sz w:val="24"/>
          <w:szCs w:val="16"/>
        </w:rPr>
        <w:t>и</w:t>
      </w:r>
      <w:r w:rsidRPr="007F1145">
        <w:rPr>
          <w:color w:val="000000"/>
          <w:sz w:val="24"/>
          <w:szCs w:val="16"/>
        </w:rPr>
        <w:t xml:space="preserve">ях, подверженных ветровой </w:t>
      </w:r>
      <w:r w:rsidRPr="007F1145">
        <w:rPr>
          <w:sz w:val="24"/>
          <w:szCs w:val="16"/>
        </w:rPr>
        <w:t>э</w:t>
      </w:r>
      <w:r w:rsidRPr="007F1145">
        <w:rPr>
          <w:color w:val="000000"/>
          <w:sz w:val="24"/>
          <w:szCs w:val="16"/>
        </w:rPr>
        <w:t>розии (скорости ветра более 3 м/с), предусматривать создание дернового горизо</w:t>
      </w:r>
      <w:r w:rsidRPr="007F1145">
        <w:rPr>
          <w:sz w:val="24"/>
          <w:szCs w:val="16"/>
        </w:rPr>
        <w:t>нт</w:t>
      </w:r>
      <w:r w:rsidRPr="007F1145">
        <w:rPr>
          <w:color w:val="000000"/>
          <w:sz w:val="24"/>
          <w:szCs w:val="16"/>
        </w:rPr>
        <w:t xml:space="preserve">а плотностью 80-90 </w:t>
      </w:r>
      <w:r w:rsidRPr="007F1145">
        <w:rPr>
          <w:sz w:val="24"/>
          <w:szCs w:val="16"/>
        </w:rPr>
        <w:t>%</w:t>
      </w:r>
      <w:r w:rsidRPr="007F1145">
        <w:rPr>
          <w:color w:val="000000"/>
          <w:sz w:val="24"/>
          <w:szCs w:val="16"/>
        </w:rPr>
        <w:t xml:space="preserve">. При создании почвенной толщи для устройства спортивных газонов </w:t>
      </w:r>
      <w:r>
        <w:rPr>
          <w:color w:val="000000"/>
          <w:sz w:val="24"/>
          <w:szCs w:val="16"/>
        </w:rPr>
        <w:t xml:space="preserve">обычно </w:t>
      </w:r>
      <w:r w:rsidRPr="007F1145">
        <w:rPr>
          <w:color w:val="000000"/>
          <w:sz w:val="24"/>
          <w:szCs w:val="16"/>
        </w:rPr>
        <w:t>применяют четыре типа конструкц</w:t>
      </w:r>
      <w:r w:rsidRPr="007F1145">
        <w:rPr>
          <w:sz w:val="24"/>
          <w:szCs w:val="16"/>
        </w:rPr>
        <w:t>и</w:t>
      </w:r>
      <w:r w:rsidRPr="007F1145">
        <w:rPr>
          <w:color w:val="000000"/>
          <w:sz w:val="24"/>
          <w:szCs w:val="16"/>
        </w:rPr>
        <w:t>й в зав</w:t>
      </w:r>
      <w:r w:rsidRPr="007F1145">
        <w:rPr>
          <w:sz w:val="24"/>
          <w:szCs w:val="16"/>
        </w:rPr>
        <w:t>и</w:t>
      </w:r>
      <w:r w:rsidRPr="007F1145">
        <w:rPr>
          <w:color w:val="000000"/>
          <w:sz w:val="24"/>
          <w:szCs w:val="16"/>
        </w:rPr>
        <w:t>симости от фильтрующей способности подстилающего грунта (таблица</w:t>
      </w:r>
      <w:r>
        <w:rPr>
          <w:color w:val="000000"/>
          <w:sz w:val="24"/>
          <w:szCs w:val="16"/>
        </w:rPr>
        <w:t xml:space="preserve"> 7</w:t>
      </w:r>
      <w:r w:rsidRPr="0002341B">
        <w:rPr>
          <w:sz w:val="24"/>
          <w:szCs w:val="17"/>
        </w:rPr>
        <w:t xml:space="preserve"> </w:t>
      </w:r>
      <w:r>
        <w:rPr>
          <w:sz w:val="24"/>
          <w:szCs w:val="17"/>
        </w:rPr>
        <w:t>приложения № 4 к настоящим правилам</w:t>
      </w:r>
      <w:r w:rsidRPr="007F1145">
        <w:rPr>
          <w:color w:val="000000"/>
          <w:sz w:val="24"/>
          <w:szCs w:val="16"/>
        </w:rPr>
        <w:t>).</w:t>
      </w:r>
    </w:p>
    <w:p w:rsidR="0043742B" w:rsidRPr="007F1145" w:rsidRDefault="0043742B" w:rsidP="0043742B">
      <w:pPr>
        <w:ind w:firstLine="720"/>
        <w:jc w:val="both"/>
        <w:rPr>
          <w:sz w:val="24"/>
          <w:szCs w:val="24"/>
        </w:rPr>
      </w:pPr>
      <w:bookmarkStart w:id="67" w:name="PO0000626"/>
      <w:r w:rsidRPr="007F1145">
        <w:rPr>
          <w:sz w:val="24"/>
          <w:szCs w:val="15"/>
        </w:rPr>
        <w:t>11.</w:t>
      </w:r>
      <w:r w:rsidRPr="007F1145">
        <w:rPr>
          <w:color w:val="000000"/>
          <w:sz w:val="24"/>
          <w:szCs w:val="15"/>
        </w:rPr>
        <w:t xml:space="preserve"> В условиях </w:t>
      </w:r>
      <w:r>
        <w:rPr>
          <w:color w:val="000000"/>
          <w:sz w:val="24"/>
          <w:szCs w:val="15"/>
        </w:rPr>
        <w:t>муниципального образования</w:t>
      </w:r>
      <w:r w:rsidRPr="007F1145">
        <w:rPr>
          <w:color w:val="000000"/>
          <w:sz w:val="24"/>
          <w:szCs w:val="15"/>
        </w:rPr>
        <w:t xml:space="preserve"> грунты под газоны и откосы</w:t>
      </w:r>
      <w:r>
        <w:rPr>
          <w:color w:val="000000"/>
          <w:sz w:val="24"/>
          <w:szCs w:val="15"/>
        </w:rPr>
        <w:t xml:space="preserve"> </w:t>
      </w:r>
      <w:r w:rsidRPr="007F1145">
        <w:rPr>
          <w:color w:val="000000"/>
          <w:sz w:val="24"/>
          <w:szCs w:val="15"/>
        </w:rPr>
        <w:t xml:space="preserve">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7F1145">
          <w:rPr>
            <w:color w:val="000000"/>
            <w:sz w:val="24"/>
            <w:szCs w:val="15"/>
          </w:rPr>
          <w:t>20 см</w:t>
        </w:r>
      </w:smartTag>
      <w:r w:rsidRPr="007F1145">
        <w:rPr>
          <w:color w:val="000000"/>
          <w:sz w:val="24"/>
          <w:szCs w:val="15"/>
        </w:rPr>
        <w:t xml:space="preserve"> с обязательным улучшением механического соста</w:t>
      </w:r>
      <w:r w:rsidRPr="007F1145">
        <w:rPr>
          <w:sz w:val="24"/>
          <w:szCs w:val="15"/>
        </w:rPr>
        <w:t>в</w:t>
      </w:r>
      <w:r w:rsidRPr="007F1145">
        <w:rPr>
          <w:color w:val="000000"/>
          <w:sz w:val="24"/>
          <w:szCs w:val="15"/>
        </w:rPr>
        <w:t>а растительного гр</w:t>
      </w:r>
      <w:r w:rsidRPr="007F1145">
        <w:rPr>
          <w:sz w:val="24"/>
          <w:szCs w:val="15"/>
        </w:rPr>
        <w:t>у</w:t>
      </w:r>
      <w:r w:rsidRPr="007F1145">
        <w:rPr>
          <w:color w:val="000000"/>
          <w:sz w:val="24"/>
          <w:szCs w:val="15"/>
        </w:rPr>
        <w:t xml:space="preserve">нта </w:t>
      </w:r>
      <w:r w:rsidRPr="007F1145">
        <w:rPr>
          <w:sz w:val="24"/>
          <w:szCs w:val="15"/>
        </w:rPr>
        <w:t>в</w:t>
      </w:r>
      <w:r w:rsidRPr="007F1145">
        <w:rPr>
          <w:color w:val="000000"/>
          <w:sz w:val="24"/>
          <w:szCs w:val="15"/>
        </w:rPr>
        <w:t>ве</w:t>
      </w:r>
      <w:r w:rsidRPr="007F1145">
        <w:rPr>
          <w:sz w:val="24"/>
          <w:szCs w:val="15"/>
        </w:rPr>
        <w:t>д</w:t>
      </w:r>
      <w:r w:rsidRPr="007F1145">
        <w:rPr>
          <w:color w:val="000000"/>
          <w:sz w:val="24"/>
          <w:szCs w:val="15"/>
        </w:rPr>
        <w:t>ением доба</w:t>
      </w:r>
      <w:r w:rsidRPr="007F1145">
        <w:rPr>
          <w:sz w:val="24"/>
          <w:szCs w:val="15"/>
        </w:rPr>
        <w:t>в</w:t>
      </w:r>
      <w:r w:rsidRPr="007F1145">
        <w:rPr>
          <w:color w:val="000000"/>
          <w:sz w:val="24"/>
          <w:szCs w:val="15"/>
        </w:rPr>
        <w:t>ок и м</w:t>
      </w:r>
      <w:r w:rsidRPr="007F1145">
        <w:rPr>
          <w:sz w:val="24"/>
          <w:szCs w:val="15"/>
        </w:rPr>
        <w:t>н</w:t>
      </w:r>
      <w:r w:rsidRPr="007F1145">
        <w:rPr>
          <w:color w:val="000000"/>
          <w:sz w:val="24"/>
          <w:szCs w:val="15"/>
        </w:rPr>
        <w:t>огократным перемешиванием: песок - 25 %</w:t>
      </w:r>
      <w:r w:rsidRPr="007F1145">
        <w:rPr>
          <w:sz w:val="24"/>
          <w:szCs w:val="15"/>
        </w:rPr>
        <w:t>,</w:t>
      </w:r>
      <w:r w:rsidRPr="007F1145">
        <w:rPr>
          <w:color w:val="000000"/>
          <w:sz w:val="24"/>
          <w:szCs w:val="15"/>
        </w:rPr>
        <w:t xml:space="preserve"> торф - 25 %, растительная земля - 50 %. Также предусматривать улучшение плодородия растительного грунта введением минеральных и органических удобрений. При проектировании благоустройства</w:t>
      </w:r>
      <w:r w:rsidRPr="007F1145">
        <w:rPr>
          <w:color w:val="000000"/>
          <w:sz w:val="24"/>
          <w:szCs w:val="16"/>
        </w:rPr>
        <w:t xml:space="preserve"> </w:t>
      </w:r>
      <w:r w:rsidRPr="007F1145">
        <w:rPr>
          <w:color w:val="000000"/>
          <w:sz w:val="24"/>
          <w:szCs w:val="15"/>
        </w:rPr>
        <w:t xml:space="preserve">использовать новые методы, улучшающие качество устраиваемых газонов: стабилизация гидропосевом, </w:t>
      </w:r>
      <w:r w:rsidRPr="007F1145">
        <w:rPr>
          <w:sz w:val="24"/>
          <w:szCs w:val="15"/>
        </w:rPr>
        <w:t>«П</w:t>
      </w:r>
      <w:r w:rsidRPr="007F1145">
        <w:rPr>
          <w:color w:val="000000"/>
          <w:sz w:val="24"/>
          <w:szCs w:val="15"/>
        </w:rPr>
        <w:t>икса</w:t>
      </w:r>
      <w:r w:rsidRPr="007F1145">
        <w:rPr>
          <w:sz w:val="24"/>
          <w:szCs w:val="15"/>
        </w:rPr>
        <w:t>»</w:t>
      </w:r>
      <w:r w:rsidRPr="007F1145">
        <w:rPr>
          <w:color w:val="000000"/>
          <w:sz w:val="24"/>
          <w:szCs w:val="15"/>
        </w:rPr>
        <w:t xml:space="preserve"> и др. Норма высева семян при устройстве газонов в городских условиях составляет не менее 40 г/к</w:t>
      </w:r>
      <w:r w:rsidRPr="007F1145">
        <w:rPr>
          <w:sz w:val="24"/>
          <w:szCs w:val="15"/>
        </w:rPr>
        <w:t>в</w:t>
      </w:r>
      <w:r w:rsidRPr="007F1145">
        <w:rPr>
          <w:color w:val="000000"/>
          <w:sz w:val="24"/>
          <w:szCs w:val="15"/>
        </w:rPr>
        <w:t>.м с указанием в проекте травосмесей, соответствующих условиям.</w:t>
      </w:r>
    </w:p>
    <w:bookmarkEnd w:id="67"/>
    <w:p w:rsidR="0043742B" w:rsidRPr="00602175" w:rsidRDefault="0043742B" w:rsidP="00602175">
      <w:pPr>
        <w:ind w:firstLine="720"/>
        <w:jc w:val="both"/>
        <w:rPr>
          <w:sz w:val="24"/>
          <w:szCs w:val="24"/>
        </w:rPr>
      </w:pPr>
      <w:r w:rsidRPr="007F1145">
        <w:rPr>
          <w:color w:val="000000"/>
          <w:sz w:val="24"/>
          <w:szCs w:val="15"/>
        </w:rPr>
        <w:t xml:space="preserve">Уход за зелеными насаждениями </w:t>
      </w:r>
      <w:r>
        <w:rPr>
          <w:color w:val="000000"/>
          <w:sz w:val="24"/>
          <w:szCs w:val="15"/>
        </w:rPr>
        <w:t>осуществлять</w:t>
      </w:r>
      <w:r w:rsidRPr="007F1145">
        <w:rPr>
          <w:color w:val="000000"/>
          <w:sz w:val="24"/>
          <w:szCs w:val="15"/>
        </w:rPr>
        <w:t xml:space="preserve"> субъектами, производящими строительство и реконструкцию, в</w:t>
      </w:r>
      <w:r w:rsidRPr="007F1145">
        <w:rPr>
          <w:sz w:val="24"/>
          <w:szCs w:val="15"/>
        </w:rPr>
        <w:t>е</w:t>
      </w:r>
      <w:r w:rsidRPr="007F1145">
        <w:rPr>
          <w:color w:val="000000"/>
          <w:sz w:val="24"/>
          <w:szCs w:val="15"/>
        </w:rPr>
        <w:t>сь период строительства или реконструкции до сдачи объекта эксплуатирующей организации.</w:t>
      </w:r>
    </w:p>
    <w:p w:rsidR="0043742B" w:rsidRPr="007F1145" w:rsidRDefault="0043742B" w:rsidP="0043742B">
      <w:pPr>
        <w:spacing w:before="120" w:after="120"/>
        <w:ind w:firstLine="720"/>
        <w:jc w:val="center"/>
        <w:rPr>
          <w:sz w:val="24"/>
          <w:szCs w:val="24"/>
        </w:rPr>
      </w:pPr>
      <w:r w:rsidRPr="007F1145">
        <w:rPr>
          <w:color w:val="000000"/>
          <w:sz w:val="24"/>
          <w:szCs w:val="17"/>
        </w:rPr>
        <w:t xml:space="preserve">Таблица </w:t>
      </w:r>
      <w:r>
        <w:rPr>
          <w:color w:val="000000"/>
          <w:sz w:val="24"/>
          <w:szCs w:val="17"/>
        </w:rPr>
        <w:t>1</w:t>
      </w:r>
      <w:r w:rsidRPr="007F1145">
        <w:rPr>
          <w:color w:val="000000"/>
          <w:sz w:val="24"/>
          <w:szCs w:val="17"/>
        </w:rPr>
        <w:t xml:space="preserve"> Требования к качеству городских почв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6"/>
        <w:gridCol w:w="2097"/>
        <w:gridCol w:w="2097"/>
        <w:gridCol w:w="2101"/>
      </w:tblGrid>
      <w:tr w:rsidR="0043742B" w:rsidRPr="007F1145" w:rsidTr="0043742B">
        <w:trPr>
          <w:tblHeader/>
          <w:jc w:val="center"/>
        </w:trPr>
        <w:tc>
          <w:tcPr>
            <w:tcW w:w="1932" w:type="pct"/>
            <w:vMerge w:val="restar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bookmarkStart w:id="68" w:name="TO0000020"/>
            <w:r w:rsidRPr="007F1145">
              <w:rPr>
                <w:color w:val="000000"/>
                <w:szCs w:val="16"/>
              </w:rPr>
              <w:t>Показатели почвообр. слоев и горизонтов</w:t>
            </w:r>
          </w:p>
        </w:tc>
        <w:tc>
          <w:tcPr>
            <w:tcW w:w="3068" w:type="pct"/>
            <w:gridSpan w:val="3"/>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6"/>
              </w:rPr>
              <w:t>Глубины слоев, см</w:t>
            </w:r>
          </w:p>
        </w:tc>
      </w:tr>
      <w:tr w:rsidR="0043742B" w:rsidRPr="007F1145" w:rsidTr="0043742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autoSpaceDE/>
              <w:autoSpaceDN/>
              <w:adjustRightInd/>
              <w:rPr>
                <w:szCs w:val="24"/>
              </w:rPr>
            </w:pPr>
          </w:p>
        </w:tc>
        <w:tc>
          <w:tcPr>
            <w:tcW w:w="1022"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6"/>
              </w:rPr>
              <w:t>0-20</w:t>
            </w:r>
          </w:p>
        </w:tc>
        <w:tc>
          <w:tcPr>
            <w:tcW w:w="1022"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6"/>
              </w:rPr>
              <w:t>20-50</w:t>
            </w:r>
          </w:p>
        </w:tc>
        <w:tc>
          <w:tcPr>
            <w:tcW w:w="102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6"/>
              </w:rPr>
              <w:t>50-150</w:t>
            </w:r>
          </w:p>
        </w:tc>
      </w:tr>
      <w:tr w:rsidR="0043742B" w:rsidRPr="007F1145" w:rsidTr="0043742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Физические свойства</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 xml:space="preserve">Содержание физической глины &lt; </w:t>
            </w:r>
            <w:smartTag w:uri="urn:schemas-microsoft-com:office:smarttags" w:element="metricconverter">
              <w:smartTagPr>
                <w:attr w:name="ProductID" w:val="0,01 мм"/>
              </w:smartTagPr>
              <w:r w:rsidRPr="007F1145">
                <w:rPr>
                  <w:color w:val="000000"/>
                  <w:szCs w:val="16"/>
                </w:rPr>
                <w:t>0,</w:t>
              </w:r>
              <w:r w:rsidRPr="007F1145">
                <w:rPr>
                  <w:szCs w:val="16"/>
                </w:rPr>
                <w:t>0</w:t>
              </w:r>
              <w:r w:rsidRPr="007F1145">
                <w:rPr>
                  <w:color w:val="000000"/>
                  <w:szCs w:val="16"/>
                </w:rPr>
                <w:t>1 мм</w:t>
              </w:r>
            </w:smartTag>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30-40</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20</w:t>
            </w:r>
            <w:r w:rsidRPr="007F1145">
              <w:rPr>
                <w:szCs w:val="16"/>
              </w:rPr>
              <w:t>-</w:t>
            </w:r>
            <w:r w:rsidRPr="007F1145">
              <w:rPr>
                <w:color w:val="000000"/>
                <w:szCs w:val="16"/>
              </w:rPr>
              <w:t>40</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30</w:t>
            </w:r>
            <w:r w:rsidRPr="007F1145">
              <w:rPr>
                <w:szCs w:val="16"/>
              </w:rPr>
              <w:t>-</w:t>
            </w:r>
            <w:r w:rsidRPr="007F1145">
              <w:rPr>
                <w:color w:val="000000"/>
                <w:szCs w:val="16"/>
              </w:rPr>
              <w:t>40</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Плотность сложения г/см</w:t>
            </w:r>
            <w:r w:rsidRPr="007F1145">
              <w:rPr>
                <w:color w:val="000000"/>
                <w:szCs w:val="16"/>
                <w:vertAlign w:val="superscript"/>
              </w:rPr>
              <w:t>3</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0,8-1,1</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1,0-1,2</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1,2-1,3</w:t>
            </w:r>
          </w:p>
        </w:tc>
      </w:tr>
      <w:tr w:rsidR="0043742B" w:rsidRPr="007F1145" w:rsidTr="0043742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Химические свойства</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Гумус в/о</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4-5</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1-0,5</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0,5</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szCs w:val="17"/>
                <w:lang w:val="en-US"/>
              </w:rPr>
              <w:t>p</w:t>
            </w:r>
            <w:r w:rsidRPr="007F1145">
              <w:rPr>
                <w:szCs w:val="17"/>
              </w:rPr>
              <w:t>Н</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5,5-6,5</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5,5-7,0</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5,0</w:t>
            </w:r>
            <w:r w:rsidRPr="007F1145">
              <w:rPr>
                <w:szCs w:val="16"/>
              </w:rPr>
              <w:t>-</w:t>
            </w:r>
            <w:r w:rsidRPr="007F1145">
              <w:rPr>
                <w:color w:val="000000"/>
                <w:szCs w:val="16"/>
              </w:rPr>
              <w:t>6,0</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Содержание ТМ отношение к О</w:t>
            </w:r>
            <w:r w:rsidRPr="007F1145">
              <w:rPr>
                <w:szCs w:val="16"/>
              </w:rPr>
              <w:t>ДК</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1</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1</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1</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Величина РВ мкр/ч</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&lt;20</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&lt;20</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&lt;20</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Мин. уровень обеспеченности минеральным азотом мг/</w:t>
            </w:r>
            <w:r w:rsidRPr="007F1145">
              <w:rPr>
                <w:szCs w:val="16"/>
              </w:rPr>
              <w:t>10</w:t>
            </w:r>
            <w:r w:rsidRPr="007F1145">
              <w:rPr>
                <w:color w:val="000000"/>
                <w:szCs w:val="16"/>
              </w:rPr>
              <w:t>0 г почвы</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4,0</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4,0</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4,0</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Содержание Р</w:t>
            </w:r>
            <w:r w:rsidRPr="007F1145">
              <w:rPr>
                <w:szCs w:val="16"/>
                <w:vertAlign w:val="subscript"/>
              </w:rPr>
              <w:t>2</w:t>
            </w:r>
            <w:r w:rsidRPr="007F1145">
              <w:rPr>
                <w:color w:val="000000"/>
                <w:szCs w:val="16"/>
              </w:rPr>
              <w:t>О</w:t>
            </w:r>
            <w:r w:rsidRPr="007F1145">
              <w:rPr>
                <w:szCs w:val="16"/>
                <w:vertAlign w:val="subscript"/>
              </w:rPr>
              <w:t>5</w:t>
            </w:r>
            <w:r w:rsidRPr="007F1145">
              <w:rPr>
                <w:color w:val="000000"/>
                <w:szCs w:val="16"/>
              </w:rPr>
              <w:t xml:space="preserve"> и </w:t>
            </w:r>
            <w:r w:rsidRPr="007F1145">
              <w:rPr>
                <w:szCs w:val="16"/>
              </w:rPr>
              <w:t>К</w:t>
            </w:r>
            <w:r w:rsidRPr="007F1145">
              <w:rPr>
                <w:color w:val="000000"/>
                <w:szCs w:val="16"/>
                <w:vertAlign w:val="subscript"/>
              </w:rPr>
              <w:t>2</w:t>
            </w:r>
            <w:r w:rsidRPr="007F1145">
              <w:rPr>
                <w:color w:val="000000"/>
                <w:szCs w:val="16"/>
              </w:rPr>
              <w:t>О мг/100 г почвы (мин</w:t>
            </w:r>
            <w:r w:rsidRPr="007F1145">
              <w:rPr>
                <w:szCs w:val="16"/>
              </w:rPr>
              <w:t>. д</w:t>
            </w:r>
            <w:r w:rsidRPr="007F1145">
              <w:rPr>
                <w:color w:val="000000"/>
                <w:szCs w:val="16"/>
              </w:rPr>
              <w:t>о</w:t>
            </w:r>
            <w:r w:rsidRPr="007F1145">
              <w:rPr>
                <w:szCs w:val="16"/>
              </w:rPr>
              <w:t>п</w:t>
            </w:r>
            <w:r w:rsidRPr="007F1145">
              <w:rPr>
                <w:color w:val="000000"/>
                <w:szCs w:val="16"/>
              </w:rPr>
              <w:t>усти</w:t>
            </w:r>
            <w:r w:rsidRPr="007F1145">
              <w:rPr>
                <w:szCs w:val="16"/>
              </w:rPr>
              <w:t>м</w:t>
            </w:r>
            <w:r w:rsidRPr="007F1145">
              <w:rPr>
                <w:color w:val="000000"/>
                <w:szCs w:val="16"/>
              </w:rPr>
              <w:t>ое / о</w:t>
            </w:r>
            <w:r w:rsidRPr="007F1145">
              <w:rPr>
                <w:szCs w:val="16"/>
              </w:rPr>
              <w:t>пти</w:t>
            </w:r>
            <w:r w:rsidRPr="007F1145">
              <w:rPr>
                <w:color w:val="000000"/>
                <w:szCs w:val="16"/>
              </w:rPr>
              <w:t>м.)</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szCs w:val="16"/>
              </w:rPr>
              <w:t>10/4</w:t>
            </w:r>
            <w:r w:rsidRPr="007F1145">
              <w:rPr>
                <w:color w:val="000000"/>
                <w:szCs w:val="16"/>
              </w:rPr>
              <w:t>0 и 35</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10/20 и 15</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10/15 и 10</w:t>
            </w:r>
          </w:p>
        </w:tc>
      </w:tr>
      <w:tr w:rsidR="0043742B" w:rsidRPr="007F1145" w:rsidTr="0043742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Биологические свойства</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Величина патогенных микроорганизмов, шт./</w:t>
            </w:r>
            <w:r w:rsidRPr="007F1145">
              <w:rPr>
                <w:szCs w:val="16"/>
              </w:rPr>
              <w:t>г</w:t>
            </w:r>
            <w:r w:rsidRPr="007F1145">
              <w:rPr>
                <w:color w:val="000000"/>
                <w:szCs w:val="16"/>
              </w:rPr>
              <w:t>рамм почвы</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Разнообразие мезофа</w:t>
            </w:r>
            <w:r w:rsidRPr="007F1145">
              <w:rPr>
                <w:szCs w:val="16"/>
              </w:rPr>
              <w:t>уны</w:t>
            </w:r>
            <w:r w:rsidRPr="007F1145">
              <w:rPr>
                <w:color w:val="000000"/>
                <w:szCs w:val="16"/>
              </w:rPr>
              <w:t>, шт. Видов</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4</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3</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7"/>
              </w:rPr>
              <w:t>2</w:t>
            </w:r>
          </w:p>
        </w:tc>
      </w:tr>
      <w:tr w:rsidR="0043742B" w:rsidRPr="007F1145" w:rsidTr="0043742B">
        <w:trPr>
          <w:jc w:val="center"/>
        </w:trPr>
        <w:tc>
          <w:tcPr>
            <w:tcW w:w="193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6"/>
              </w:rPr>
              <w:t>Ф</w:t>
            </w:r>
            <w:r w:rsidRPr="007F1145">
              <w:rPr>
                <w:szCs w:val="16"/>
              </w:rPr>
              <w:t>ит</w:t>
            </w:r>
            <w:r w:rsidRPr="007F1145">
              <w:rPr>
                <w:color w:val="000000"/>
                <w:szCs w:val="16"/>
              </w:rPr>
              <w:t>отокс</w:t>
            </w:r>
            <w:r w:rsidRPr="007F1145">
              <w:rPr>
                <w:szCs w:val="16"/>
              </w:rPr>
              <w:t>и</w:t>
            </w:r>
            <w:r w:rsidRPr="007F1145">
              <w:rPr>
                <w:color w:val="000000"/>
                <w:szCs w:val="16"/>
              </w:rPr>
              <w:t>чность, кратность к фону</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&lt;1,1</w:t>
            </w:r>
          </w:p>
        </w:tc>
        <w:tc>
          <w:tcPr>
            <w:tcW w:w="1022"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1,1-1,3</w:t>
            </w:r>
          </w:p>
        </w:tc>
        <w:tc>
          <w:tcPr>
            <w:tcW w:w="102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1,1-1,3</w:t>
            </w:r>
          </w:p>
        </w:tc>
      </w:tr>
      <w:bookmarkEnd w:id="68"/>
    </w:tbl>
    <w:p w:rsidR="00602175" w:rsidRDefault="00602175" w:rsidP="00602175">
      <w:pPr>
        <w:spacing w:before="120" w:after="120"/>
        <w:jc w:val="center"/>
        <w:rPr>
          <w:color w:val="000000"/>
          <w:sz w:val="24"/>
          <w:szCs w:val="17"/>
        </w:rPr>
      </w:pPr>
    </w:p>
    <w:p w:rsidR="0043742B" w:rsidRPr="007F1145" w:rsidRDefault="0043742B" w:rsidP="00602175">
      <w:pPr>
        <w:spacing w:before="120" w:after="120"/>
        <w:jc w:val="center"/>
        <w:rPr>
          <w:sz w:val="24"/>
          <w:szCs w:val="24"/>
        </w:rPr>
      </w:pPr>
      <w:r w:rsidRPr="007F1145">
        <w:rPr>
          <w:color w:val="000000"/>
          <w:sz w:val="24"/>
          <w:szCs w:val="17"/>
        </w:rPr>
        <w:lastRenderedPageBreak/>
        <w:t xml:space="preserve">Таблица </w:t>
      </w:r>
      <w:r>
        <w:rPr>
          <w:color w:val="000000"/>
          <w:sz w:val="24"/>
          <w:szCs w:val="17"/>
        </w:rPr>
        <w:t>2</w:t>
      </w:r>
      <w:r w:rsidRPr="007F1145">
        <w:rPr>
          <w:color w:val="000000"/>
          <w:sz w:val="24"/>
          <w:szCs w:val="17"/>
        </w:rPr>
        <w:t xml:space="preserve"> Уровень загрязнения сорняками</w:t>
      </w:r>
    </w:p>
    <w:p w:rsidR="0043742B" w:rsidRPr="007F1145" w:rsidRDefault="0043742B" w:rsidP="00602175">
      <w:pPr>
        <w:spacing w:after="120"/>
        <w:jc w:val="right"/>
        <w:rPr>
          <w:sz w:val="24"/>
          <w:szCs w:val="24"/>
        </w:rPr>
      </w:pPr>
      <w:r w:rsidRPr="007F1145">
        <w:rPr>
          <w:color w:val="000000"/>
          <w:sz w:val="24"/>
          <w:szCs w:val="16"/>
        </w:rPr>
        <w:t>Количество шт</w:t>
      </w:r>
      <w:r w:rsidRPr="007F1145">
        <w:rPr>
          <w:sz w:val="24"/>
          <w:szCs w:val="16"/>
        </w:rPr>
        <w:t>у</w:t>
      </w:r>
      <w:r w:rsidRPr="007F1145">
        <w:rPr>
          <w:color w:val="000000"/>
          <w:sz w:val="24"/>
          <w:szCs w:val="16"/>
        </w:rPr>
        <w:t>к</w:t>
      </w:r>
      <w:r w:rsidRPr="007F1145">
        <w:rPr>
          <w:caps/>
          <w:color w:val="000000"/>
          <w:sz w:val="24"/>
          <w:szCs w:val="16"/>
        </w:rPr>
        <w:t xml:space="preserve"> </w:t>
      </w:r>
      <w:r w:rsidRPr="007F1145">
        <w:rPr>
          <w:color w:val="000000"/>
          <w:sz w:val="24"/>
          <w:szCs w:val="16"/>
        </w:rPr>
        <w:t>на кв</w:t>
      </w:r>
      <w:r w:rsidRPr="007F1145">
        <w:rPr>
          <w:sz w:val="24"/>
          <w:szCs w:val="16"/>
        </w:rPr>
        <w:t>. м</w:t>
      </w:r>
      <w:r w:rsidRPr="007F1145">
        <w:rPr>
          <w:color w:val="000000"/>
          <w:sz w:val="24"/>
          <w:szCs w:val="16"/>
        </w:rPr>
        <w:t>е</w:t>
      </w:r>
      <w:r w:rsidRPr="007F1145">
        <w:rPr>
          <w:sz w:val="24"/>
          <w:szCs w:val="16"/>
        </w:rPr>
        <w:t>т</w:t>
      </w:r>
      <w:r w:rsidRPr="007F1145">
        <w:rPr>
          <w:color w:val="000000"/>
          <w:sz w:val="24"/>
          <w:szCs w:val="16"/>
        </w:rPr>
        <w:t>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96"/>
        <w:gridCol w:w="5165"/>
      </w:tblGrid>
      <w:tr w:rsidR="0043742B" w:rsidRPr="007F1145" w:rsidTr="0043742B">
        <w:trPr>
          <w:tblHeader/>
          <w:jc w:val="center"/>
        </w:trPr>
        <w:tc>
          <w:tcPr>
            <w:tcW w:w="248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bookmarkStart w:id="69" w:name="TO0000021"/>
            <w:r w:rsidRPr="007F1145">
              <w:rPr>
                <w:color w:val="000000"/>
                <w:szCs w:val="16"/>
              </w:rPr>
              <w:t>Степень загрязнения</w:t>
            </w:r>
          </w:p>
        </w:tc>
        <w:tc>
          <w:tcPr>
            <w:tcW w:w="2517"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6"/>
              </w:rPr>
              <w:t>Количество сорняков</w:t>
            </w:r>
          </w:p>
        </w:tc>
      </w:tr>
      <w:tr w:rsidR="0043742B" w:rsidRPr="007F1145" w:rsidTr="0043742B">
        <w:trPr>
          <w:jc w:val="center"/>
        </w:trPr>
        <w:tc>
          <w:tcPr>
            <w:tcW w:w="2483"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Слабая</w:t>
            </w:r>
          </w:p>
        </w:tc>
        <w:tc>
          <w:tcPr>
            <w:tcW w:w="2517"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1-50</w:t>
            </w:r>
          </w:p>
        </w:tc>
      </w:tr>
      <w:tr w:rsidR="0043742B" w:rsidRPr="007F1145" w:rsidTr="0043742B">
        <w:trPr>
          <w:jc w:val="center"/>
        </w:trPr>
        <w:tc>
          <w:tcPr>
            <w:tcW w:w="2483"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Средняя</w:t>
            </w:r>
          </w:p>
        </w:tc>
        <w:tc>
          <w:tcPr>
            <w:tcW w:w="2517"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51-100</w:t>
            </w:r>
          </w:p>
        </w:tc>
      </w:tr>
      <w:tr w:rsidR="0043742B" w:rsidRPr="007F1145" w:rsidTr="0043742B">
        <w:trPr>
          <w:jc w:val="center"/>
        </w:trPr>
        <w:tc>
          <w:tcPr>
            <w:tcW w:w="2483"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Сильная</w:t>
            </w:r>
          </w:p>
        </w:tc>
        <w:tc>
          <w:tcPr>
            <w:tcW w:w="2517"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более 100</w:t>
            </w:r>
          </w:p>
        </w:tc>
      </w:tr>
    </w:tbl>
    <w:bookmarkEnd w:id="69"/>
    <w:p w:rsidR="0043742B" w:rsidRPr="007F1145" w:rsidRDefault="0043742B" w:rsidP="00602175">
      <w:pPr>
        <w:spacing w:before="120" w:after="120"/>
        <w:jc w:val="center"/>
        <w:rPr>
          <w:sz w:val="24"/>
          <w:szCs w:val="24"/>
        </w:rPr>
      </w:pPr>
      <w:r w:rsidRPr="007F1145">
        <w:rPr>
          <w:color w:val="000000"/>
          <w:sz w:val="24"/>
          <w:szCs w:val="17"/>
        </w:rPr>
        <w:t xml:space="preserve">Таблица </w:t>
      </w:r>
      <w:r>
        <w:rPr>
          <w:color w:val="000000"/>
          <w:sz w:val="24"/>
          <w:szCs w:val="17"/>
        </w:rPr>
        <w:t>3</w:t>
      </w:r>
      <w:r w:rsidRPr="007F1145">
        <w:rPr>
          <w:color w:val="000000"/>
          <w:sz w:val="24"/>
          <w:szCs w:val="17"/>
        </w:rPr>
        <w:t xml:space="preserve"> Биологические показатели почв и их критерии оценки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8"/>
        <w:gridCol w:w="1007"/>
        <w:gridCol w:w="1507"/>
        <w:gridCol w:w="1190"/>
        <w:gridCol w:w="1331"/>
        <w:gridCol w:w="1258"/>
      </w:tblGrid>
      <w:tr w:rsidR="0043742B" w:rsidRPr="007F1145" w:rsidTr="0043742B">
        <w:trPr>
          <w:tblHeader/>
          <w:jc w:val="center"/>
        </w:trPr>
        <w:tc>
          <w:tcPr>
            <w:tcW w:w="193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bookmarkStart w:id="70" w:name="TO0000022"/>
            <w:r w:rsidRPr="007F1145">
              <w:rPr>
                <w:color w:val="000000"/>
                <w:szCs w:val="15"/>
              </w:rPr>
              <w:t>Биологические показатели</w:t>
            </w:r>
          </w:p>
        </w:tc>
        <w:tc>
          <w:tcPr>
            <w:tcW w:w="491"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5"/>
              </w:rPr>
              <w:t>Удов</w:t>
            </w:r>
            <w:r w:rsidRPr="007F1145">
              <w:rPr>
                <w:szCs w:val="15"/>
              </w:rPr>
              <w:t>л</w:t>
            </w:r>
            <w:r w:rsidRPr="007F1145">
              <w:rPr>
                <w:color w:val="000000"/>
                <w:szCs w:val="15"/>
              </w:rPr>
              <w:t>е</w:t>
            </w:r>
            <w:r w:rsidRPr="007F1145">
              <w:rPr>
                <w:szCs w:val="15"/>
              </w:rPr>
              <w:t>т</w:t>
            </w:r>
            <w:r w:rsidRPr="007F1145">
              <w:rPr>
                <w:color w:val="000000"/>
                <w:szCs w:val="15"/>
              </w:rPr>
              <w:t>в. ситуация</w:t>
            </w:r>
          </w:p>
        </w:tc>
        <w:tc>
          <w:tcPr>
            <w:tcW w:w="735"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5"/>
              </w:rPr>
              <w:t>Относительно удовлетворит. ситуация</w:t>
            </w:r>
          </w:p>
        </w:tc>
        <w:tc>
          <w:tcPr>
            <w:tcW w:w="580"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5"/>
              </w:rPr>
              <w:t>Неудов</w:t>
            </w:r>
            <w:r w:rsidRPr="007F1145">
              <w:rPr>
                <w:szCs w:val="15"/>
              </w:rPr>
              <w:t>л</w:t>
            </w:r>
            <w:r w:rsidRPr="007F1145">
              <w:rPr>
                <w:color w:val="000000"/>
                <w:szCs w:val="15"/>
              </w:rPr>
              <w:t>е</w:t>
            </w:r>
            <w:r w:rsidRPr="007F1145">
              <w:rPr>
                <w:szCs w:val="15"/>
              </w:rPr>
              <w:t>т</w:t>
            </w:r>
            <w:r w:rsidRPr="007F1145">
              <w:rPr>
                <w:color w:val="000000"/>
                <w:szCs w:val="15"/>
              </w:rPr>
              <w:t>в. ситуация</w:t>
            </w:r>
          </w:p>
        </w:tc>
        <w:tc>
          <w:tcPr>
            <w:tcW w:w="647"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5"/>
              </w:rPr>
              <w:t>Чрезв</w:t>
            </w:r>
            <w:r w:rsidRPr="007F1145">
              <w:rPr>
                <w:szCs w:val="15"/>
              </w:rPr>
              <w:t>ы</w:t>
            </w:r>
            <w:r w:rsidRPr="007F1145">
              <w:rPr>
                <w:color w:val="000000"/>
                <w:szCs w:val="15"/>
              </w:rPr>
              <w:t>ч. Экологическая ситуация</w:t>
            </w:r>
          </w:p>
        </w:tc>
        <w:tc>
          <w:tcPr>
            <w:tcW w:w="61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602175">
            <w:pPr>
              <w:widowControl/>
              <w:jc w:val="center"/>
              <w:rPr>
                <w:szCs w:val="24"/>
              </w:rPr>
            </w:pPr>
            <w:r w:rsidRPr="007F1145">
              <w:rPr>
                <w:color w:val="000000"/>
                <w:szCs w:val="15"/>
              </w:rPr>
              <w:t>Экологич. бедствие</w:t>
            </w:r>
          </w:p>
        </w:tc>
      </w:tr>
      <w:tr w:rsidR="0043742B" w:rsidRPr="007F1145" w:rsidTr="0043742B">
        <w:trPr>
          <w:jc w:val="center"/>
        </w:trPr>
        <w:tc>
          <w:tcPr>
            <w:tcW w:w="193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5"/>
              </w:rPr>
              <w:t>Урове</w:t>
            </w:r>
            <w:r w:rsidRPr="007F1145">
              <w:rPr>
                <w:szCs w:val="15"/>
              </w:rPr>
              <w:t>н</w:t>
            </w:r>
            <w:r w:rsidRPr="007F1145">
              <w:rPr>
                <w:color w:val="000000"/>
                <w:szCs w:val="15"/>
              </w:rPr>
              <w:t>ь активности микроб</w:t>
            </w:r>
            <w:r w:rsidRPr="007F1145">
              <w:rPr>
                <w:szCs w:val="15"/>
              </w:rPr>
              <w:t>ом</w:t>
            </w:r>
            <w:r w:rsidRPr="007F1145">
              <w:rPr>
                <w:color w:val="000000"/>
                <w:szCs w:val="15"/>
              </w:rPr>
              <w:t>ас</w:t>
            </w:r>
            <w:r w:rsidRPr="007F1145">
              <w:rPr>
                <w:szCs w:val="15"/>
              </w:rPr>
              <w:t>сы</w:t>
            </w:r>
            <w:r w:rsidRPr="007F1145">
              <w:rPr>
                <w:color w:val="000000"/>
                <w:szCs w:val="15"/>
              </w:rPr>
              <w:t xml:space="preserve"> (кратность уменьшения)</w:t>
            </w:r>
          </w:p>
        </w:tc>
        <w:tc>
          <w:tcPr>
            <w:tcW w:w="491"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&lt;5</w:t>
            </w:r>
          </w:p>
        </w:tc>
        <w:tc>
          <w:tcPr>
            <w:tcW w:w="735"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5-10</w:t>
            </w:r>
          </w:p>
        </w:tc>
        <w:tc>
          <w:tcPr>
            <w:tcW w:w="580"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10-50</w:t>
            </w:r>
          </w:p>
        </w:tc>
        <w:tc>
          <w:tcPr>
            <w:tcW w:w="647"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50-100</w:t>
            </w:r>
          </w:p>
        </w:tc>
        <w:tc>
          <w:tcPr>
            <w:tcW w:w="613"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&gt;100</w:t>
            </w:r>
          </w:p>
        </w:tc>
      </w:tr>
      <w:tr w:rsidR="0043742B" w:rsidRPr="007F1145" w:rsidTr="0043742B">
        <w:trPr>
          <w:jc w:val="center"/>
        </w:trPr>
        <w:tc>
          <w:tcPr>
            <w:tcW w:w="193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5"/>
              </w:rPr>
              <w:t xml:space="preserve">Количество патогенных </w:t>
            </w:r>
            <w:r w:rsidRPr="007F1145">
              <w:rPr>
                <w:szCs w:val="15"/>
              </w:rPr>
              <w:t xml:space="preserve">микроорганизмов в </w:t>
            </w:r>
            <w:smartTag w:uri="urn:schemas-microsoft-com:office:smarttags" w:element="metricconverter">
              <w:smartTagPr>
                <w:attr w:name="ProductID" w:val="1 г"/>
              </w:smartTagPr>
              <w:r w:rsidRPr="007F1145">
                <w:rPr>
                  <w:szCs w:val="15"/>
                </w:rPr>
                <w:t>1 г</w:t>
              </w:r>
            </w:smartTag>
            <w:r w:rsidRPr="007F1145">
              <w:rPr>
                <w:szCs w:val="15"/>
              </w:rPr>
              <w:t xml:space="preserve"> почвы</w:t>
            </w:r>
          </w:p>
        </w:tc>
        <w:tc>
          <w:tcPr>
            <w:tcW w:w="491"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w:t>
            </w:r>
          </w:p>
        </w:tc>
        <w:tc>
          <w:tcPr>
            <w:tcW w:w="735"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10</w:t>
            </w:r>
            <w:r w:rsidRPr="007F1145">
              <w:rPr>
                <w:color w:val="000000"/>
                <w:szCs w:val="15"/>
                <w:vertAlign w:val="superscript"/>
              </w:rPr>
              <w:t>2</w:t>
            </w:r>
            <w:r w:rsidRPr="007F1145">
              <w:rPr>
                <w:color w:val="000000"/>
                <w:szCs w:val="15"/>
              </w:rPr>
              <w:t>-10</w:t>
            </w:r>
            <w:r w:rsidRPr="007F1145">
              <w:rPr>
                <w:color w:val="000000"/>
                <w:szCs w:val="15"/>
                <w:vertAlign w:val="superscript"/>
              </w:rPr>
              <w:t>3</w:t>
            </w:r>
          </w:p>
        </w:tc>
        <w:tc>
          <w:tcPr>
            <w:tcW w:w="580"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szCs w:val="15"/>
              </w:rPr>
              <w:t>10</w:t>
            </w:r>
            <w:r w:rsidRPr="007F1145">
              <w:rPr>
                <w:szCs w:val="15"/>
                <w:vertAlign w:val="superscript"/>
              </w:rPr>
              <w:t>3</w:t>
            </w:r>
            <w:r w:rsidRPr="007F1145">
              <w:rPr>
                <w:szCs w:val="15"/>
              </w:rPr>
              <w:t>-10</w:t>
            </w:r>
            <w:r w:rsidRPr="007F1145">
              <w:rPr>
                <w:szCs w:val="15"/>
                <w:vertAlign w:val="superscript"/>
              </w:rPr>
              <w:t>4</w:t>
            </w:r>
          </w:p>
        </w:tc>
        <w:tc>
          <w:tcPr>
            <w:tcW w:w="647"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10</w:t>
            </w:r>
            <w:r w:rsidRPr="007F1145">
              <w:rPr>
                <w:szCs w:val="15"/>
                <w:vertAlign w:val="superscript"/>
              </w:rPr>
              <w:t>5</w:t>
            </w:r>
            <w:r w:rsidRPr="007F1145">
              <w:rPr>
                <w:color w:val="000000"/>
                <w:szCs w:val="15"/>
              </w:rPr>
              <w:t>-10</w:t>
            </w:r>
            <w:r w:rsidRPr="007F1145">
              <w:rPr>
                <w:szCs w:val="15"/>
                <w:vertAlign w:val="superscript"/>
              </w:rPr>
              <w:t>6</w:t>
            </w:r>
          </w:p>
        </w:tc>
        <w:tc>
          <w:tcPr>
            <w:tcW w:w="613"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&gt;10</w:t>
            </w:r>
            <w:r w:rsidRPr="007F1145">
              <w:rPr>
                <w:szCs w:val="15"/>
                <w:vertAlign w:val="superscript"/>
              </w:rPr>
              <w:t>6</w:t>
            </w:r>
          </w:p>
        </w:tc>
      </w:tr>
      <w:tr w:rsidR="0043742B" w:rsidRPr="007F1145" w:rsidTr="0043742B">
        <w:trPr>
          <w:jc w:val="center"/>
        </w:trPr>
        <w:tc>
          <w:tcPr>
            <w:tcW w:w="193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5"/>
              </w:rPr>
              <w:t xml:space="preserve">Содержание яиц гельминтов в </w:t>
            </w:r>
            <w:smartTag w:uri="urn:schemas-microsoft-com:office:smarttags" w:element="metricconverter">
              <w:smartTagPr>
                <w:attr w:name="ProductID" w:val="1 кг"/>
              </w:smartTagPr>
              <w:r w:rsidRPr="007F1145">
                <w:rPr>
                  <w:color w:val="000000"/>
                  <w:szCs w:val="15"/>
                </w:rPr>
                <w:t>1 кг</w:t>
              </w:r>
            </w:smartTag>
            <w:r w:rsidRPr="007F1145">
              <w:rPr>
                <w:szCs w:val="15"/>
              </w:rPr>
              <w:t xml:space="preserve"> почвы</w:t>
            </w:r>
          </w:p>
        </w:tc>
        <w:tc>
          <w:tcPr>
            <w:tcW w:w="491"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w:t>
            </w:r>
          </w:p>
        </w:tc>
        <w:tc>
          <w:tcPr>
            <w:tcW w:w="735"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до 10</w:t>
            </w:r>
          </w:p>
        </w:tc>
        <w:tc>
          <w:tcPr>
            <w:tcW w:w="580"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10-50</w:t>
            </w:r>
          </w:p>
        </w:tc>
        <w:tc>
          <w:tcPr>
            <w:tcW w:w="647"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50-100</w:t>
            </w:r>
          </w:p>
        </w:tc>
        <w:tc>
          <w:tcPr>
            <w:tcW w:w="613"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&gt;</w:t>
            </w:r>
            <w:r w:rsidRPr="007F1145">
              <w:rPr>
                <w:szCs w:val="15"/>
              </w:rPr>
              <w:t>10</w:t>
            </w:r>
            <w:r w:rsidRPr="007F1145">
              <w:rPr>
                <w:color w:val="000000"/>
                <w:szCs w:val="15"/>
              </w:rPr>
              <w:t>0</w:t>
            </w:r>
          </w:p>
        </w:tc>
      </w:tr>
      <w:tr w:rsidR="0043742B" w:rsidRPr="007F1145" w:rsidTr="0043742B">
        <w:trPr>
          <w:jc w:val="center"/>
        </w:trPr>
        <w:tc>
          <w:tcPr>
            <w:tcW w:w="193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szCs w:val="15"/>
              </w:rPr>
              <w:t>К</w:t>
            </w:r>
            <w:r w:rsidRPr="007F1145">
              <w:rPr>
                <w:color w:val="000000"/>
                <w:szCs w:val="15"/>
              </w:rPr>
              <w:t>олит</w:t>
            </w:r>
            <w:r w:rsidRPr="007F1145">
              <w:rPr>
                <w:szCs w:val="15"/>
              </w:rPr>
              <w:t>ит</w:t>
            </w:r>
            <w:r w:rsidRPr="007F1145">
              <w:rPr>
                <w:color w:val="000000"/>
                <w:szCs w:val="15"/>
              </w:rPr>
              <w:t>р</w:t>
            </w:r>
          </w:p>
        </w:tc>
        <w:tc>
          <w:tcPr>
            <w:tcW w:w="491"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&gt;1,0</w:t>
            </w:r>
          </w:p>
        </w:tc>
        <w:tc>
          <w:tcPr>
            <w:tcW w:w="735"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1,0</w:t>
            </w:r>
            <w:r w:rsidRPr="007F1145">
              <w:rPr>
                <w:szCs w:val="15"/>
              </w:rPr>
              <w:t>-0</w:t>
            </w:r>
            <w:r w:rsidRPr="007F1145">
              <w:rPr>
                <w:color w:val="000000"/>
                <w:szCs w:val="15"/>
              </w:rPr>
              <w:t>,01</w:t>
            </w:r>
          </w:p>
        </w:tc>
        <w:tc>
          <w:tcPr>
            <w:tcW w:w="580"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0,01-0,05</w:t>
            </w:r>
          </w:p>
        </w:tc>
        <w:tc>
          <w:tcPr>
            <w:tcW w:w="647"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0,05</w:t>
            </w:r>
            <w:r w:rsidRPr="007F1145">
              <w:rPr>
                <w:szCs w:val="15"/>
              </w:rPr>
              <w:t>-</w:t>
            </w:r>
            <w:r w:rsidRPr="007F1145">
              <w:rPr>
                <w:color w:val="000000"/>
                <w:szCs w:val="15"/>
              </w:rPr>
              <w:t>0,001</w:t>
            </w:r>
          </w:p>
        </w:tc>
        <w:tc>
          <w:tcPr>
            <w:tcW w:w="613"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&lt;0,001</w:t>
            </w:r>
          </w:p>
        </w:tc>
      </w:tr>
      <w:tr w:rsidR="0043742B" w:rsidRPr="007F1145" w:rsidTr="0043742B">
        <w:trPr>
          <w:jc w:val="center"/>
        </w:trPr>
        <w:tc>
          <w:tcPr>
            <w:tcW w:w="193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5"/>
              </w:rPr>
              <w:t>Фитотоксично</w:t>
            </w:r>
            <w:r w:rsidRPr="007F1145">
              <w:rPr>
                <w:szCs w:val="15"/>
              </w:rPr>
              <w:t>ст</w:t>
            </w:r>
            <w:r w:rsidRPr="007F1145">
              <w:rPr>
                <w:color w:val="000000"/>
                <w:szCs w:val="15"/>
              </w:rPr>
              <w:t>ь (кратность)</w:t>
            </w:r>
          </w:p>
        </w:tc>
        <w:tc>
          <w:tcPr>
            <w:tcW w:w="491"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&lt;1,1</w:t>
            </w:r>
          </w:p>
        </w:tc>
        <w:tc>
          <w:tcPr>
            <w:tcW w:w="735"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w:t>
            </w:r>
            <w:r w:rsidRPr="007F1145">
              <w:rPr>
                <w:szCs w:val="15"/>
              </w:rPr>
              <w:t>,</w:t>
            </w:r>
            <w:r w:rsidRPr="007F1145">
              <w:rPr>
                <w:color w:val="000000"/>
                <w:szCs w:val="15"/>
              </w:rPr>
              <w:t>1-1</w:t>
            </w:r>
            <w:r w:rsidRPr="007F1145">
              <w:rPr>
                <w:szCs w:val="15"/>
              </w:rPr>
              <w:t>,</w:t>
            </w:r>
            <w:r w:rsidRPr="007F1145">
              <w:rPr>
                <w:color w:val="000000"/>
                <w:szCs w:val="15"/>
              </w:rPr>
              <w:t>3</w:t>
            </w:r>
          </w:p>
        </w:tc>
        <w:tc>
          <w:tcPr>
            <w:tcW w:w="580"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1,3-1,6</w:t>
            </w:r>
          </w:p>
        </w:tc>
        <w:tc>
          <w:tcPr>
            <w:tcW w:w="647"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1,6-2,0</w:t>
            </w:r>
          </w:p>
        </w:tc>
        <w:tc>
          <w:tcPr>
            <w:tcW w:w="613"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&gt;2,0</w:t>
            </w:r>
          </w:p>
        </w:tc>
      </w:tr>
      <w:tr w:rsidR="0043742B" w:rsidRPr="007F1145" w:rsidTr="0043742B">
        <w:trPr>
          <w:jc w:val="center"/>
        </w:trPr>
        <w:tc>
          <w:tcPr>
            <w:tcW w:w="1934"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rPr>
                <w:szCs w:val="24"/>
              </w:rPr>
            </w:pPr>
            <w:r w:rsidRPr="007F1145">
              <w:rPr>
                <w:color w:val="000000"/>
                <w:szCs w:val="15"/>
              </w:rPr>
              <w:t>Генотокс</w:t>
            </w:r>
            <w:r w:rsidRPr="007F1145">
              <w:rPr>
                <w:szCs w:val="15"/>
              </w:rPr>
              <w:t>и</w:t>
            </w:r>
            <w:r w:rsidRPr="007F1145">
              <w:rPr>
                <w:color w:val="000000"/>
                <w:szCs w:val="15"/>
              </w:rPr>
              <w:t>ч</w:t>
            </w:r>
            <w:r w:rsidRPr="007F1145">
              <w:rPr>
                <w:szCs w:val="15"/>
              </w:rPr>
              <w:t>н</w:t>
            </w:r>
            <w:r w:rsidRPr="007F1145">
              <w:rPr>
                <w:color w:val="000000"/>
                <w:szCs w:val="15"/>
              </w:rPr>
              <w:t>о</w:t>
            </w:r>
            <w:r w:rsidRPr="007F1145">
              <w:rPr>
                <w:szCs w:val="15"/>
              </w:rPr>
              <w:t>ст</w:t>
            </w:r>
            <w:r w:rsidRPr="007F1145">
              <w:rPr>
                <w:color w:val="000000"/>
                <w:szCs w:val="15"/>
              </w:rPr>
              <w:t xml:space="preserve">ь (рост числа </w:t>
            </w:r>
            <w:r w:rsidRPr="007F1145">
              <w:rPr>
                <w:szCs w:val="15"/>
              </w:rPr>
              <w:t>м</w:t>
            </w:r>
            <w:r w:rsidRPr="007F1145">
              <w:rPr>
                <w:color w:val="000000"/>
                <w:szCs w:val="15"/>
              </w:rPr>
              <w:t>утаций в сравнении с контролем)</w:t>
            </w:r>
          </w:p>
        </w:tc>
        <w:tc>
          <w:tcPr>
            <w:tcW w:w="491"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6"/>
              </w:rPr>
              <w:t>&lt;2</w:t>
            </w:r>
          </w:p>
        </w:tc>
        <w:tc>
          <w:tcPr>
            <w:tcW w:w="735"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2-10</w:t>
            </w:r>
          </w:p>
        </w:tc>
        <w:tc>
          <w:tcPr>
            <w:tcW w:w="580"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1-100</w:t>
            </w:r>
          </w:p>
        </w:tc>
        <w:tc>
          <w:tcPr>
            <w:tcW w:w="647"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100-1000</w:t>
            </w:r>
          </w:p>
        </w:tc>
        <w:tc>
          <w:tcPr>
            <w:tcW w:w="613" w:type="pct"/>
            <w:tcBorders>
              <w:top w:val="single" w:sz="4" w:space="0" w:color="auto"/>
              <w:left w:val="single" w:sz="4" w:space="0" w:color="auto"/>
              <w:bottom w:val="single" w:sz="4" w:space="0" w:color="auto"/>
              <w:right w:val="single" w:sz="4" w:space="0" w:color="auto"/>
            </w:tcBorders>
          </w:tcPr>
          <w:p w:rsidR="0043742B" w:rsidRPr="007F1145" w:rsidRDefault="0043742B" w:rsidP="00602175">
            <w:pPr>
              <w:jc w:val="center"/>
              <w:rPr>
                <w:szCs w:val="24"/>
              </w:rPr>
            </w:pPr>
            <w:r w:rsidRPr="007F1145">
              <w:rPr>
                <w:color w:val="000000"/>
                <w:szCs w:val="15"/>
              </w:rPr>
              <w:t>&gt;100</w:t>
            </w:r>
          </w:p>
        </w:tc>
      </w:tr>
    </w:tbl>
    <w:bookmarkEnd w:id="70"/>
    <w:p w:rsidR="0043742B" w:rsidRPr="007F1145" w:rsidRDefault="0043742B" w:rsidP="0043742B">
      <w:pPr>
        <w:spacing w:before="120" w:after="120"/>
        <w:ind w:firstLine="720"/>
        <w:jc w:val="center"/>
        <w:rPr>
          <w:color w:val="000000"/>
          <w:sz w:val="24"/>
          <w:szCs w:val="17"/>
        </w:rPr>
      </w:pPr>
      <w:r w:rsidRPr="007F1145">
        <w:rPr>
          <w:color w:val="000000"/>
          <w:sz w:val="24"/>
          <w:szCs w:val="17"/>
        </w:rPr>
        <w:t xml:space="preserve">Таблица </w:t>
      </w:r>
      <w:r>
        <w:rPr>
          <w:color w:val="000000"/>
          <w:sz w:val="24"/>
          <w:szCs w:val="17"/>
        </w:rPr>
        <w:t>4</w:t>
      </w:r>
      <w:r w:rsidRPr="007F1145">
        <w:rPr>
          <w:color w:val="000000"/>
          <w:sz w:val="24"/>
          <w:szCs w:val="17"/>
        </w:rPr>
        <w:t xml:space="preserve"> Фитотоксичность гру</w:t>
      </w:r>
      <w:r w:rsidRPr="007F1145">
        <w:rPr>
          <w:sz w:val="24"/>
          <w:szCs w:val="17"/>
        </w:rPr>
        <w:t>н</w:t>
      </w:r>
      <w:r w:rsidRPr="007F1145">
        <w:rPr>
          <w:color w:val="000000"/>
          <w:sz w:val="24"/>
          <w:szCs w:val="17"/>
        </w:rPr>
        <w:t>тов, ОД</w:t>
      </w:r>
      <w:r w:rsidRPr="007F1145">
        <w:rPr>
          <w:sz w:val="24"/>
          <w:szCs w:val="17"/>
        </w:rPr>
        <w:t>К</w:t>
      </w:r>
    </w:p>
    <w:p w:rsidR="0043742B" w:rsidRPr="007F1145" w:rsidRDefault="0043742B" w:rsidP="0043742B">
      <w:pPr>
        <w:spacing w:after="120"/>
        <w:ind w:firstLine="720"/>
        <w:jc w:val="right"/>
        <w:rPr>
          <w:sz w:val="24"/>
          <w:szCs w:val="24"/>
        </w:rPr>
      </w:pPr>
      <w:r w:rsidRPr="007F1145">
        <w:rPr>
          <w:color w:val="000000"/>
          <w:sz w:val="24"/>
          <w:szCs w:val="17"/>
        </w:rPr>
        <w:t>В миллиграммах на килограмм</w:t>
      </w:r>
    </w:p>
    <w:tbl>
      <w:tblPr>
        <w:tblW w:w="5000" w:type="pct"/>
        <w:jc w:val="center"/>
        <w:tblCellMar>
          <w:left w:w="28" w:type="dxa"/>
          <w:right w:w="28" w:type="dxa"/>
        </w:tblCellMar>
        <w:tblLook w:val="0000"/>
      </w:tblPr>
      <w:tblGrid>
        <w:gridCol w:w="1468"/>
        <w:gridCol w:w="1654"/>
        <w:gridCol w:w="1638"/>
        <w:gridCol w:w="1496"/>
        <w:gridCol w:w="1354"/>
        <w:gridCol w:w="1112"/>
        <w:gridCol w:w="1539"/>
      </w:tblGrid>
      <w:tr w:rsidR="0043742B" w:rsidRPr="007F1145" w:rsidTr="0043742B">
        <w:trPr>
          <w:tblHeader/>
          <w:jc w:val="center"/>
        </w:trPr>
        <w:tc>
          <w:tcPr>
            <w:tcW w:w="715"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0A52AE">
            <w:pPr>
              <w:widowControl/>
              <w:jc w:val="center"/>
              <w:rPr>
                <w:szCs w:val="24"/>
                <w:lang w:val="en-US"/>
              </w:rPr>
            </w:pPr>
            <w:bookmarkStart w:id="71" w:name="TO0000023"/>
            <w:r w:rsidRPr="007F1145">
              <w:rPr>
                <w:color w:val="000000"/>
                <w:szCs w:val="18"/>
                <w:lang w:val="en-US"/>
              </w:rPr>
              <w:t>Cr</w:t>
            </w:r>
          </w:p>
        </w:tc>
        <w:tc>
          <w:tcPr>
            <w:tcW w:w="806"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0A52AE">
            <w:pPr>
              <w:widowControl/>
              <w:jc w:val="center"/>
              <w:rPr>
                <w:szCs w:val="24"/>
                <w:lang w:val="en-US"/>
              </w:rPr>
            </w:pPr>
            <w:r w:rsidRPr="007F1145">
              <w:rPr>
                <w:rFonts w:cs="Courier New"/>
                <w:color w:val="000000"/>
                <w:szCs w:val="18"/>
                <w:lang w:val="en-US"/>
              </w:rPr>
              <w:t>Ni</w:t>
            </w:r>
          </w:p>
        </w:tc>
        <w:tc>
          <w:tcPr>
            <w:tcW w:w="798"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0A52AE">
            <w:pPr>
              <w:widowControl/>
              <w:jc w:val="center"/>
              <w:rPr>
                <w:szCs w:val="24"/>
                <w:lang w:val="en-US"/>
              </w:rPr>
            </w:pPr>
            <w:r w:rsidRPr="007F1145">
              <w:rPr>
                <w:szCs w:val="24"/>
                <w:lang w:val="en-US"/>
              </w:rPr>
              <w:t>Zn</w:t>
            </w:r>
          </w:p>
        </w:tc>
        <w:tc>
          <w:tcPr>
            <w:tcW w:w="729"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0A52AE">
            <w:pPr>
              <w:widowControl/>
              <w:jc w:val="center"/>
              <w:rPr>
                <w:szCs w:val="24"/>
                <w:lang w:val="en-US"/>
              </w:rPr>
            </w:pPr>
            <w:r w:rsidRPr="007F1145">
              <w:rPr>
                <w:color w:val="000000"/>
                <w:szCs w:val="16"/>
              </w:rPr>
              <w:t>Р</w:t>
            </w:r>
            <w:r w:rsidRPr="007F1145">
              <w:rPr>
                <w:color w:val="000000"/>
                <w:szCs w:val="16"/>
                <w:lang w:val="en-US"/>
              </w:rPr>
              <w:t>b</w:t>
            </w:r>
          </w:p>
        </w:tc>
        <w:tc>
          <w:tcPr>
            <w:tcW w:w="660" w:type="pct"/>
            <w:tcBorders>
              <w:top w:val="single" w:sz="4" w:space="0" w:color="auto"/>
              <w:left w:val="single" w:sz="4" w:space="0" w:color="auto"/>
              <w:bottom w:val="single" w:sz="6" w:space="0" w:color="auto"/>
              <w:right w:val="single" w:sz="4" w:space="0" w:color="auto"/>
            </w:tcBorders>
            <w:vAlign w:val="center"/>
          </w:tcPr>
          <w:p w:rsidR="0043742B" w:rsidRPr="007F1145" w:rsidRDefault="0043742B" w:rsidP="000A52AE">
            <w:pPr>
              <w:widowControl/>
              <w:jc w:val="center"/>
              <w:rPr>
                <w:szCs w:val="24"/>
                <w:lang w:val="en-US"/>
              </w:rPr>
            </w:pPr>
            <w:r w:rsidRPr="007F1145">
              <w:rPr>
                <w:szCs w:val="24"/>
                <w:lang w:val="en-US"/>
              </w:rPr>
              <w:t>Cu</w:t>
            </w:r>
          </w:p>
        </w:tc>
        <w:tc>
          <w:tcPr>
            <w:tcW w:w="542"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0A52AE">
            <w:pPr>
              <w:widowControl/>
              <w:jc w:val="center"/>
              <w:rPr>
                <w:szCs w:val="24"/>
                <w:lang w:val="en-US"/>
              </w:rPr>
            </w:pPr>
            <w:r w:rsidRPr="007F1145">
              <w:rPr>
                <w:color w:val="000000"/>
                <w:szCs w:val="16"/>
              </w:rPr>
              <w:t>А</w:t>
            </w:r>
            <w:r w:rsidRPr="007F1145">
              <w:rPr>
                <w:color w:val="000000"/>
                <w:szCs w:val="16"/>
                <w:lang w:val="en-US"/>
              </w:rPr>
              <w:t>s</w:t>
            </w:r>
          </w:p>
        </w:tc>
        <w:tc>
          <w:tcPr>
            <w:tcW w:w="750"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0A52AE">
            <w:pPr>
              <w:widowControl/>
              <w:jc w:val="center"/>
              <w:rPr>
                <w:szCs w:val="24"/>
              </w:rPr>
            </w:pPr>
            <w:r w:rsidRPr="007F1145">
              <w:rPr>
                <w:color w:val="000000"/>
                <w:szCs w:val="14"/>
              </w:rPr>
              <w:t>С</w:t>
            </w:r>
            <w:r w:rsidRPr="007F1145">
              <w:rPr>
                <w:color w:val="000000"/>
                <w:szCs w:val="14"/>
                <w:lang w:val="en-US"/>
              </w:rPr>
              <w:t>L</w:t>
            </w:r>
            <w:r w:rsidRPr="007F1145">
              <w:rPr>
                <w:color w:val="000000"/>
                <w:szCs w:val="14"/>
              </w:rPr>
              <w:t xml:space="preserve"> иона</w:t>
            </w:r>
          </w:p>
        </w:tc>
      </w:tr>
      <w:tr w:rsidR="0043742B" w:rsidRPr="007F1145" w:rsidTr="0043742B">
        <w:trPr>
          <w:jc w:val="center"/>
        </w:trPr>
        <w:tc>
          <w:tcPr>
            <w:tcW w:w="715" w:type="pct"/>
            <w:tcBorders>
              <w:top w:val="single" w:sz="6"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rFonts w:cs="Courier New"/>
                <w:color w:val="000000"/>
                <w:szCs w:val="16"/>
              </w:rPr>
              <w:t>100</w:t>
            </w:r>
          </w:p>
        </w:tc>
        <w:tc>
          <w:tcPr>
            <w:tcW w:w="806" w:type="pct"/>
            <w:tcBorders>
              <w:top w:val="single" w:sz="6"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rFonts w:cs="Courier New"/>
                <w:color w:val="000000"/>
                <w:szCs w:val="18"/>
              </w:rPr>
              <w:t>100</w:t>
            </w:r>
          </w:p>
        </w:tc>
        <w:tc>
          <w:tcPr>
            <w:tcW w:w="798" w:type="pct"/>
            <w:tcBorders>
              <w:top w:val="single" w:sz="6"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rFonts w:cs="Courier New"/>
                <w:color w:val="000000"/>
                <w:szCs w:val="16"/>
              </w:rPr>
              <w:t>300</w:t>
            </w:r>
          </w:p>
        </w:tc>
        <w:tc>
          <w:tcPr>
            <w:tcW w:w="729" w:type="pct"/>
            <w:tcBorders>
              <w:top w:val="single" w:sz="6"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rFonts w:cs="Courier New"/>
                <w:color w:val="000000"/>
                <w:szCs w:val="16"/>
              </w:rPr>
              <w:t>100</w:t>
            </w:r>
          </w:p>
        </w:tc>
        <w:tc>
          <w:tcPr>
            <w:tcW w:w="660" w:type="pct"/>
            <w:tcBorders>
              <w:top w:val="single" w:sz="6"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rFonts w:cs="Courier New"/>
                <w:color w:val="000000"/>
                <w:szCs w:val="16"/>
              </w:rPr>
              <w:t>100</w:t>
            </w:r>
          </w:p>
        </w:tc>
        <w:tc>
          <w:tcPr>
            <w:tcW w:w="542"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rFonts w:cs="Courier New"/>
                <w:color w:val="000000"/>
                <w:szCs w:val="18"/>
              </w:rPr>
              <w:t>20</w:t>
            </w:r>
          </w:p>
        </w:tc>
        <w:tc>
          <w:tcPr>
            <w:tcW w:w="750"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rFonts w:cs="Courier New"/>
                <w:color w:val="000000"/>
                <w:szCs w:val="16"/>
              </w:rPr>
              <w:t>100</w:t>
            </w:r>
          </w:p>
        </w:tc>
      </w:tr>
    </w:tbl>
    <w:bookmarkEnd w:id="71"/>
    <w:p w:rsidR="0043742B" w:rsidRPr="007F1145" w:rsidRDefault="0043742B" w:rsidP="0043742B">
      <w:pPr>
        <w:spacing w:before="120" w:after="120"/>
        <w:ind w:firstLine="720"/>
        <w:jc w:val="center"/>
        <w:rPr>
          <w:color w:val="000000"/>
          <w:sz w:val="24"/>
          <w:szCs w:val="17"/>
        </w:rPr>
      </w:pPr>
      <w:r w:rsidRPr="007F1145">
        <w:rPr>
          <w:color w:val="000000"/>
          <w:sz w:val="24"/>
          <w:szCs w:val="17"/>
        </w:rPr>
        <w:t xml:space="preserve">Таблица </w:t>
      </w:r>
      <w:r>
        <w:rPr>
          <w:color w:val="000000"/>
          <w:sz w:val="24"/>
          <w:szCs w:val="17"/>
        </w:rPr>
        <w:t>5</w:t>
      </w:r>
      <w:r w:rsidRPr="007F1145">
        <w:rPr>
          <w:color w:val="000000"/>
          <w:sz w:val="24"/>
          <w:szCs w:val="17"/>
        </w:rPr>
        <w:t xml:space="preserve"> Уровни загрязнения почв при которых подавляется ферментативная активность почв</w:t>
      </w:r>
    </w:p>
    <w:p w:rsidR="0043742B" w:rsidRPr="007F1145" w:rsidRDefault="0043742B" w:rsidP="0043742B">
      <w:pPr>
        <w:spacing w:after="120"/>
        <w:ind w:firstLine="720"/>
        <w:jc w:val="right"/>
        <w:rPr>
          <w:sz w:val="24"/>
          <w:szCs w:val="24"/>
        </w:rPr>
      </w:pPr>
      <w:r w:rsidRPr="007F1145">
        <w:rPr>
          <w:color w:val="000000"/>
          <w:sz w:val="24"/>
          <w:szCs w:val="17"/>
        </w:rPr>
        <w:t xml:space="preserve">В миллиграммах на </w:t>
      </w:r>
      <w:smartTag w:uri="urn:schemas-microsoft-com:office:smarttags" w:element="metricconverter">
        <w:smartTagPr>
          <w:attr w:name="ProductID" w:val="100 грамм"/>
        </w:smartTagPr>
        <w:r w:rsidRPr="007F1145">
          <w:rPr>
            <w:sz w:val="24"/>
            <w:szCs w:val="17"/>
          </w:rPr>
          <w:t>10</w:t>
        </w:r>
        <w:r w:rsidRPr="007F1145">
          <w:rPr>
            <w:color w:val="000000"/>
            <w:sz w:val="24"/>
            <w:szCs w:val="17"/>
          </w:rPr>
          <w:t>0 грамм</w:t>
        </w:r>
      </w:smartTag>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80"/>
        <w:gridCol w:w="2225"/>
        <w:gridCol w:w="2438"/>
        <w:gridCol w:w="3218"/>
      </w:tblGrid>
      <w:tr w:rsidR="0043742B" w:rsidRPr="007F1145" w:rsidTr="0043742B">
        <w:trPr>
          <w:tblHeader/>
          <w:jc w:val="center"/>
        </w:trPr>
        <w:tc>
          <w:tcPr>
            <w:tcW w:w="1160"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0A52AE">
            <w:pPr>
              <w:widowControl/>
              <w:jc w:val="center"/>
              <w:rPr>
                <w:szCs w:val="24"/>
              </w:rPr>
            </w:pPr>
            <w:bookmarkStart w:id="72" w:name="TO0000024"/>
            <w:r w:rsidRPr="007F1145">
              <w:rPr>
                <w:color w:val="000000"/>
                <w:szCs w:val="15"/>
              </w:rPr>
              <w:t>Ферменты*</w:t>
            </w:r>
          </w:p>
        </w:tc>
        <w:tc>
          <w:tcPr>
            <w:tcW w:w="3840" w:type="pct"/>
            <w:gridSpan w:val="3"/>
            <w:tcBorders>
              <w:top w:val="single" w:sz="4" w:space="0" w:color="auto"/>
              <w:left w:val="single" w:sz="4" w:space="0" w:color="auto"/>
              <w:bottom w:val="single" w:sz="4" w:space="0" w:color="auto"/>
              <w:right w:val="single" w:sz="4" w:space="0" w:color="auto"/>
            </w:tcBorders>
            <w:vAlign w:val="center"/>
          </w:tcPr>
          <w:p w:rsidR="0043742B" w:rsidRPr="007F1145" w:rsidRDefault="0043742B" w:rsidP="000A52AE">
            <w:pPr>
              <w:widowControl/>
              <w:jc w:val="center"/>
              <w:rPr>
                <w:szCs w:val="24"/>
              </w:rPr>
            </w:pPr>
            <w:r w:rsidRPr="007F1145">
              <w:rPr>
                <w:color w:val="000000"/>
                <w:szCs w:val="15"/>
              </w:rPr>
              <w:t>Содержание в почве</w:t>
            </w:r>
          </w:p>
        </w:tc>
      </w:tr>
      <w:tr w:rsidR="0043742B" w:rsidRPr="007F1145" w:rsidTr="0043742B">
        <w:trPr>
          <w:tblHeader/>
          <w:jc w:val="center"/>
        </w:trPr>
        <w:tc>
          <w:tcPr>
            <w:tcW w:w="1160"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0A52AE">
            <w:pPr>
              <w:widowControl/>
              <w:jc w:val="center"/>
              <w:rPr>
                <w:szCs w:val="24"/>
              </w:rPr>
            </w:pPr>
          </w:p>
        </w:tc>
        <w:tc>
          <w:tcPr>
            <w:tcW w:w="108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0A52AE">
            <w:pPr>
              <w:widowControl/>
              <w:jc w:val="center"/>
              <w:rPr>
                <w:szCs w:val="24"/>
              </w:rPr>
            </w:pPr>
            <w:r w:rsidRPr="007F1145">
              <w:rPr>
                <w:color w:val="000000"/>
                <w:szCs w:val="15"/>
              </w:rPr>
              <w:t>Кадмий</w:t>
            </w:r>
          </w:p>
        </w:tc>
        <w:tc>
          <w:tcPr>
            <w:tcW w:w="1188"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0A52AE">
            <w:pPr>
              <w:widowControl/>
              <w:jc w:val="center"/>
              <w:rPr>
                <w:szCs w:val="24"/>
              </w:rPr>
            </w:pPr>
            <w:r w:rsidRPr="007F1145">
              <w:rPr>
                <w:color w:val="000000"/>
                <w:szCs w:val="15"/>
              </w:rPr>
              <w:t>Свинец</w:t>
            </w:r>
          </w:p>
        </w:tc>
        <w:tc>
          <w:tcPr>
            <w:tcW w:w="1568"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0A52AE">
            <w:pPr>
              <w:widowControl/>
              <w:jc w:val="center"/>
              <w:rPr>
                <w:szCs w:val="24"/>
              </w:rPr>
            </w:pPr>
            <w:r w:rsidRPr="007F1145">
              <w:rPr>
                <w:color w:val="000000"/>
                <w:szCs w:val="15"/>
              </w:rPr>
              <w:t>Цинк</w:t>
            </w:r>
          </w:p>
        </w:tc>
      </w:tr>
      <w:tr w:rsidR="0043742B" w:rsidRPr="007F1145" w:rsidTr="0043742B">
        <w:trPr>
          <w:jc w:val="center"/>
        </w:trPr>
        <w:tc>
          <w:tcPr>
            <w:tcW w:w="1160"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rPr>
                <w:szCs w:val="24"/>
              </w:rPr>
            </w:pPr>
            <w:r w:rsidRPr="007F1145">
              <w:rPr>
                <w:color w:val="000000"/>
                <w:szCs w:val="15"/>
              </w:rPr>
              <w:t>Каталаза</w:t>
            </w:r>
          </w:p>
        </w:tc>
        <w:tc>
          <w:tcPr>
            <w:tcW w:w="1084"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6"/>
              </w:rPr>
              <w:t>3</w:t>
            </w:r>
          </w:p>
        </w:tc>
        <w:tc>
          <w:tcPr>
            <w:tcW w:w="118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6"/>
              </w:rPr>
              <w:t>700</w:t>
            </w:r>
          </w:p>
        </w:tc>
        <w:tc>
          <w:tcPr>
            <w:tcW w:w="156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6"/>
              </w:rPr>
              <w:t>300</w:t>
            </w:r>
          </w:p>
        </w:tc>
      </w:tr>
      <w:tr w:rsidR="0043742B" w:rsidRPr="007F1145" w:rsidTr="0043742B">
        <w:trPr>
          <w:jc w:val="center"/>
        </w:trPr>
        <w:tc>
          <w:tcPr>
            <w:tcW w:w="1160"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rPr>
                <w:szCs w:val="24"/>
              </w:rPr>
            </w:pPr>
            <w:r w:rsidRPr="007F1145">
              <w:rPr>
                <w:color w:val="000000"/>
                <w:szCs w:val="15"/>
              </w:rPr>
              <w:t>Дегидро</w:t>
            </w:r>
            <w:r w:rsidRPr="007F1145">
              <w:rPr>
                <w:szCs w:val="15"/>
              </w:rPr>
              <w:t>г</w:t>
            </w:r>
            <w:r w:rsidRPr="007F1145">
              <w:rPr>
                <w:color w:val="000000"/>
                <w:szCs w:val="15"/>
              </w:rPr>
              <w:t>еназа</w:t>
            </w:r>
          </w:p>
        </w:tc>
        <w:tc>
          <w:tcPr>
            <w:tcW w:w="1084"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6"/>
              </w:rPr>
              <w:t>5</w:t>
            </w:r>
          </w:p>
        </w:tc>
        <w:tc>
          <w:tcPr>
            <w:tcW w:w="118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6"/>
              </w:rPr>
              <w:t>300</w:t>
            </w:r>
          </w:p>
        </w:tc>
        <w:tc>
          <w:tcPr>
            <w:tcW w:w="156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6"/>
              </w:rPr>
              <w:t>700</w:t>
            </w:r>
          </w:p>
        </w:tc>
      </w:tr>
      <w:tr w:rsidR="0043742B" w:rsidRPr="007F1145" w:rsidTr="0043742B">
        <w:trPr>
          <w:jc w:val="center"/>
        </w:trPr>
        <w:tc>
          <w:tcPr>
            <w:tcW w:w="1160"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rPr>
                <w:szCs w:val="24"/>
              </w:rPr>
            </w:pPr>
            <w:r w:rsidRPr="007F1145">
              <w:rPr>
                <w:color w:val="000000"/>
                <w:szCs w:val="15"/>
              </w:rPr>
              <w:t>Инвертаза</w:t>
            </w:r>
          </w:p>
        </w:tc>
        <w:tc>
          <w:tcPr>
            <w:tcW w:w="1084"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6"/>
              </w:rPr>
              <w:t>10</w:t>
            </w:r>
          </w:p>
        </w:tc>
        <w:tc>
          <w:tcPr>
            <w:tcW w:w="118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szCs w:val="15"/>
              </w:rPr>
              <w:t>&gt;10</w:t>
            </w:r>
            <w:r w:rsidRPr="007F1145">
              <w:rPr>
                <w:color w:val="000000"/>
                <w:szCs w:val="15"/>
              </w:rPr>
              <w:t>00</w:t>
            </w:r>
          </w:p>
        </w:tc>
        <w:tc>
          <w:tcPr>
            <w:tcW w:w="156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5"/>
              </w:rPr>
              <w:t>10000</w:t>
            </w:r>
          </w:p>
        </w:tc>
      </w:tr>
      <w:tr w:rsidR="0043742B" w:rsidRPr="007F1145" w:rsidTr="0043742B">
        <w:trPr>
          <w:jc w:val="center"/>
        </w:trPr>
        <w:tc>
          <w:tcPr>
            <w:tcW w:w="1160"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rPr>
                <w:szCs w:val="24"/>
              </w:rPr>
            </w:pPr>
            <w:r w:rsidRPr="007F1145">
              <w:rPr>
                <w:color w:val="000000"/>
                <w:szCs w:val="15"/>
              </w:rPr>
              <w:t>Протеаза</w:t>
            </w:r>
          </w:p>
        </w:tc>
        <w:tc>
          <w:tcPr>
            <w:tcW w:w="1084"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6"/>
              </w:rPr>
              <w:t>50</w:t>
            </w:r>
          </w:p>
        </w:tc>
        <w:tc>
          <w:tcPr>
            <w:tcW w:w="118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5"/>
              </w:rPr>
              <w:t>&gt;1000</w:t>
            </w:r>
          </w:p>
        </w:tc>
        <w:tc>
          <w:tcPr>
            <w:tcW w:w="156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szCs w:val="15"/>
              </w:rPr>
              <w:t>&gt;</w:t>
            </w:r>
            <w:r w:rsidRPr="007F1145">
              <w:rPr>
                <w:color w:val="000000"/>
                <w:szCs w:val="15"/>
              </w:rPr>
              <w:t xml:space="preserve"> </w:t>
            </w:r>
            <w:r w:rsidRPr="007F1145">
              <w:rPr>
                <w:szCs w:val="15"/>
              </w:rPr>
              <w:t>1</w:t>
            </w:r>
            <w:r w:rsidRPr="007F1145">
              <w:rPr>
                <w:color w:val="000000"/>
                <w:szCs w:val="15"/>
              </w:rPr>
              <w:t>0000</w:t>
            </w:r>
          </w:p>
        </w:tc>
      </w:tr>
      <w:tr w:rsidR="0043742B" w:rsidRPr="007F1145" w:rsidTr="0043742B">
        <w:trPr>
          <w:jc w:val="center"/>
        </w:trPr>
        <w:tc>
          <w:tcPr>
            <w:tcW w:w="1160"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rPr>
                <w:szCs w:val="24"/>
              </w:rPr>
            </w:pPr>
            <w:r w:rsidRPr="007F1145">
              <w:rPr>
                <w:color w:val="000000"/>
                <w:szCs w:val="15"/>
              </w:rPr>
              <w:t>Уреаза</w:t>
            </w:r>
          </w:p>
        </w:tc>
        <w:tc>
          <w:tcPr>
            <w:tcW w:w="1084"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5"/>
              </w:rPr>
              <w:t>&gt;100</w:t>
            </w:r>
          </w:p>
        </w:tc>
        <w:tc>
          <w:tcPr>
            <w:tcW w:w="118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color w:val="000000"/>
                <w:szCs w:val="15"/>
              </w:rPr>
              <w:t>&gt;</w:t>
            </w:r>
            <w:r w:rsidRPr="007F1145">
              <w:rPr>
                <w:szCs w:val="15"/>
              </w:rPr>
              <w:t>10</w:t>
            </w:r>
            <w:r w:rsidRPr="007F1145">
              <w:rPr>
                <w:color w:val="000000"/>
                <w:szCs w:val="15"/>
              </w:rPr>
              <w:t>00</w:t>
            </w:r>
          </w:p>
        </w:tc>
        <w:tc>
          <w:tcPr>
            <w:tcW w:w="1568" w:type="pct"/>
            <w:tcBorders>
              <w:top w:val="single" w:sz="4" w:space="0" w:color="auto"/>
              <w:left w:val="single" w:sz="4" w:space="0" w:color="auto"/>
              <w:bottom w:val="single" w:sz="4" w:space="0" w:color="auto"/>
              <w:right w:val="single" w:sz="4" w:space="0" w:color="auto"/>
            </w:tcBorders>
          </w:tcPr>
          <w:p w:rsidR="0043742B" w:rsidRPr="007F1145" w:rsidRDefault="0043742B" w:rsidP="000A52AE">
            <w:pPr>
              <w:jc w:val="center"/>
              <w:rPr>
                <w:szCs w:val="24"/>
              </w:rPr>
            </w:pPr>
            <w:r w:rsidRPr="007F1145">
              <w:rPr>
                <w:szCs w:val="15"/>
              </w:rPr>
              <w:t>&gt;</w:t>
            </w:r>
            <w:r w:rsidRPr="007F1145">
              <w:rPr>
                <w:color w:val="000000"/>
                <w:szCs w:val="15"/>
              </w:rPr>
              <w:t xml:space="preserve"> </w:t>
            </w:r>
            <w:r w:rsidRPr="007F1145">
              <w:rPr>
                <w:szCs w:val="15"/>
              </w:rPr>
              <w:t>1</w:t>
            </w:r>
            <w:r w:rsidRPr="007F1145">
              <w:rPr>
                <w:color w:val="000000"/>
                <w:szCs w:val="15"/>
              </w:rPr>
              <w:t>0000</w:t>
            </w:r>
          </w:p>
        </w:tc>
      </w:tr>
      <w:tr w:rsidR="0043742B" w:rsidRPr="007F1145" w:rsidTr="0043742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3742B" w:rsidRPr="007F1145" w:rsidRDefault="0043742B" w:rsidP="000A52AE">
            <w:pPr>
              <w:spacing w:before="120"/>
              <w:rPr>
                <w:szCs w:val="24"/>
              </w:rPr>
            </w:pPr>
            <w:r w:rsidRPr="007F1145">
              <w:rPr>
                <w:color w:val="000000"/>
                <w:szCs w:val="15"/>
              </w:rPr>
              <w:t>*Фермент</w:t>
            </w:r>
            <w:r w:rsidRPr="007F1145">
              <w:rPr>
                <w:szCs w:val="15"/>
              </w:rPr>
              <w:t>ы</w:t>
            </w:r>
            <w:r w:rsidRPr="007F1145">
              <w:rPr>
                <w:color w:val="000000"/>
                <w:szCs w:val="15"/>
              </w:rPr>
              <w:t>, участвующие в процессах минерализации и синтеза различных веществ в почвах</w:t>
            </w:r>
          </w:p>
        </w:tc>
      </w:tr>
      <w:bookmarkEnd w:id="72"/>
    </w:tbl>
    <w:p w:rsidR="0043742B" w:rsidRPr="0043742B" w:rsidRDefault="0043742B" w:rsidP="0043742B">
      <w:pPr>
        <w:spacing w:before="120" w:after="120"/>
        <w:ind w:firstLine="720"/>
        <w:jc w:val="center"/>
        <w:rPr>
          <w:color w:val="000000"/>
          <w:sz w:val="24"/>
          <w:szCs w:val="15"/>
        </w:rPr>
      </w:pPr>
    </w:p>
    <w:p w:rsidR="0043742B" w:rsidRPr="0043742B" w:rsidRDefault="0043742B" w:rsidP="0043742B">
      <w:pPr>
        <w:spacing w:before="120" w:after="120"/>
        <w:ind w:firstLine="720"/>
        <w:jc w:val="center"/>
        <w:rPr>
          <w:color w:val="000000"/>
          <w:sz w:val="24"/>
          <w:szCs w:val="15"/>
        </w:rPr>
      </w:pPr>
    </w:p>
    <w:p w:rsidR="0043742B" w:rsidRPr="0043742B" w:rsidRDefault="0043742B" w:rsidP="0043742B">
      <w:pPr>
        <w:spacing w:before="120" w:after="120"/>
        <w:ind w:firstLine="720"/>
        <w:jc w:val="center"/>
        <w:rPr>
          <w:color w:val="000000"/>
          <w:sz w:val="24"/>
          <w:szCs w:val="15"/>
        </w:rPr>
      </w:pPr>
    </w:p>
    <w:p w:rsidR="0043742B" w:rsidRPr="0043742B" w:rsidRDefault="0043742B" w:rsidP="0043742B">
      <w:pPr>
        <w:spacing w:before="120" w:after="120"/>
        <w:ind w:firstLine="720"/>
        <w:jc w:val="center"/>
        <w:rPr>
          <w:color w:val="000000"/>
          <w:sz w:val="24"/>
          <w:szCs w:val="15"/>
        </w:rPr>
      </w:pPr>
    </w:p>
    <w:p w:rsidR="0043742B" w:rsidRDefault="0043742B" w:rsidP="0043742B">
      <w:pPr>
        <w:spacing w:after="120"/>
        <w:ind w:firstLine="720"/>
        <w:jc w:val="right"/>
        <w:rPr>
          <w:sz w:val="24"/>
          <w:szCs w:val="15"/>
        </w:rPr>
        <w:sectPr w:rsidR="0043742B" w:rsidSect="000A7598">
          <w:headerReference w:type="even" r:id="rId19"/>
          <w:footerReference w:type="first" r:id="rId20"/>
          <w:pgSz w:w="11906" w:h="16838"/>
          <w:pgMar w:top="567" w:right="567" w:bottom="1134" w:left="1134" w:header="0" w:footer="0" w:gutter="0"/>
          <w:cols w:space="708"/>
          <w:titlePg/>
          <w:docGrid w:linePitch="360"/>
        </w:sectPr>
      </w:pPr>
    </w:p>
    <w:p w:rsidR="0043742B" w:rsidRPr="00534209" w:rsidRDefault="0043742B" w:rsidP="00534209">
      <w:pPr>
        <w:spacing w:before="120" w:after="120"/>
        <w:ind w:firstLine="720"/>
        <w:jc w:val="center"/>
        <w:rPr>
          <w:color w:val="000000"/>
          <w:sz w:val="24"/>
          <w:szCs w:val="15"/>
        </w:rPr>
      </w:pPr>
      <w:r w:rsidRPr="007F1145">
        <w:rPr>
          <w:color w:val="000000"/>
          <w:sz w:val="24"/>
          <w:szCs w:val="15"/>
        </w:rPr>
        <w:lastRenderedPageBreak/>
        <w:t xml:space="preserve">Таблица </w:t>
      </w:r>
      <w:r>
        <w:rPr>
          <w:color w:val="000000"/>
          <w:sz w:val="24"/>
          <w:szCs w:val="15"/>
        </w:rPr>
        <w:t>6</w:t>
      </w:r>
      <w:r w:rsidRPr="007F1145">
        <w:rPr>
          <w:color w:val="000000"/>
          <w:sz w:val="24"/>
          <w:szCs w:val="15"/>
        </w:rPr>
        <w:t xml:space="preserve"> Биологические уровни загрязнения почвенного покрова для условий произрастания</w:t>
      </w:r>
    </w:p>
    <w:p w:rsidR="0043742B" w:rsidRPr="007F1145" w:rsidRDefault="0043742B" w:rsidP="0043742B">
      <w:pPr>
        <w:spacing w:after="120"/>
        <w:ind w:firstLine="720"/>
        <w:jc w:val="right"/>
        <w:rPr>
          <w:sz w:val="24"/>
          <w:szCs w:val="24"/>
        </w:rPr>
      </w:pPr>
      <w:r w:rsidRPr="007F1145">
        <w:rPr>
          <w:sz w:val="24"/>
          <w:szCs w:val="15"/>
        </w:rPr>
        <w:t xml:space="preserve">В </w:t>
      </w:r>
      <w:r w:rsidRPr="007F1145">
        <w:rPr>
          <w:color w:val="000000"/>
          <w:sz w:val="24"/>
          <w:szCs w:val="15"/>
        </w:rPr>
        <w:t>миллиграмма</w:t>
      </w:r>
      <w:r w:rsidRPr="007F1145">
        <w:rPr>
          <w:sz w:val="24"/>
          <w:szCs w:val="15"/>
        </w:rPr>
        <w:t>х</w:t>
      </w:r>
      <w:r w:rsidRPr="007F1145">
        <w:rPr>
          <w:color w:val="000000"/>
          <w:sz w:val="24"/>
          <w:szCs w:val="15"/>
        </w:rPr>
        <w:t xml:space="preserve"> </w:t>
      </w:r>
      <w:r w:rsidRPr="007F1145">
        <w:rPr>
          <w:sz w:val="24"/>
          <w:szCs w:val="15"/>
        </w:rPr>
        <w:t>н</w:t>
      </w:r>
      <w:r w:rsidRPr="007F1145">
        <w:rPr>
          <w:color w:val="000000"/>
          <w:sz w:val="24"/>
          <w:szCs w:val="15"/>
        </w:rPr>
        <w:t>а к</w:t>
      </w:r>
      <w:r w:rsidRPr="007F1145">
        <w:rPr>
          <w:sz w:val="24"/>
          <w:szCs w:val="15"/>
        </w:rPr>
        <w:t>и</w:t>
      </w:r>
      <w:r w:rsidRPr="007F1145">
        <w:rPr>
          <w:color w:val="000000"/>
          <w:sz w:val="24"/>
          <w:szCs w:val="15"/>
        </w:rPr>
        <w:t>л</w:t>
      </w:r>
      <w:r w:rsidRPr="007F1145">
        <w:rPr>
          <w:sz w:val="24"/>
          <w:szCs w:val="15"/>
        </w:rPr>
        <w:t>о</w:t>
      </w:r>
      <w:r w:rsidRPr="007F1145">
        <w:rPr>
          <w:color w:val="000000"/>
          <w:sz w:val="24"/>
          <w:szCs w:val="15"/>
        </w:rPr>
        <w:t>грам</w:t>
      </w:r>
      <w:r w:rsidRPr="007F1145">
        <w:rPr>
          <w:sz w:val="24"/>
          <w:szCs w:val="15"/>
        </w:rPr>
        <w:t>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953"/>
        <w:gridCol w:w="1537"/>
        <w:gridCol w:w="1538"/>
        <w:gridCol w:w="1726"/>
        <w:gridCol w:w="1954"/>
        <w:gridCol w:w="1538"/>
        <w:gridCol w:w="1793"/>
        <w:gridCol w:w="1726"/>
        <w:gridCol w:w="1428"/>
      </w:tblGrid>
      <w:tr w:rsidR="0043742B" w:rsidRPr="007F1145" w:rsidTr="0043742B">
        <w:trPr>
          <w:tblHeader/>
          <w:jc w:val="center"/>
        </w:trPr>
        <w:tc>
          <w:tcPr>
            <w:tcW w:w="643" w:type="pct"/>
            <w:vMerge w:val="restar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bookmarkStart w:id="73" w:name="TO0000025"/>
            <w:r w:rsidRPr="007F1145">
              <w:rPr>
                <w:color w:val="000000"/>
                <w:szCs w:val="14"/>
              </w:rPr>
              <w:t>Уровень загрязнения</w:t>
            </w:r>
          </w:p>
        </w:tc>
        <w:tc>
          <w:tcPr>
            <w:tcW w:w="4357" w:type="pct"/>
            <w:gridSpan w:val="8"/>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Содержание элемента мг/кг</w:t>
            </w:r>
          </w:p>
        </w:tc>
      </w:tr>
      <w:tr w:rsidR="0043742B" w:rsidRPr="007F1145" w:rsidTr="0043742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506"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Мышьяк</w:t>
            </w:r>
          </w:p>
        </w:tc>
        <w:tc>
          <w:tcPr>
            <w:tcW w:w="506"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Ртуть</w:t>
            </w:r>
          </w:p>
        </w:tc>
        <w:tc>
          <w:tcPr>
            <w:tcW w:w="568"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Свинец</w:t>
            </w:r>
          </w:p>
        </w:tc>
        <w:tc>
          <w:tcPr>
            <w:tcW w:w="64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Цинк</w:t>
            </w:r>
          </w:p>
        </w:tc>
        <w:tc>
          <w:tcPr>
            <w:tcW w:w="490"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 xml:space="preserve">Кадмий </w:t>
            </w:r>
          </w:p>
        </w:tc>
        <w:tc>
          <w:tcPr>
            <w:tcW w:w="590"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Медь</w:t>
            </w:r>
          </w:p>
        </w:tc>
        <w:tc>
          <w:tcPr>
            <w:tcW w:w="568"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Никель</w:t>
            </w:r>
          </w:p>
        </w:tc>
        <w:tc>
          <w:tcPr>
            <w:tcW w:w="486"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Хром</w:t>
            </w:r>
          </w:p>
        </w:tc>
      </w:tr>
      <w:tr w:rsidR="0043742B" w:rsidRPr="007F1145" w:rsidTr="0043742B">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В песчаны</w:t>
            </w:r>
            <w:r w:rsidRPr="007F1145">
              <w:rPr>
                <w:szCs w:val="14"/>
              </w:rPr>
              <w:t>х</w:t>
            </w:r>
            <w:r w:rsidRPr="007F1145">
              <w:rPr>
                <w:color w:val="000000"/>
                <w:szCs w:val="14"/>
              </w:rPr>
              <w:t xml:space="preserve"> и супесчаных почвах (валовые формы)</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Нормальн</w:t>
            </w:r>
            <w:r w:rsidRPr="007F1145">
              <w:rPr>
                <w:szCs w:val="14"/>
              </w:rPr>
              <w:t>.*</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1,0-2,0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1,0-2,1</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16,0-32,0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27,1-55,0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0,26-0,5</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16,1-33,0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10,1</w:t>
            </w:r>
            <w:r w:rsidRPr="007F1145">
              <w:rPr>
                <w:szCs w:val="14"/>
              </w:rPr>
              <w:t>-</w:t>
            </w:r>
            <w:r w:rsidRPr="007F1145">
              <w:rPr>
                <w:color w:val="000000"/>
                <w:szCs w:val="14"/>
              </w:rPr>
              <w:t>20,0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50,0-100</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Средн</w:t>
            </w:r>
            <w:r w:rsidRPr="007F1145">
              <w:rPr>
                <w:szCs w:val="14"/>
              </w:rPr>
              <w:t>и</w:t>
            </w:r>
            <w:r w:rsidRPr="007F1145">
              <w:rPr>
                <w:color w:val="000000"/>
                <w:szCs w:val="14"/>
              </w:rPr>
              <w:t>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w:t>
            </w:r>
            <w:r w:rsidRPr="007F1145">
              <w:rPr>
                <w:szCs w:val="14"/>
              </w:rPr>
              <w:t>1</w:t>
            </w:r>
            <w:r w:rsidRPr="007F1145">
              <w:rPr>
                <w:color w:val="000000"/>
                <w:szCs w:val="14"/>
              </w:rPr>
              <w:t>-4,0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2,2</w:t>
            </w:r>
            <w:r w:rsidRPr="007F1145">
              <w:rPr>
                <w:szCs w:val="14"/>
              </w:rPr>
              <w:t>-</w:t>
            </w:r>
            <w:r w:rsidRPr="007F1145">
              <w:rPr>
                <w:color w:val="000000"/>
                <w:szCs w:val="14"/>
              </w:rPr>
              <w:t>4,2</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32,</w:t>
            </w:r>
            <w:r w:rsidRPr="007F1145">
              <w:rPr>
                <w:szCs w:val="14"/>
              </w:rPr>
              <w:t>1-</w:t>
            </w:r>
            <w:r w:rsidRPr="007F1145">
              <w:rPr>
                <w:color w:val="000000"/>
                <w:szCs w:val="14"/>
              </w:rPr>
              <w:t>64,0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55,</w:t>
            </w:r>
            <w:r w:rsidRPr="007F1145">
              <w:rPr>
                <w:szCs w:val="14"/>
              </w:rPr>
              <w:t>1</w:t>
            </w:r>
            <w:r w:rsidRPr="007F1145">
              <w:rPr>
                <w:color w:val="000000"/>
                <w:szCs w:val="14"/>
              </w:rPr>
              <w:t>-110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0,6-1,0</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33,1-165</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20,0-100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101-500</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Высокий*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4,1-6,0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4,3-6,2</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64,1-96</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110,1-165</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1,1-1,5</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165,1-330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100,1-200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501-1000</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Оч</w:t>
            </w:r>
            <w:r w:rsidRPr="007F1145">
              <w:rPr>
                <w:szCs w:val="14"/>
              </w:rPr>
              <w:t>.</w:t>
            </w:r>
            <w:r w:rsidRPr="007F1145">
              <w:rPr>
                <w:color w:val="000000"/>
                <w:szCs w:val="14"/>
              </w:rPr>
              <w:t xml:space="preserve"> </w:t>
            </w:r>
            <w:r w:rsidRPr="007F1145">
              <w:rPr>
                <w:szCs w:val="14"/>
              </w:rPr>
              <w:t>в</w:t>
            </w:r>
            <w:r w:rsidRPr="007F1145">
              <w:rPr>
                <w:color w:val="000000"/>
                <w:szCs w:val="14"/>
              </w:rPr>
              <w:t>ысок</w:t>
            </w:r>
            <w:r w:rsidRPr="007F1145">
              <w:rPr>
                <w:szCs w:val="14"/>
              </w:rPr>
              <w:t>.*</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&gt;6,0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&gt;6,2</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&gt;96,0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&gt;165</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&gt;1,5</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&gt;330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&gt;200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&gt;100</w:t>
            </w:r>
            <w:r w:rsidRPr="007F1145">
              <w:rPr>
                <w:szCs w:val="14"/>
              </w:rPr>
              <w:t>0</w:t>
            </w:r>
          </w:p>
        </w:tc>
      </w:tr>
      <w:tr w:rsidR="0043742B" w:rsidRPr="007F1145" w:rsidTr="0043742B">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В суглинистых и глинистых почвах рН менее 5,5 (валовые формы)</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Нормальн.</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2,5-5,0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24"/>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32-65</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55-100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0,5-1,0</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33-66</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20-40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Средний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5,1-10,0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24"/>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66-130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14"/>
              </w:rPr>
              <w:t>111</w:t>
            </w:r>
            <w:r w:rsidRPr="007F1145">
              <w:rPr>
                <w:color w:val="000000"/>
                <w:szCs w:val="14"/>
              </w:rPr>
              <w:t>-220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1,1-2,0</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67-330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41-200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Высокий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10,1-15,0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131-195</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221-330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2,1-3,0</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331-660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201-400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Оч</w:t>
            </w:r>
            <w:r w:rsidRPr="007F1145">
              <w:rPr>
                <w:szCs w:val="14"/>
              </w:rPr>
              <w:t>.</w:t>
            </w:r>
            <w:r w:rsidRPr="007F1145">
              <w:rPr>
                <w:color w:val="000000"/>
                <w:szCs w:val="14"/>
              </w:rPr>
              <w:t xml:space="preserve"> </w:t>
            </w:r>
            <w:r w:rsidRPr="007F1145">
              <w:rPr>
                <w:szCs w:val="14"/>
              </w:rPr>
              <w:t>в</w:t>
            </w:r>
            <w:r w:rsidRPr="007F1145">
              <w:rPr>
                <w:color w:val="000000"/>
                <w:szCs w:val="14"/>
              </w:rPr>
              <w:t>ысокий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&gt;15</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&gt;195</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&gt;330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&gt;3,0</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&gt;660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24"/>
              </w:rPr>
              <w:t>-</w:t>
            </w:r>
          </w:p>
        </w:tc>
      </w:tr>
      <w:tr w:rsidR="0043742B" w:rsidRPr="007F1145" w:rsidTr="0043742B">
        <w:trPr>
          <w:jc w:val="center"/>
        </w:trPr>
        <w:tc>
          <w:tcPr>
            <w:tcW w:w="3946" w:type="pct"/>
            <w:gridSpan w:val="7"/>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В с</w:t>
            </w:r>
            <w:r w:rsidRPr="007F1145">
              <w:rPr>
                <w:szCs w:val="14"/>
              </w:rPr>
              <w:t>у</w:t>
            </w:r>
            <w:r w:rsidRPr="007F1145">
              <w:rPr>
                <w:color w:val="000000"/>
                <w:szCs w:val="14"/>
              </w:rPr>
              <w:t>глинистых и глинистых почвах, рН более 5,5 (валовые формы)</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Нормальн.</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5-10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24"/>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65-130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110-220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14"/>
              </w:rPr>
              <w:t>1</w:t>
            </w:r>
            <w:r w:rsidRPr="007F1145">
              <w:rPr>
                <w:color w:val="000000"/>
                <w:szCs w:val="14"/>
              </w:rPr>
              <w:t>,0-2,0</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66</w:t>
            </w:r>
            <w:r w:rsidRPr="007F1145">
              <w:rPr>
                <w:szCs w:val="14"/>
              </w:rPr>
              <w:t>-</w:t>
            </w:r>
            <w:r w:rsidRPr="007F1145">
              <w:rPr>
                <w:color w:val="000000"/>
                <w:szCs w:val="14"/>
              </w:rPr>
              <w:t>132</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40</w:t>
            </w:r>
            <w:r w:rsidRPr="007F1145">
              <w:rPr>
                <w:szCs w:val="14"/>
              </w:rPr>
              <w:t>-</w:t>
            </w:r>
            <w:r w:rsidRPr="007F1145">
              <w:rPr>
                <w:color w:val="000000"/>
                <w:szCs w:val="14"/>
              </w:rPr>
              <w:t>80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24"/>
              </w:rPr>
              <w:t>-</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Средний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14"/>
              </w:rPr>
              <w:t>11</w:t>
            </w:r>
            <w:r w:rsidRPr="007F1145">
              <w:rPr>
                <w:color w:val="000000"/>
                <w:szCs w:val="14"/>
              </w:rPr>
              <w:t>-20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15"/>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131-260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221-400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2,1</w:t>
            </w:r>
            <w:r w:rsidRPr="007F1145">
              <w:rPr>
                <w:szCs w:val="14"/>
              </w:rPr>
              <w:t>-</w:t>
            </w:r>
            <w:r w:rsidRPr="007F1145">
              <w:rPr>
                <w:color w:val="000000"/>
                <w:szCs w:val="14"/>
              </w:rPr>
              <w:t>4,0</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133-660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14"/>
              </w:rPr>
              <w:t>81-400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24"/>
              </w:rPr>
              <w:t>-</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Высокий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21-30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24"/>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261-390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401-660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4,1-6,0</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661-1320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401-800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24"/>
              </w:rPr>
              <w:t>-</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Оч. высокий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&gt;30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&gt;390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&gt;660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&gt;6,0</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&gt;1320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&gt;800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24"/>
              </w:rPr>
              <w:t>-</w:t>
            </w:r>
          </w:p>
        </w:tc>
      </w:tr>
      <w:tr w:rsidR="0043742B" w:rsidRPr="007F1145" w:rsidTr="0043742B">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Подвижные формы</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Норма</w:t>
            </w:r>
            <w:r w:rsidRPr="007F1145">
              <w:rPr>
                <w:szCs w:val="14"/>
              </w:rPr>
              <w:t>л</w:t>
            </w:r>
            <w:r w:rsidRPr="007F1145">
              <w:rPr>
                <w:color w:val="000000"/>
                <w:szCs w:val="14"/>
              </w:rPr>
              <w:t>ьн.</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3,0-6,0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10,0-23,0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1,5-3,0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2,0-4,0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3,</w:t>
            </w:r>
            <w:r w:rsidRPr="007F1145">
              <w:rPr>
                <w:szCs w:val="14"/>
              </w:rPr>
              <w:t>0-6</w:t>
            </w:r>
            <w:r w:rsidRPr="007F1145">
              <w:rPr>
                <w:color w:val="000000"/>
                <w:szCs w:val="14"/>
              </w:rPr>
              <w:t>,0</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Средний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6,1-12,0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24,0</w:t>
            </w:r>
            <w:r w:rsidRPr="007F1145">
              <w:rPr>
                <w:szCs w:val="14"/>
              </w:rPr>
              <w:t>-</w:t>
            </w:r>
            <w:r w:rsidRPr="007F1145">
              <w:rPr>
                <w:color w:val="000000"/>
                <w:szCs w:val="14"/>
              </w:rPr>
              <w:t>46,0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3,1-15,0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4,1-20,0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6,1-30,0</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Высокий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12,1-18,0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47,0-69,0</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15,1-30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20,1</w:t>
            </w:r>
            <w:r w:rsidRPr="007F1145">
              <w:rPr>
                <w:szCs w:val="14"/>
              </w:rPr>
              <w:t>-</w:t>
            </w:r>
            <w:r w:rsidRPr="007F1145">
              <w:rPr>
                <w:color w:val="000000"/>
                <w:szCs w:val="14"/>
              </w:rPr>
              <w:t>40,0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14"/>
              </w:rPr>
              <w:t>31</w:t>
            </w:r>
            <w:r w:rsidRPr="007F1145">
              <w:rPr>
                <w:color w:val="000000"/>
                <w:szCs w:val="14"/>
              </w:rPr>
              <w:t>,0-60,0</w:t>
            </w:r>
          </w:p>
        </w:tc>
      </w:tr>
      <w:tr w:rsidR="0043742B" w:rsidRPr="007F1145" w:rsidTr="0043742B">
        <w:trPr>
          <w:jc w:val="center"/>
        </w:trPr>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Оч</w:t>
            </w:r>
            <w:r w:rsidRPr="007F1145">
              <w:rPr>
                <w:szCs w:val="14"/>
              </w:rPr>
              <w:t>.</w:t>
            </w:r>
            <w:r w:rsidRPr="007F1145">
              <w:rPr>
                <w:color w:val="000000"/>
                <w:szCs w:val="14"/>
              </w:rPr>
              <w:t xml:space="preserve"> </w:t>
            </w:r>
            <w:r w:rsidRPr="007F1145">
              <w:rPr>
                <w:szCs w:val="14"/>
              </w:rPr>
              <w:t>в</w:t>
            </w:r>
            <w:r w:rsidRPr="007F1145">
              <w:rPr>
                <w:color w:val="000000"/>
                <w:szCs w:val="14"/>
              </w:rPr>
              <w:t>ысок</w:t>
            </w:r>
            <w:r w:rsidRPr="007F1145">
              <w:rPr>
                <w:szCs w:val="14"/>
              </w:rPr>
              <w:t>и</w:t>
            </w:r>
            <w:r w:rsidRPr="007F1145">
              <w:rPr>
                <w:color w:val="000000"/>
                <w:szCs w:val="14"/>
              </w:rPr>
              <w:t>й</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14"/>
              </w:rPr>
              <w:t>&gt;18</w:t>
            </w:r>
            <w:r w:rsidRPr="007F1145">
              <w:rPr>
                <w:color w:val="000000"/>
                <w:szCs w:val="14"/>
              </w:rPr>
              <w:t>,0</w:t>
            </w:r>
          </w:p>
        </w:tc>
        <w:tc>
          <w:tcPr>
            <w:tcW w:w="64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&gt;69</w:t>
            </w:r>
          </w:p>
        </w:tc>
        <w:tc>
          <w:tcPr>
            <w:tcW w:w="5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5"/>
              </w:rPr>
              <w:t>-</w:t>
            </w:r>
          </w:p>
        </w:tc>
        <w:tc>
          <w:tcPr>
            <w:tcW w:w="57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&gt;30,0</w:t>
            </w:r>
          </w:p>
        </w:tc>
        <w:tc>
          <w:tcPr>
            <w:tcW w:w="5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szCs w:val="14"/>
              </w:rPr>
              <w:t>&gt;</w:t>
            </w:r>
            <w:r w:rsidRPr="007F1145">
              <w:rPr>
                <w:color w:val="000000"/>
                <w:szCs w:val="14"/>
              </w:rPr>
              <w:t>40,0</w:t>
            </w:r>
          </w:p>
        </w:tc>
        <w:tc>
          <w:tcPr>
            <w:tcW w:w="48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szCs w:val="24"/>
              </w:rPr>
            </w:pPr>
            <w:r w:rsidRPr="007F1145">
              <w:rPr>
                <w:color w:val="000000"/>
                <w:szCs w:val="14"/>
              </w:rPr>
              <w:t>&gt;60,0</w:t>
            </w:r>
          </w:p>
        </w:tc>
      </w:tr>
      <w:tr w:rsidR="0043742B" w:rsidRPr="007F1145" w:rsidTr="0043742B">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43742B" w:rsidRPr="007F1145" w:rsidRDefault="0043742B" w:rsidP="0043742B">
            <w:pPr>
              <w:spacing w:before="120"/>
              <w:ind w:firstLine="720"/>
              <w:rPr>
                <w:color w:val="000000"/>
                <w:szCs w:val="14"/>
              </w:rPr>
            </w:pPr>
            <w:r w:rsidRPr="007F1145">
              <w:rPr>
                <w:color w:val="000000"/>
                <w:szCs w:val="14"/>
              </w:rPr>
              <w:t>* Норма</w:t>
            </w:r>
            <w:r w:rsidRPr="007F1145">
              <w:rPr>
                <w:szCs w:val="14"/>
              </w:rPr>
              <w:t>л</w:t>
            </w:r>
            <w:r w:rsidRPr="007F1145">
              <w:rPr>
                <w:color w:val="000000"/>
                <w:szCs w:val="14"/>
              </w:rPr>
              <w:t>ьн</w:t>
            </w:r>
            <w:r w:rsidRPr="007F1145">
              <w:rPr>
                <w:szCs w:val="14"/>
              </w:rPr>
              <w:t>ы</w:t>
            </w:r>
            <w:r w:rsidRPr="007F1145">
              <w:rPr>
                <w:color w:val="000000"/>
                <w:szCs w:val="14"/>
              </w:rPr>
              <w:t>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bookmarkEnd w:id="73"/>
    <w:p w:rsidR="0043742B" w:rsidRPr="007F1145" w:rsidRDefault="0043742B" w:rsidP="0043742B">
      <w:pPr>
        <w:spacing w:before="120" w:after="120"/>
        <w:ind w:firstLine="720"/>
        <w:jc w:val="center"/>
        <w:rPr>
          <w:sz w:val="24"/>
          <w:szCs w:val="24"/>
        </w:rPr>
      </w:pPr>
      <w:r w:rsidRPr="007F1145">
        <w:rPr>
          <w:color w:val="000000"/>
          <w:sz w:val="24"/>
          <w:szCs w:val="17"/>
        </w:rPr>
        <w:t xml:space="preserve">Таблица </w:t>
      </w:r>
      <w:r>
        <w:rPr>
          <w:color w:val="000000"/>
          <w:sz w:val="24"/>
          <w:szCs w:val="17"/>
        </w:rPr>
        <w:t>7</w:t>
      </w:r>
      <w:r w:rsidRPr="007F1145">
        <w:rPr>
          <w:color w:val="000000"/>
          <w:sz w:val="24"/>
          <w:szCs w:val="17"/>
        </w:rPr>
        <w:t xml:space="preserve"> Типы конструкций урбоконс</w:t>
      </w:r>
      <w:r w:rsidRPr="007F1145">
        <w:rPr>
          <w:sz w:val="24"/>
          <w:szCs w:val="17"/>
        </w:rPr>
        <w:t>т</w:t>
      </w:r>
      <w:r w:rsidRPr="007F1145">
        <w:rPr>
          <w:color w:val="000000"/>
          <w:sz w:val="24"/>
          <w:szCs w:val="17"/>
        </w:rPr>
        <w:t>ру</w:t>
      </w:r>
      <w:r w:rsidRPr="007F1145">
        <w:rPr>
          <w:sz w:val="24"/>
          <w:szCs w:val="17"/>
        </w:rPr>
        <w:t>кт</w:t>
      </w:r>
      <w:r w:rsidRPr="007F1145">
        <w:rPr>
          <w:color w:val="000000"/>
          <w:sz w:val="24"/>
          <w:szCs w:val="17"/>
        </w:rPr>
        <w:t>оземов для создания спортивных газонов</w:t>
      </w:r>
    </w:p>
    <w:p w:rsidR="0043742B" w:rsidRPr="007F1145" w:rsidRDefault="0043742B" w:rsidP="0043742B">
      <w:pPr>
        <w:spacing w:after="120"/>
        <w:ind w:firstLine="720"/>
        <w:jc w:val="right"/>
        <w:rPr>
          <w:sz w:val="24"/>
          <w:szCs w:val="24"/>
        </w:rPr>
      </w:pPr>
      <w:r w:rsidRPr="007F1145">
        <w:rPr>
          <w:color w:val="000000"/>
          <w:sz w:val="24"/>
          <w:szCs w:val="14"/>
        </w:rPr>
        <w:t>В сантиметрах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33"/>
        <w:gridCol w:w="2321"/>
        <w:gridCol w:w="3099"/>
        <w:gridCol w:w="2969"/>
        <w:gridCol w:w="2871"/>
      </w:tblGrid>
      <w:tr w:rsidR="0043742B" w:rsidRPr="007F1145" w:rsidTr="0043742B">
        <w:trPr>
          <w:tblHeader/>
          <w:jc w:val="center"/>
        </w:trPr>
        <w:tc>
          <w:tcPr>
            <w:tcW w:w="129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bookmarkStart w:id="74" w:name="TO0000026"/>
            <w:r w:rsidRPr="007F1145">
              <w:rPr>
                <w:color w:val="000000"/>
                <w:szCs w:val="14"/>
              </w:rPr>
              <w:t>Тип корен</w:t>
            </w:r>
            <w:r w:rsidRPr="007F1145">
              <w:rPr>
                <w:szCs w:val="14"/>
              </w:rPr>
              <w:t>н</w:t>
            </w:r>
            <w:r w:rsidRPr="007F1145">
              <w:rPr>
                <w:color w:val="000000"/>
                <w:szCs w:val="14"/>
              </w:rPr>
              <w:t>ой породы</w:t>
            </w:r>
          </w:p>
        </w:tc>
        <w:tc>
          <w:tcPr>
            <w:tcW w:w="3706" w:type="pct"/>
            <w:gridSpan w:val="4"/>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Глубина по профилю, см</w:t>
            </w:r>
          </w:p>
        </w:tc>
      </w:tr>
      <w:tr w:rsidR="0043742B" w:rsidRPr="007F1145" w:rsidTr="0043742B">
        <w:trPr>
          <w:tblHeader/>
          <w:jc w:val="center"/>
        </w:trPr>
        <w:tc>
          <w:tcPr>
            <w:tcW w:w="129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p>
        </w:tc>
        <w:tc>
          <w:tcPr>
            <w:tcW w:w="76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0-15</w:t>
            </w:r>
          </w:p>
        </w:tc>
        <w:tc>
          <w:tcPr>
            <w:tcW w:w="1020"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16-30</w:t>
            </w:r>
          </w:p>
        </w:tc>
        <w:tc>
          <w:tcPr>
            <w:tcW w:w="977"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5"/>
              </w:rPr>
              <w:t>31-45</w:t>
            </w:r>
          </w:p>
        </w:tc>
        <w:tc>
          <w:tcPr>
            <w:tcW w:w="945"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4"/>
              </w:rPr>
              <w:t>46-60</w:t>
            </w:r>
          </w:p>
        </w:tc>
      </w:tr>
      <w:tr w:rsidR="0043742B" w:rsidRPr="007F1145" w:rsidTr="0043742B">
        <w:trPr>
          <w:jc w:val="center"/>
        </w:trPr>
        <w:tc>
          <w:tcPr>
            <w:tcW w:w="129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С</w:t>
            </w:r>
            <w:r w:rsidRPr="007F1145">
              <w:rPr>
                <w:szCs w:val="14"/>
              </w:rPr>
              <w:t>р</w:t>
            </w:r>
            <w:r w:rsidRPr="007F1145">
              <w:rPr>
                <w:color w:val="000000"/>
                <w:szCs w:val="14"/>
              </w:rPr>
              <w:t>еднес</w:t>
            </w:r>
            <w:r w:rsidRPr="007F1145">
              <w:rPr>
                <w:szCs w:val="14"/>
              </w:rPr>
              <w:t>у</w:t>
            </w:r>
            <w:r w:rsidRPr="007F1145">
              <w:rPr>
                <w:color w:val="000000"/>
                <w:szCs w:val="14"/>
              </w:rPr>
              <w:t>гли</w:t>
            </w:r>
            <w:r w:rsidRPr="007F1145">
              <w:rPr>
                <w:szCs w:val="14"/>
              </w:rPr>
              <w:t>ни</w:t>
            </w:r>
            <w:r w:rsidRPr="007F1145">
              <w:rPr>
                <w:color w:val="000000"/>
                <w:szCs w:val="14"/>
              </w:rPr>
              <w:t>с</w:t>
            </w:r>
            <w:r w:rsidRPr="007F1145">
              <w:rPr>
                <w:szCs w:val="14"/>
              </w:rPr>
              <w:t>ты</w:t>
            </w:r>
            <w:r w:rsidRPr="007F1145">
              <w:rPr>
                <w:color w:val="000000"/>
                <w:szCs w:val="14"/>
              </w:rPr>
              <w:t>е со средней фильтрацией</w:t>
            </w:r>
          </w:p>
        </w:tc>
        <w:tc>
          <w:tcPr>
            <w:tcW w:w="76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Г</w:t>
            </w:r>
            <w:r w:rsidRPr="007F1145">
              <w:rPr>
                <w:szCs w:val="14"/>
              </w:rPr>
              <w:t>у</w:t>
            </w:r>
            <w:r w:rsidRPr="007F1145">
              <w:rPr>
                <w:color w:val="000000"/>
                <w:szCs w:val="14"/>
              </w:rPr>
              <w:t>муссирован</w:t>
            </w:r>
            <w:r w:rsidRPr="007F1145">
              <w:rPr>
                <w:szCs w:val="14"/>
              </w:rPr>
              <w:t>ны</w:t>
            </w:r>
            <w:r w:rsidRPr="007F1145">
              <w:rPr>
                <w:color w:val="000000"/>
                <w:szCs w:val="14"/>
              </w:rPr>
              <w:t>й слой</w:t>
            </w:r>
          </w:p>
        </w:tc>
        <w:tc>
          <w:tcPr>
            <w:tcW w:w="1020"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Коренная порода сре</w:t>
            </w:r>
            <w:r w:rsidRPr="007F1145">
              <w:rPr>
                <w:szCs w:val="14"/>
              </w:rPr>
              <w:t>дн</w:t>
            </w:r>
            <w:r w:rsidRPr="007F1145">
              <w:rPr>
                <w:color w:val="000000"/>
                <w:szCs w:val="14"/>
              </w:rPr>
              <w:t>ес</w:t>
            </w:r>
            <w:r w:rsidRPr="007F1145">
              <w:rPr>
                <w:szCs w:val="14"/>
              </w:rPr>
              <w:t>уг</w:t>
            </w:r>
            <w:r w:rsidRPr="007F1145">
              <w:rPr>
                <w:color w:val="000000"/>
                <w:szCs w:val="14"/>
              </w:rPr>
              <w:t>л</w:t>
            </w:r>
            <w:r w:rsidRPr="007F1145">
              <w:rPr>
                <w:szCs w:val="14"/>
              </w:rPr>
              <w:t>ин</w:t>
            </w:r>
            <w:r w:rsidRPr="007F1145">
              <w:rPr>
                <w:color w:val="000000"/>
                <w:szCs w:val="14"/>
              </w:rPr>
              <w:t>и</w:t>
            </w:r>
            <w:r w:rsidRPr="007F1145">
              <w:rPr>
                <w:szCs w:val="14"/>
              </w:rPr>
              <w:t>ст</w:t>
            </w:r>
            <w:r w:rsidRPr="007F1145">
              <w:rPr>
                <w:color w:val="000000"/>
                <w:szCs w:val="14"/>
              </w:rPr>
              <w:t>ая</w:t>
            </w:r>
          </w:p>
        </w:tc>
        <w:tc>
          <w:tcPr>
            <w:tcW w:w="97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Коре</w:t>
            </w:r>
            <w:r w:rsidRPr="007F1145">
              <w:rPr>
                <w:szCs w:val="14"/>
              </w:rPr>
              <w:t>н</w:t>
            </w:r>
            <w:r w:rsidRPr="007F1145">
              <w:rPr>
                <w:color w:val="000000"/>
                <w:szCs w:val="14"/>
              </w:rPr>
              <w:t>ная порода среднесуглинистая</w:t>
            </w:r>
          </w:p>
        </w:tc>
        <w:tc>
          <w:tcPr>
            <w:tcW w:w="94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Коренная порода среднесуглинистая</w:t>
            </w:r>
          </w:p>
        </w:tc>
      </w:tr>
      <w:tr w:rsidR="0043742B" w:rsidRPr="007F1145" w:rsidTr="0043742B">
        <w:trPr>
          <w:jc w:val="center"/>
        </w:trPr>
        <w:tc>
          <w:tcPr>
            <w:tcW w:w="129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Песчаные хорошо фильтрую</w:t>
            </w:r>
            <w:r w:rsidRPr="007F1145">
              <w:rPr>
                <w:szCs w:val="14"/>
              </w:rPr>
              <w:t>щ</w:t>
            </w:r>
            <w:r w:rsidRPr="007F1145">
              <w:rPr>
                <w:color w:val="000000"/>
                <w:szCs w:val="14"/>
              </w:rPr>
              <w:t xml:space="preserve">ие </w:t>
            </w:r>
            <w:r w:rsidRPr="007F1145">
              <w:rPr>
                <w:color w:val="000000"/>
                <w:szCs w:val="14"/>
              </w:rPr>
              <w:lastRenderedPageBreak/>
              <w:t>грунты</w:t>
            </w:r>
          </w:p>
        </w:tc>
        <w:tc>
          <w:tcPr>
            <w:tcW w:w="76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lastRenderedPageBreak/>
              <w:t>Гумуссирован</w:t>
            </w:r>
            <w:r w:rsidRPr="007F1145">
              <w:rPr>
                <w:szCs w:val="14"/>
              </w:rPr>
              <w:t>ны</w:t>
            </w:r>
            <w:r w:rsidRPr="007F1145">
              <w:rPr>
                <w:color w:val="000000"/>
                <w:szCs w:val="14"/>
              </w:rPr>
              <w:lastRenderedPageBreak/>
              <w:t>й слой</w:t>
            </w:r>
          </w:p>
        </w:tc>
        <w:tc>
          <w:tcPr>
            <w:tcW w:w="1020"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lastRenderedPageBreak/>
              <w:t>Среднесуглинис</w:t>
            </w:r>
            <w:r w:rsidRPr="007F1145">
              <w:rPr>
                <w:szCs w:val="14"/>
              </w:rPr>
              <w:t>ты</w:t>
            </w:r>
            <w:r w:rsidRPr="007F1145">
              <w:rPr>
                <w:color w:val="000000"/>
                <w:szCs w:val="14"/>
              </w:rPr>
              <w:t xml:space="preserve">й </w:t>
            </w:r>
            <w:r w:rsidRPr="007F1145">
              <w:rPr>
                <w:color w:val="000000"/>
                <w:szCs w:val="14"/>
              </w:rPr>
              <w:lastRenderedPageBreak/>
              <w:t>почвообразующий слой</w:t>
            </w:r>
          </w:p>
        </w:tc>
        <w:tc>
          <w:tcPr>
            <w:tcW w:w="97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lastRenderedPageBreak/>
              <w:t xml:space="preserve">Коренная порода </w:t>
            </w:r>
            <w:r w:rsidRPr="007F1145">
              <w:rPr>
                <w:color w:val="000000"/>
                <w:szCs w:val="14"/>
              </w:rPr>
              <w:lastRenderedPageBreak/>
              <w:t>песчаная</w:t>
            </w:r>
          </w:p>
        </w:tc>
        <w:tc>
          <w:tcPr>
            <w:tcW w:w="94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lastRenderedPageBreak/>
              <w:t xml:space="preserve">Коренная порода </w:t>
            </w:r>
            <w:r w:rsidRPr="007F1145">
              <w:rPr>
                <w:color w:val="000000"/>
                <w:szCs w:val="14"/>
              </w:rPr>
              <w:lastRenderedPageBreak/>
              <w:t>песчаная</w:t>
            </w:r>
          </w:p>
        </w:tc>
      </w:tr>
      <w:tr w:rsidR="0043742B" w:rsidRPr="007F1145" w:rsidTr="0043742B">
        <w:trPr>
          <w:jc w:val="center"/>
        </w:trPr>
        <w:tc>
          <w:tcPr>
            <w:tcW w:w="129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lastRenderedPageBreak/>
              <w:t>Тяжелосуглинистые плохо фильтрую</w:t>
            </w:r>
            <w:r w:rsidRPr="007F1145">
              <w:rPr>
                <w:szCs w:val="14"/>
              </w:rPr>
              <w:t>щ</w:t>
            </w:r>
            <w:r w:rsidRPr="007F1145">
              <w:rPr>
                <w:color w:val="000000"/>
                <w:szCs w:val="14"/>
              </w:rPr>
              <w:t>ие грунты</w:t>
            </w:r>
          </w:p>
        </w:tc>
        <w:tc>
          <w:tcPr>
            <w:tcW w:w="764"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Гумусси</w:t>
            </w:r>
            <w:r w:rsidRPr="007F1145">
              <w:rPr>
                <w:szCs w:val="14"/>
              </w:rPr>
              <w:t>ров</w:t>
            </w:r>
            <w:r w:rsidRPr="007F1145">
              <w:rPr>
                <w:color w:val="000000"/>
                <w:szCs w:val="14"/>
              </w:rPr>
              <w:t>а</w:t>
            </w:r>
            <w:r w:rsidRPr="007F1145">
              <w:rPr>
                <w:szCs w:val="14"/>
              </w:rPr>
              <w:t>н</w:t>
            </w:r>
            <w:r w:rsidRPr="007F1145">
              <w:rPr>
                <w:color w:val="000000"/>
                <w:szCs w:val="14"/>
              </w:rPr>
              <w:t>н</w:t>
            </w:r>
            <w:r w:rsidRPr="007F1145">
              <w:rPr>
                <w:szCs w:val="14"/>
              </w:rPr>
              <w:t>ы</w:t>
            </w:r>
            <w:r w:rsidRPr="007F1145">
              <w:rPr>
                <w:color w:val="000000"/>
                <w:szCs w:val="14"/>
              </w:rPr>
              <w:t>й слой</w:t>
            </w:r>
          </w:p>
        </w:tc>
        <w:tc>
          <w:tcPr>
            <w:tcW w:w="1020"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Сре</w:t>
            </w:r>
            <w:r w:rsidRPr="007F1145">
              <w:rPr>
                <w:szCs w:val="14"/>
              </w:rPr>
              <w:t>дн</w:t>
            </w:r>
            <w:r w:rsidRPr="007F1145">
              <w:rPr>
                <w:color w:val="000000"/>
                <w:szCs w:val="14"/>
              </w:rPr>
              <w:t>есуглинис</w:t>
            </w:r>
            <w:r w:rsidRPr="007F1145">
              <w:rPr>
                <w:szCs w:val="14"/>
              </w:rPr>
              <w:t>ты</w:t>
            </w:r>
            <w:r w:rsidRPr="007F1145">
              <w:rPr>
                <w:color w:val="000000"/>
                <w:szCs w:val="14"/>
              </w:rPr>
              <w:t>й почвообраз. слой</w:t>
            </w:r>
          </w:p>
        </w:tc>
        <w:tc>
          <w:tcPr>
            <w:tcW w:w="97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Дренирую</w:t>
            </w:r>
            <w:r w:rsidRPr="007F1145">
              <w:rPr>
                <w:szCs w:val="14"/>
              </w:rPr>
              <w:t>щ</w:t>
            </w:r>
            <w:r w:rsidRPr="007F1145">
              <w:rPr>
                <w:color w:val="000000"/>
                <w:szCs w:val="14"/>
              </w:rPr>
              <w:t>ий слой из щебня и песка</w:t>
            </w:r>
          </w:p>
        </w:tc>
        <w:tc>
          <w:tcPr>
            <w:tcW w:w="945"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4"/>
              </w:rPr>
              <w:t>Коренная порода тяжелосуглинистая</w:t>
            </w:r>
          </w:p>
        </w:tc>
      </w:tr>
    </w:tbl>
    <w:bookmarkEnd w:id="74"/>
    <w:p w:rsidR="0043742B" w:rsidRPr="007F1145" w:rsidRDefault="0043742B" w:rsidP="0043742B">
      <w:pPr>
        <w:spacing w:before="120" w:after="120"/>
        <w:ind w:firstLine="720"/>
        <w:jc w:val="center"/>
        <w:rPr>
          <w:color w:val="000000"/>
          <w:sz w:val="24"/>
          <w:szCs w:val="17"/>
        </w:rPr>
      </w:pPr>
      <w:r w:rsidRPr="007F1145">
        <w:rPr>
          <w:color w:val="000000"/>
          <w:sz w:val="24"/>
          <w:szCs w:val="17"/>
        </w:rPr>
        <w:t xml:space="preserve">Таблица </w:t>
      </w:r>
      <w:r>
        <w:rPr>
          <w:color w:val="000000"/>
          <w:sz w:val="24"/>
          <w:szCs w:val="17"/>
        </w:rPr>
        <w:t>8</w:t>
      </w:r>
      <w:r w:rsidRPr="007F1145">
        <w:rPr>
          <w:color w:val="000000"/>
          <w:sz w:val="24"/>
          <w:szCs w:val="17"/>
        </w:rPr>
        <w:t xml:space="preserve"> Допустимые концентрации тяжелых металлов и мышьяка в почвах </w:t>
      </w:r>
      <w:r>
        <w:rPr>
          <w:color w:val="000000"/>
          <w:sz w:val="24"/>
          <w:szCs w:val="17"/>
        </w:rPr>
        <w:t>населенного пункта</w:t>
      </w:r>
      <w:r w:rsidRPr="007F1145">
        <w:rPr>
          <w:color w:val="000000"/>
          <w:sz w:val="24"/>
          <w:szCs w:val="17"/>
        </w:rPr>
        <w:t xml:space="preserve"> </w:t>
      </w:r>
    </w:p>
    <w:p w:rsidR="0043742B" w:rsidRPr="007F1145" w:rsidRDefault="0043742B" w:rsidP="0043742B">
      <w:pPr>
        <w:spacing w:after="120"/>
        <w:ind w:firstLine="720"/>
        <w:jc w:val="right"/>
        <w:rPr>
          <w:sz w:val="24"/>
          <w:szCs w:val="24"/>
        </w:rPr>
      </w:pPr>
      <w:r w:rsidRPr="007F1145">
        <w:rPr>
          <w:color w:val="000000"/>
          <w:sz w:val="24"/>
          <w:szCs w:val="17"/>
        </w:rPr>
        <w:t>В миллиграммах на килограмм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371"/>
        <w:gridCol w:w="1635"/>
        <w:gridCol w:w="1638"/>
        <w:gridCol w:w="1638"/>
        <w:gridCol w:w="1635"/>
        <w:gridCol w:w="1638"/>
        <w:gridCol w:w="1638"/>
      </w:tblGrid>
      <w:tr w:rsidR="0043742B" w:rsidRPr="007F1145" w:rsidTr="0043742B">
        <w:trPr>
          <w:tblHeader/>
          <w:jc w:val="center"/>
        </w:trPr>
        <w:tc>
          <w:tcPr>
            <w:tcW w:w="1768" w:type="pct"/>
            <w:vMerge w:val="restar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bookmarkStart w:id="75" w:name="TO0000027"/>
            <w:r w:rsidRPr="007F1145">
              <w:rPr>
                <w:color w:val="000000"/>
                <w:szCs w:val="16"/>
              </w:rPr>
              <w:t>Уровни концентрации тяжелых металлов и мышьяка</w:t>
            </w:r>
          </w:p>
        </w:tc>
        <w:tc>
          <w:tcPr>
            <w:tcW w:w="3232" w:type="pct"/>
            <w:gridSpan w:val="6"/>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Содержание</w:t>
            </w:r>
          </w:p>
        </w:tc>
      </w:tr>
      <w:tr w:rsidR="0043742B" w:rsidRPr="007F1145" w:rsidTr="0043742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1616" w:type="pct"/>
            <w:gridSpan w:val="3"/>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2 Класс опасности</w:t>
            </w:r>
          </w:p>
        </w:tc>
        <w:tc>
          <w:tcPr>
            <w:tcW w:w="1616" w:type="pct"/>
            <w:gridSpan w:val="3"/>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1 Класс опасности</w:t>
            </w:r>
          </w:p>
        </w:tc>
      </w:tr>
      <w:tr w:rsidR="0043742B" w:rsidRPr="007F1145" w:rsidTr="0043742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autoSpaceDE/>
              <w:autoSpaceDN/>
              <w:adjustRightInd/>
              <w:ind w:firstLine="720"/>
              <w:rPr>
                <w:szCs w:val="24"/>
              </w:rPr>
            </w:pPr>
          </w:p>
        </w:tc>
        <w:tc>
          <w:tcPr>
            <w:tcW w:w="538"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никель</w:t>
            </w:r>
          </w:p>
        </w:tc>
        <w:tc>
          <w:tcPr>
            <w:tcW w:w="539"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медь</w:t>
            </w:r>
          </w:p>
        </w:tc>
        <w:tc>
          <w:tcPr>
            <w:tcW w:w="539"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цинк</w:t>
            </w:r>
          </w:p>
        </w:tc>
        <w:tc>
          <w:tcPr>
            <w:tcW w:w="538"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сви</w:t>
            </w:r>
            <w:r w:rsidRPr="007F1145">
              <w:rPr>
                <w:szCs w:val="16"/>
              </w:rPr>
              <w:t>н</w:t>
            </w:r>
            <w:r w:rsidRPr="007F1145">
              <w:rPr>
                <w:color w:val="000000"/>
                <w:szCs w:val="16"/>
              </w:rPr>
              <w:t>ец</w:t>
            </w:r>
          </w:p>
        </w:tc>
        <w:tc>
          <w:tcPr>
            <w:tcW w:w="539"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кадм</w:t>
            </w:r>
            <w:r w:rsidRPr="007F1145">
              <w:rPr>
                <w:szCs w:val="16"/>
              </w:rPr>
              <w:t>ий</w:t>
            </w:r>
          </w:p>
        </w:tc>
        <w:tc>
          <w:tcPr>
            <w:tcW w:w="539"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ind w:firstLine="720"/>
              <w:jc w:val="center"/>
              <w:rPr>
                <w:szCs w:val="24"/>
              </w:rPr>
            </w:pPr>
            <w:r w:rsidRPr="007F1145">
              <w:rPr>
                <w:color w:val="000000"/>
                <w:szCs w:val="16"/>
              </w:rPr>
              <w:t>мышьяк</w:t>
            </w:r>
          </w:p>
        </w:tc>
      </w:tr>
      <w:tr w:rsidR="0043742B" w:rsidRPr="007F1145" w:rsidTr="0043742B">
        <w:trPr>
          <w:jc w:val="center"/>
        </w:trPr>
        <w:tc>
          <w:tcPr>
            <w:tcW w:w="17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6"/>
              </w:rPr>
              <w:t>Фоновое содержание в песчаных и супесчаных почвах</w:t>
            </w:r>
          </w:p>
        </w:tc>
        <w:tc>
          <w:tcPr>
            <w:tcW w:w="53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5-10</w:t>
            </w:r>
          </w:p>
          <w:p w:rsidR="0043742B" w:rsidRPr="007F1145" w:rsidRDefault="0043742B" w:rsidP="0043742B">
            <w:pPr>
              <w:ind w:firstLine="720"/>
              <w:jc w:val="center"/>
              <w:rPr>
                <w:szCs w:val="24"/>
              </w:rPr>
            </w:pPr>
            <w:r w:rsidRPr="007F1145">
              <w:rPr>
                <w:color w:val="000000"/>
                <w:szCs w:val="16"/>
              </w:rPr>
              <w:t>ср. 6</w:t>
            </w:r>
          </w:p>
        </w:tc>
        <w:tc>
          <w:tcPr>
            <w:tcW w:w="53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5-12</w:t>
            </w:r>
          </w:p>
          <w:p w:rsidR="0043742B" w:rsidRPr="007F1145" w:rsidRDefault="0043742B" w:rsidP="0043742B">
            <w:pPr>
              <w:ind w:firstLine="720"/>
              <w:jc w:val="center"/>
              <w:rPr>
                <w:szCs w:val="24"/>
              </w:rPr>
            </w:pPr>
            <w:r w:rsidRPr="007F1145">
              <w:rPr>
                <w:color w:val="000000"/>
                <w:szCs w:val="16"/>
              </w:rPr>
              <w:t>ср. 8</w:t>
            </w:r>
          </w:p>
        </w:tc>
        <w:tc>
          <w:tcPr>
            <w:tcW w:w="53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25-30</w:t>
            </w:r>
          </w:p>
          <w:p w:rsidR="0043742B" w:rsidRPr="007F1145" w:rsidRDefault="0043742B" w:rsidP="0043742B">
            <w:pPr>
              <w:ind w:firstLine="720"/>
              <w:jc w:val="center"/>
              <w:rPr>
                <w:szCs w:val="24"/>
              </w:rPr>
            </w:pPr>
            <w:r w:rsidRPr="007F1145">
              <w:rPr>
                <w:color w:val="000000"/>
                <w:szCs w:val="16"/>
              </w:rPr>
              <w:t>ср. 28</w:t>
            </w:r>
          </w:p>
        </w:tc>
        <w:tc>
          <w:tcPr>
            <w:tcW w:w="53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4-9</w:t>
            </w:r>
          </w:p>
          <w:p w:rsidR="0043742B" w:rsidRPr="007F1145" w:rsidRDefault="0043742B" w:rsidP="0043742B">
            <w:pPr>
              <w:ind w:firstLine="720"/>
              <w:jc w:val="center"/>
              <w:rPr>
                <w:szCs w:val="24"/>
              </w:rPr>
            </w:pPr>
            <w:r w:rsidRPr="007F1145">
              <w:rPr>
                <w:color w:val="000000"/>
                <w:szCs w:val="16"/>
              </w:rPr>
              <w:t>ср. 6</w:t>
            </w:r>
          </w:p>
        </w:tc>
        <w:tc>
          <w:tcPr>
            <w:tcW w:w="53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0,01-0,1</w:t>
            </w:r>
          </w:p>
          <w:p w:rsidR="0043742B" w:rsidRPr="007F1145" w:rsidRDefault="0043742B" w:rsidP="0043742B">
            <w:pPr>
              <w:ind w:firstLine="720"/>
              <w:jc w:val="center"/>
              <w:rPr>
                <w:szCs w:val="24"/>
              </w:rPr>
            </w:pPr>
            <w:r w:rsidRPr="007F1145">
              <w:rPr>
                <w:color w:val="000000"/>
                <w:szCs w:val="16"/>
              </w:rPr>
              <w:t>ср. 0,05</w:t>
            </w:r>
          </w:p>
        </w:tc>
        <w:tc>
          <w:tcPr>
            <w:tcW w:w="53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0,9-1,7</w:t>
            </w:r>
          </w:p>
          <w:p w:rsidR="0043742B" w:rsidRPr="007F1145" w:rsidRDefault="0043742B" w:rsidP="0043742B">
            <w:pPr>
              <w:ind w:firstLine="720"/>
              <w:jc w:val="center"/>
              <w:rPr>
                <w:szCs w:val="24"/>
              </w:rPr>
            </w:pPr>
            <w:r w:rsidRPr="007F1145">
              <w:rPr>
                <w:color w:val="000000"/>
                <w:szCs w:val="16"/>
              </w:rPr>
              <w:t>ср. 1,5</w:t>
            </w:r>
          </w:p>
        </w:tc>
      </w:tr>
      <w:tr w:rsidR="0043742B" w:rsidRPr="007F1145" w:rsidTr="0043742B">
        <w:trPr>
          <w:jc w:val="center"/>
        </w:trPr>
        <w:tc>
          <w:tcPr>
            <w:tcW w:w="176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rPr>
                <w:szCs w:val="24"/>
              </w:rPr>
            </w:pPr>
            <w:r w:rsidRPr="007F1145">
              <w:rPr>
                <w:color w:val="000000"/>
                <w:szCs w:val="16"/>
              </w:rPr>
              <w:t>Фоновое содержание в суглинистых и глинистых почвах</w:t>
            </w:r>
          </w:p>
        </w:tc>
        <w:tc>
          <w:tcPr>
            <w:tcW w:w="53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15-25</w:t>
            </w:r>
          </w:p>
          <w:p w:rsidR="0043742B" w:rsidRPr="007F1145" w:rsidRDefault="0043742B" w:rsidP="0043742B">
            <w:pPr>
              <w:ind w:firstLine="720"/>
              <w:jc w:val="center"/>
              <w:rPr>
                <w:szCs w:val="24"/>
              </w:rPr>
            </w:pPr>
            <w:r w:rsidRPr="007F1145">
              <w:rPr>
                <w:color w:val="000000"/>
                <w:szCs w:val="16"/>
              </w:rPr>
              <w:t>ср. 20</w:t>
            </w:r>
          </w:p>
        </w:tc>
        <w:tc>
          <w:tcPr>
            <w:tcW w:w="53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12-30</w:t>
            </w:r>
          </w:p>
          <w:p w:rsidR="0043742B" w:rsidRPr="007F1145" w:rsidRDefault="0043742B" w:rsidP="0043742B">
            <w:pPr>
              <w:ind w:firstLine="720"/>
              <w:jc w:val="center"/>
              <w:rPr>
                <w:szCs w:val="24"/>
              </w:rPr>
            </w:pPr>
            <w:r w:rsidRPr="007F1145">
              <w:rPr>
                <w:color w:val="000000"/>
                <w:szCs w:val="16"/>
              </w:rPr>
              <w:t>ср. 20</w:t>
            </w:r>
          </w:p>
        </w:tc>
        <w:tc>
          <w:tcPr>
            <w:tcW w:w="53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30-60</w:t>
            </w:r>
          </w:p>
          <w:p w:rsidR="0043742B" w:rsidRPr="007F1145" w:rsidRDefault="0043742B" w:rsidP="0043742B">
            <w:pPr>
              <w:ind w:firstLine="720"/>
              <w:jc w:val="center"/>
              <w:rPr>
                <w:szCs w:val="24"/>
              </w:rPr>
            </w:pPr>
            <w:r w:rsidRPr="007F1145">
              <w:rPr>
                <w:color w:val="000000"/>
                <w:szCs w:val="16"/>
              </w:rPr>
              <w:t>ср. 45</w:t>
            </w:r>
          </w:p>
        </w:tc>
        <w:tc>
          <w:tcPr>
            <w:tcW w:w="538"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12-30</w:t>
            </w:r>
          </w:p>
          <w:p w:rsidR="0043742B" w:rsidRPr="007F1145" w:rsidRDefault="0043742B" w:rsidP="0043742B">
            <w:pPr>
              <w:ind w:firstLine="720"/>
              <w:jc w:val="center"/>
              <w:rPr>
                <w:szCs w:val="24"/>
              </w:rPr>
            </w:pPr>
            <w:r w:rsidRPr="007F1145">
              <w:rPr>
                <w:color w:val="000000"/>
                <w:szCs w:val="16"/>
              </w:rPr>
              <w:t>ср. 20</w:t>
            </w:r>
          </w:p>
        </w:tc>
        <w:tc>
          <w:tcPr>
            <w:tcW w:w="53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0,09-0,3</w:t>
            </w:r>
          </w:p>
          <w:p w:rsidR="0043742B" w:rsidRPr="007F1145" w:rsidRDefault="0043742B" w:rsidP="0043742B">
            <w:pPr>
              <w:ind w:firstLine="720"/>
              <w:jc w:val="center"/>
              <w:rPr>
                <w:szCs w:val="24"/>
              </w:rPr>
            </w:pPr>
            <w:r w:rsidRPr="007F1145">
              <w:rPr>
                <w:color w:val="000000"/>
                <w:szCs w:val="16"/>
              </w:rPr>
              <w:t>ср. 0,22</w:t>
            </w:r>
          </w:p>
        </w:tc>
        <w:tc>
          <w:tcPr>
            <w:tcW w:w="539"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ind w:firstLine="720"/>
              <w:jc w:val="center"/>
              <w:rPr>
                <w:color w:val="000000"/>
                <w:szCs w:val="16"/>
              </w:rPr>
            </w:pPr>
            <w:r w:rsidRPr="007F1145">
              <w:rPr>
                <w:color w:val="000000"/>
                <w:szCs w:val="16"/>
              </w:rPr>
              <w:t>1,2-3,2</w:t>
            </w:r>
          </w:p>
          <w:p w:rsidR="0043742B" w:rsidRPr="007F1145" w:rsidRDefault="0043742B" w:rsidP="0043742B">
            <w:pPr>
              <w:ind w:firstLine="720"/>
              <w:jc w:val="center"/>
              <w:rPr>
                <w:szCs w:val="24"/>
              </w:rPr>
            </w:pPr>
            <w:r w:rsidRPr="007F1145">
              <w:rPr>
                <w:color w:val="000000"/>
                <w:szCs w:val="16"/>
              </w:rPr>
              <w:t>ср. 2.2</w:t>
            </w:r>
          </w:p>
        </w:tc>
      </w:tr>
      <w:bookmarkEnd w:id="75"/>
    </w:tbl>
    <w:p w:rsidR="00CF4BE0" w:rsidRDefault="00CF4BE0" w:rsidP="0043742B">
      <w:pPr>
        <w:spacing w:before="120" w:after="120"/>
        <w:ind w:firstLine="720"/>
        <w:jc w:val="center"/>
        <w:sectPr w:rsidR="00CF4BE0" w:rsidSect="00CF4BE0">
          <w:pgSz w:w="16838" w:h="11906" w:orient="landscape"/>
          <w:pgMar w:top="1134" w:right="567" w:bottom="567" w:left="1134" w:header="709" w:footer="709" w:gutter="0"/>
          <w:cols w:space="708"/>
          <w:docGrid w:linePitch="381"/>
        </w:sectPr>
      </w:pPr>
    </w:p>
    <w:p w:rsidR="0043742B" w:rsidRPr="00534209" w:rsidRDefault="0043742B" w:rsidP="00534209">
      <w:pPr>
        <w:ind w:firstLine="720"/>
        <w:jc w:val="right"/>
        <w:rPr>
          <w:sz w:val="24"/>
          <w:szCs w:val="17"/>
        </w:rPr>
      </w:pPr>
      <w:bookmarkStart w:id="76" w:name="_Toc37759150"/>
      <w:r>
        <w:rPr>
          <w:sz w:val="24"/>
          <w:szCs w:val="17"/>
        </w:rPr>
        <w:lastRenderedPageBreak/>
        <w:t>Приложение № 5</w:t>
      </w:r>
    </w:p>
    <w:p w:rsidR="0043742B" w:rsidRPr="007F1145" w:rsidRDefault="0043742B" w:rsidP="0043742B">
      <w:pPr>
        <w:pStyle w:val="1"/>
        <w:keepNext w:val="0"/>
        <w:ind w:firstLine="720"/>
        <w:rPr>
          <w:szCs w:val="24"/>
        </w:rPr>
      </w:pPr>
      <w:r w:rsidRPr="007F1145">
        <w:t>ПРИЕМЫ БЛАГОУСТРОЙСТВА НА ТЕРРИТОРИЯХ РЕКРЕАЦИОННОГО НАЗНАЧЕНИЯ</w:t>
      </w:r>
      <w:bookmarkEnd w:id="76"/>
    </w:p>
    <w:p w:rsidR="0043742B" w:rsidRPr="007F1145" w:rsidRDefault="0043742B" w:rsidP="0043742B">
      <w:pPr>
        <w:spacing w:after="120"/>
        <w:ind w:firstLine="720"/>
        <w:jc w:val="center"/>
        <w:rPr>
          <w:sz w:val="24"/>
          <w:szCs w:val="24"/>
        </w:rPr>
      </w:pPr>
      <w:r w:rsidRPr="007F1145">
        <w:rPr>
          <w:color w:val="000000"/>
          <w:sz w:val="24"/>
          <w:szCs w:val="17"/>
        </w:rPr>
        <w:t>Таблица 1</w:t>
      </w:r>
      <w:r>
        <w:rPr>
          <w:color w:val="000000"/>
          <w:sz w:val="24"/>
          <w:szCs w:val="17"/>
        </w:rPr>
        <w:t>.</w:t>
      </w:r>
      <w:r w:rsidRPr="007F1145">
        <w:rPr>
          <w:color w:val="000000"/>
          <w:sz w:val="24"/>
          <w:szCs w:val="17"/>
        </w:rPr>
        <w:t xml:space="preserve"> Организация аллей и дорог парка</w:t>
      </w:r>
      <w:r w:rsidRPr="007F1145">
        <w:rPr>
          <w:sz w:val="24"/>
          <w:szCs w:val="17"/>
        </w:rPr>
        <w:t>,</w:t>
      </w:r>
      <w:r w:rsidRPr="007F1145">
        <w:rPr>
          <w:color w:val="000000"/>
          <w:sz w:val="24"/>
          <w:szCs w:val="17"/>
        </w:rPr>
        <w:t xml:space="preserve">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29"/>
        <w:gridCol w:w="893"/>
        <w:gridCol w:w="2834"/>
        <w:gridCol w:w="4905"/>
      </w:tblGrid>
      <w:tr w:rsidR="0043742B" w:rsidRPr="007F1145" w:rsidTr="0043742B">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bookmarkStart w:id="77" w:name="TO0000030"/>
            <w:r w:rsidRPr="007F1145">
              <w:rPr>
                <w:color w:val="000000"/>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Наз</w:t>
            </w:r>
            <w:r w:rsidRPr="007F1145">
              <w:rPr>
                <w:szCs w:val="14"/>
              </w:rPr>
              <w:t>н</w:t>
            </w:r>
            <w:r w:rsidRPr="007F1145">
              <w:rPr>
                <w:color w:val="000000"/>
                <w:szCs w:val="14"/>
              </w:rPr>
              <w:t>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Рекоме</w:t>
            </w:r>
            <w:r w:rsidRPr="007F1145">
              <w:rPr>
                <w:szCs w:val="14"/>
              </w:rPr>
              <w:t>н</w:t>
            </w:r>
            <w:r w:rsidRPr="007F1145">
              <w:rPr>
                <w:color w:val="000000"/>
                <w:szCs w:val="14"/>
              </w:rPr>
              <w:t>да</w:t>
            </w:r>
            <w:r w:rsidRPr="007F1145">
              <w:rPr>
                <w:szCs w:val="14"/>
              </w:rPr>
              <w:t>ц</w:t>
            </w:r>
            <w:r w:rsidRPr="007F1145">
              <w:rPr>
                <w:color w:val="000000"/>
                <w:szCs w:val="14"/>
              </w:rPr>
              <w:t>ии по благоустройству</w:t>
            </w:r>
          </w:p>
        </w:tc>
      </w:tr>
      <w:tr w:rsidR="0043742B" w:rsidRPr="007F1145" w:rsidTr="0043742B">
        <w:trPr>
          <w:jc w:val="center"/>
        </w:trPr>
        <w:tc>
          <w:tcPr>
            <w:tcW w:w="794"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Основ</w:t>
            </w:r>
            <w:r w:rsidRPr="007F1145">
              <w:rPr>
                <w:szCs w:val="14"/>
              </w:rPr>
              <w:t>н</w:t>
            </w:r>
            <w:r w:rsidRPr="007F1145">
              <w:rPr>
                <w:color w:val="000000"/>
                <w:szCs w:val="14"/>
              </w:rPr>
              <w:t>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szCs w:val="15"/>
              </w:rPr>
              <w:t>6</w:t>
            </w:r>
            <w:r w:rsidRPr="007F1145">
              <w:rPr>
                <w:color w:val="000000"/>
                <w:szCs w:val="15"/>
              </w:rPr>
              <w:t>-9</w:t>
            </w:r>
          </w:p>
        </w:tc>
        <w:tc>
          <w:tcPr>
            <w:tcW w:w="1381"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Интенсивное пешеходное движение (более 300 ч</w:t>
            </w:r>
            <w:r w:rsidRPr="007F1145">
              <w:rPr>
                <w:szCs w:val="14"/>
              </w:rPr>
              <w:t>/</w:t>
            </w:r>
            <w:r w:rsidRPr="007F1145">
              <w:rPr>
                <w:color w:val="000000"/>
                <w:szCs w:val="14"/>
              </w:rPr>
              <w:t>час). Допускается проезд вн</w:t>
            </w:r>
            <w:r w:rsidRPr="007F1145">
              <w:rPr>
                <w:szCs w:val="14"/>
              </w:rPr>
              <w:t>ут</w:t>
            </w:r>
            <w:r w:rsidRPr="007F1145">
              <w:rPr>
                <w:color w:val="000000"/>
                <w:szCs w:val="14"/>
              </w:rPr>
              <w:t>ри</w:t>
            </w:r>
            <w:r w:rsidRPr="007F1145">
              <w:rPr>
                <w:szCs w:val="14"/>
              </w:rPr>
              <w:t>п</w:t>
            </w:r>
            <w:r w:rsidRPr="007F1145">
              <w:rPr>
                <w:color w:val="000000"/>
                <w:szCs w:val="14"/>
              </w:rPr>
              <w:t>арково</w:t>
            </w:r>
            <w:r w:rsidRPr="007F1145">
              <w:rPr>
                <w:szCs w:val="14"/>
              </w:rPr>
              <w:t>го</w:t>
            </w:r>
            <w:r w:rsidRPr="007F1145">
              <w:rPr>
                <w:color w:val="000000"/>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7F1145">
                <w:rPr>
                  <w:szCs w:val="14"/>
                </w:rPr>
                <w:t>2 м</w:t>
              </w:r>
            </w:smartTag>
            <w:r w:rsidRPr="007F1145">
              <w:rPr>
                <w:color w:val="000000"/>
                <w:szCs w:val="14"/>
              </w:rPr>
              <w:t>, через каждые 25-</w:t>
            </w:r>
            <w:smartTag w:uri="urn:schemas-microsoft-com:office:smarttags" w:element="metricconverter">
              <w:smartTagPr>
                <w:attr w:name="ProductID" w:val="30 м"/>
              </w:smartTagPr>
              <w:r w:rsidRPr="007F1145">
                <w:rPr>
                  <w:color w:val="000000"/>
                  <w:szCs w:val="14"/>
                </w:rPr>
                <w:t>30 м</w:t>
              </w:r>
            </w:smartTag>
            <w:r w:rsidRPr="007F1145">
              <w:rPr>
                <w:color w:val="000000"/>
                <w:szCs w:val="14"/>
              </w:rPr>
              <w:t xml:space="preserve"> - проходы. Если аллея на берегу водоема, ее поперечный профиль может быть решен в разных уровнях, которые связаны откосами, стенк</w:t>
            </w:r>
            <w:r w:rsidRPr="007F1145">
              <w:rPr>
                <w:szCs w:val="14"/>
              </w:rPr>
              <w:t>а</w:t>
            </w:r>
            <w:r w:rsidRPr="007F1145">
              <w:rPr>
                <w:color w:val="000000"/>
                <w:szCs w:val="14"/>
              </w:rPr>
              <w:t>ми и лестницами. Покрытие: твердое (плитка</w:t>
            </w:r>
            <w:r w:rsidRPr="007F1145">
              <w:rPr>
                <w:szCs w:val="14"/>
              </w:rPr>
              <w:t xml:space="preserve">, </w:t>
            </w:r>
            <w:r w:rsidRPr="007F1145">
              <w:rPr>
                <w:color w:val="000000"/>
                <w:szCs w:val="14"/>
              </w:rPr>
              <w:t xml:space="preserve">асфальтобетон) с обрамлением бортовым камнем. Обрезка ветвей на высоту </w:t>
            </w:r>
            <w:smartTag w:uri="urn:schemas-microsoft-com:office:smarttags" w:element="metricconverter">
              <w:smartTagPr>
                <w:attr w:name="ProductID" w:val="2,5 м"/>
              </w:smartTagPr>
              <w:r w:rsidRPr="007F1145">
                <w:rPr>
                  <w:color w:val="000000"/>
                  <w:szCs w:val="14"/>
                </w:rPr>
                <w:t>2,</w:t>
              </w:r>
              <w:r w:rsidRPr="007F1145">
                <w:rPr>
                  <w:szCs w:val="14"/>
                </w:rPr>
                <w:t>5 м</w:t>
              </w:r>
            </w:smartTag>
            <w:r w:rsidRPr="007F1145">
              <w:rPr>
                <w:color w:val="000000"/>
                <w:szCs w:val="14"/>
              </w:rPr>
              <w:t>.</w:t>
            </w:r>
          </w:p>
        </w:tc>
      </w:tr>
      <w:tr w:rsidR="0043742B" w:rsidRPr="007F1145" w:rsidTr="0043742B">
        <w:trPr>
          <w:jc w:val="center"/>
        </w:trPr>
        <w:tc>
          <w:tcPr>
            <w:tcW w:w="794"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3-4,5</w:t>
            </w:r>
          </w:p>
        </w:tc>
        <w:tc>
          <w:tcPr>
            <w:tcW w:w="1381"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Интенсивное пешеходное движение (до 300 ч</w:t>
            </w:r>
            <w:r w:rsidRPr="007F1145">
              <w:rPr>
                <w:szCs w:val="14"/>
              </w:rPr>
              <w:t>/</w:t>
            </w:r>
            <w:r w:rsidRPr="007F1145">
              <w:rPr>
                <w:color w:val="000000"/>
                <w:szCs w:val="14"/>
              </w:rPr>
              <w:t>час). Допускается проезд экспл</w:t>
            </w:r>
            <w:r w:rsidRPr="007F1145">
              <w:rPr>
                <w:szCs w:val="14"/>
              </w:rPr>
              <w:t>ут</w:t>
            </w:r>
            <w:r w:rsidRPr="007F1145">
              <w:rPr>
                <w:color w:val="000000"/>
                <w:szCs w:val="14"/>
              </w:rPr>
              <w:t>ационного транспорта. Соединяют второстепенные входы и парковые объекты между собой.</w:t>
            </w:r>
          </w:p>
        </w:tc>
        <w:tc>
          <w:tcPr>
            <w:tcW w:w="2390"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Трассируются по живописным местам, могут иметь криволинейные очертани</w:t>
            </w:r>
            <w:r w:rsidRPr="007F1145">
              <w:rPr>
                <w:szCs w:val="14"/>
              </w:rPr>
              <w:t xml:space="preserve">я </w:t>
            </w:r>
            <w:r w:rsidRPr="007F1145">
              <w:rPr>
                <w:color w:val="000000"/>
                <w:szCs w:val="14"/>
              </w:rPr>
              <w:t>Покрытие: твердое (плитка</w:t>
            </w:r>
            <w:r w:rsidRPr="007F1145">
              <w:rPr>
                <w:szCs w:val="14"/>
              </w:rPr>
              <w:t>,</w:t>
            </w:r>
            <w:r w:rsidRPr="007F1145">
              <w:rPr>
                <w:color w:val="000000"/>
                <w:szCs w:val="14"/>
              </w:rPr>
              <w:t xml:space="preserve"> асфа</w:t>
            </w:r>
            <w:r w:rsidRPr="007F1145">
              <w:rPr>
                <w:szCs w:val="14"/>
              </w:rPr>
              <w:t>л</w:t>
            </w:r>
            <w:r w:rsidRPr="007F1145">
              <w:rPr>
                <w:color w:val="000000"/>
                <w:szCs w:val="14"/>
              </w:rPr>
              <w:t>ьтобето</w:t>
            </w:r>
            <w:r w:rsidRPr="007F1145">
              <w:rPr>
                <w:szCs w:val="14"/>
              </w:rPr>
              <w:t>н</w:t>
            </w:r>
            <w:r w:rsidRPr="007F1145">
              <w:rPr>
                <w:color w:val="000000"/>
                <w:szCs w:val="14"/>
              </w:rPr>
              <w:t>), щебеночное, обработанное вяжущими. Обрезка ветвей на высоту 2,0-</w:t>
            </w:r>
            <w:smartTag w:uri="urn:schemas-microsoft-com:office:smarttags" w:element="metricconverter">
              <w:smartTagPr>
                <w:attr w:name="ProductID" w:val="2,5 м"/>
              </w:smartTagPr>
              <w:r w:rsidRPr="007F1145">
                <w:rPr>
                  <w:color w:val="000000"/>
                  <w:szCs w:val="14"/>
                </w:rPr>
                <w:t>2,</w:t>
              </w:r>
              <w:r w:rsidRPr="007F1145">
                <w:rPr>
                  <w:szCs w:val="14"/>
                </w:rPr>
                <w:t>5 м</w:t>
              </w:r>
            </w:smartTag>
            <w:r w:rsidRPr="007F1145">
              <w:rPr>
                <w:color w:val="000000"/>
                <w:szCs w:val="14"/>
              </w:rPr>
              <w:t>. Садовый борт, бордюры из цветов и трав, водоотводные лотки или др.</w:t>
            </w:r>
          </w:p>
        </w:tc>
      </w:tr>
      <w:tr w:rsidR="0043742B" w:rsidRPr="007F1145" w:rsidTr="0043742B">
        <w:trPr>
          <w:jc w:val="center"/>
        </w:trPr>
        <w:tc>
          <w:tcPr>
            <w:tcW w:w="794"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До</w:t>
            </w:r>
            <w:r w:rsidRPr="007F1145">
              <w:rPr>
                <w:szCs w:val="14"/>
              </w:rPr>
              <w:t>п</w:t>
            </w:r>
            <w:r w:rsidRPr="007F1145">
              <w:rPr>
                <w:color w:val="000000"/>
                <w:szCs w:val="14"/>
              </w:rPr>
              <w:t>олн</w:t>
            </w:r>
            <w:r w:rsidRPr="007F1145">
              <w:rPr>
                <w:szCs w:val="14"/>
              </w:rPr>
              <w:t>ит</w:t>
            </w:r>
            <w:r w:rsidRPr="007F1145">
              <w:rPr>
                <w:color w:val="000000"/>
                <w:szCs w:val="14"/>
              </w:rPr>
              <w:t>ельн</w:t>
            </w:r>
            <w:r w:rsidRPr="007F1145">
              <w:rPr>
                <w:szCs w:val="14"/>
              </w:rPr>
              <w:t>ы</w:t>
            </w:r>
            <w:r w:rsidRPr="007F1145">
              <w:rPr>
                <w:color w:val="000000"/>
                <w:szCs w:val="14"/>
              </w:rPr>
              <w:t>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1,5-2,5</w:t>
            </w:r>
          </w:p>
        </w:tc>
        <w:tc>
          <w:tcPr>
            <w:tcW w:w="1381"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Свободная трассировка, каждый поворот оправдан и зафиксирован об</w:t>
            </w:r>
            <w:r w:rsidRPr="007F1145">
              <w:rPr>
                <w:szCs w:val="14"/>
              </w:rPr>
              <w:t>ъ</w:t>
            </w:r>
            <w:r w:rsidRPr="007F1145">
              <w:rPr>
                <w:color w:val="000000"/>
                <w:szCs w:val="14"/>
              </w:rPr>
              <w:t xml:space="preserve">ектом, сооружением, группой или одиночными насаждениями. Продольный уклон допускается 80 </w:t>
            </w:r>
            <w:r w:rsidRPr="007F1145">
              <w:rPr>
                <w:szCs w:val="14"/>
              </w:rPr>
              <w:t>‰</w:t>
            </w:r>
            <w:r w:rsidRPr="007F1145">
              <w:rPr>
                <w:color w:val="000000"/>
                <w:szCs w:val="14"/>
              </w:rPr>
              <w:t>. Покрытие: плитка, грунтовое улучшенное</w:t>
            </w:r>
          </w:p>
        </w:tc>
      </w:tr>
      <w:tr w:rsidR="0043742B" w:rsidRPr="007F1145" w:rsidTr="0043742B">
        <w:trPr>
          <w:jc w:val="center"/>
        </w:trPr>
        <w:tc>
          <w:tcPr>
            <w:tcW w:w="794"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Тропы</w:t>
            </w:r>
          </w:p>
        </w:tc>
        <w:tc>
          <w:tcPr>
            <w:tcW w:w="435"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0,75-1,0</w:t>
            </w:r>
          </w:p>
        </w:tc>
        <w:tc>
          <w:tcPr>
            <w:tcW w:w="1381"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Дополнительная прогулочная сеть с естестве</w:t>
            </w:r>
            <w:r w:rsidRPr="007F1145">
              <w:rPr>
                <w:szCs w:val="14"/>
              </w:rPr>
              <w:t xml:space="preserve">нным </w:t>
            </w:r>
            <w:r w:rsidRPr="007F1145">
              <w:rPr>
                <w:color w:val="000000"/>
                <w:szCs w:val="14"/>
              </w:rPr>
              <w:t>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color w:val="000000"/>
                <w:szCs w:val="14"/>
              </w:rPr>
            </w:pPr>
            <w:r w:rsidRPr="007F1145">
              <w:rPr>
                <w:color w:val="000000"/>
                <w:szCs w:val="14"/>
              </w:rPr>
              <w:t>Трассируется по крутым склонам, через чаши, овраги, ручьи.</w:t>
            </w:r>
          </w:p>
          <w:p w:rsidR="0043742B" w:rsidRPr="007F1145" w:rsidRDefault="0043742B" w:rsidP="00534209">
            <w:pPr>
              <w:rPr>
                <w:szCs w:val="24"/>
              </w:rPr>
            </w:pPr>
            <w:r w:rsidRPr="007F1145">
              <w:rPr>
                <w:color w:val="000000"/>
                <w:szCs w:val="14"/>
              </w:rPr>
              <w:t>Покрытие: грунтовое естественное.</w:t>
            </w:r>
          </w:p>
        </w:tc>
      </w:tr>
      <w:tr w:rsidR="0043742B" w:rsidRPr="007F1145" w:rsidTr="0043742B">
        <w:trPr>
          <w:jc w:val="center"/>
        </w:trPr>
        <w:tc>
          <w:tcPr>
            <w:tcW w:w="794"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1,5-2,25</w:t>
            </w:r>
          </w:p>
        </w:tc>
        <w:tc>
          <w:tcPr>
            <w:tcW w:w="1381"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Велосипед</w:t>
            </w:r>
            <w:r w:rsidRPr="007F1145">
              <w:rPr>
                <w:szCs w:val="14"/>
              </w:rPr>
              <w:t>н</w:t>
            </w:r>
            <w:r w:rsidRPr="007F1145">
              <w:rPr>
                <w:color w:val="000000"/>
                <w:szCs w:val="14"/>
              </w:rPr>
              <w:t>ые прогулки</w:t>
            </w:r>
          </w:p>
        </w:tc>
        <w:tc>
          <w:tcPr>
            <w:tcW w:w="2390"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Трассирование замк</w:t>
            </w:r>
            <w:r w:rsidRPr="007F1145">
              <w:rPr>
                <w:szCs w:val="14"/>
              </w:rPr>
              <w:t>н</w:t>
            </w:r>
            <w:r w:rsidRPr="007F1145">
              <w:rPr>
                <w:color w:val="000000"/>
                <w:szCs w:val="14"/>
              </w:rPr>
              <w:t>утое (коль</w:t>
            </w:r>
            <w:r w:rsidRPr="007F1145">
              <w:rPr>
                <w:szCs w:val="14"/>
              </w:rPr>
              <w:t>ц</w:t>
            </w:r>
            <w:r w:rsidRPr="007F1145">
              <w:rPr>
                <w:color w:val="000000"/>
                <w:szCs w:val="14"/>
              </w:rPr>
              <w:t>евое, петельное, восьмероч</w:t>
            </w:r>
            <w:r w:rsidRPr="007F1145">
              <w:rPr>
                <w:szCs w:val="14"/>
              </w:rPr>
              <w:t>н</w:t>
            </w:r>
            <w:r w:rsidRPr="007F1145">
              <w:rPr>
                <w:color w:val="000000"/>
                <w:szCs w:val="14"/>
              </w:rPr>
              <w:t xml:space="preserve">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7F1145">
                <w:rPr>
                  <w:color w:val="000000"/>
                  <w:szCs w:val="14"/>
                </w:rPr>
                <w:t>2,</w:t>
              </w:r>
              <w:r w:rsidRPr="007F1145">
                <w:rPr>
                  <w:szCs w:val="14"/>
                </w:rPr>
                <w:t>5 м</w:t>
              </w:r>
            </w:smartTag>
            <w:r w:rsidRPr="007F1145">
              <w:rPr>
                <w:color w:val="000000"/>
                <w:szCs w:val="14"/>
              </w:rPr>
              <w:t>.</w:t>
            </w:r>
          </w:p>
        </w:tc>
      </w:tr>
      <w:tr w:rsidR="0043742B" w:rsidRPr="007F1145" w:rsidTr="0043742B">
        <w:trPr>
          <w:jc w:val="center"/>
        </w:trPr>
        <w:tc>
          <w:tcPr>
            <w:tcW w:w="794"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4,0-6,0</w:t>
            </w:r>
          </w:p>
        </w:tc>
        <w:tc>
          <w:tcPr>
            <w:tcW w:w="1381"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color w:val="000000"/>
                <w:szCs w:val="14"/>
              </w:rPr>
            </w:pPr>
            <w:r w:rsidRPr="007F1145">
              <w:rPr>
                <w:color w:val="000000"/>
                <w:szCs w:val="14"/>
              </w:rPr>
              <w:t xml:space="preserve">Наибольшие продольные уклоны до 60 </w:t>
            </w:r>
            <w:r w:rsidRPr="007F1145">
              <w:rPr>
                <w:szCs w:val="14"/>
              </w:rPr>
              <w:t>‰</w:t>
            </w:r>
            <w:r w:rsidRPr="007F1145">
              <w:rPr>
                <w:color w:val="000000"/>
                <w:szCs w:val="14"/>
              </w:rPr>
              <w:t>.</w:t>
            </w:r>
          </w:p>
          <w:p w:rsidR="0043742B" w:rsidRPr="007F1145" w:rsidRDefault="0043742B" w:rsidP="00534209">
            <w:pPr>
              <w:rPr>
                <w:color w:val="000000"/>
                <w:szCs w:val="14"/>
              </w:rPr>
            </w:pPr>
            <w:r w:rsidRPr="007F1145">
              <w:rPr>
                <w:color w:val="000000"/>
                <w:szCs w:val="14"/>
              </w:rPr>
              <w:t xml:space="preserve">Обрезка ветвей на высоту </w:t>
            </w:r>
            <w:smartTag w:uri="urn:schemas-microsoft-com:office:smarttags" w:element="metricconverter">
              <w:smartTagPr>
                <w:attr w:name="ProductID" w:val="4 м"/>
              </w:smartTagPr>
              <w:r w:rsidRPr="007F1145">
                <w:rPr>
                  <w:szCs w:val="14"/>
                </w:rPr>
                <w:t>4 м</w:t>
              </w:r>
            </w:smartTag>
            <w:r w:rsidRPr="007F1145">
              <w:rPr>
                <w:color w:val="000000"/>
                <w:szCs w:val="14"/>
              </w:rPr>
              <w:t>.</w:t>
            </w:r>
          </w:p>
          <w:p w:rsidR="0043742B" w:rsidRPr="007F1145" w:rsidRDefault="0043742B" w:rsidP="00534209">
            <w:pPr>
              <w:rPr>
                <w:szCs w:val="24"/>
              </w:rPr>
            </w:pPr>
            <w:r w:rsidRPr="007F1145">
              <w:rPr>
                <w:color w:val="000000"/>
                <w:szCs w:val="14"/>
              </w:rPr>
              <w:t>Покрытие: грунтовое улучшенное.</w:t>
            </w:r>
          </w:p>
        </w:tc>
      </w:tr>
      <w:tr w:rsidR="0043742B" w:rsidRPr="007F1145" w:rsidTr="0043742B">
        <w:trPr>
          <w:jc w:val="center"/>
        </w:trPr>
        <w:tc>
          <w:tcPr>
            <w:tcW w:w="794"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Автомобильная дорога (пар</w:t>
            </w:r>
            <w:r w:rsidRPr="007F1145">
              <w:rPr>
                <w:szCs w:val="14"/>
              </w:rPr>
              <w:t>кв</w:t>
            </w:r>
            <w:r w:rsidRPr="007F1145">
              <w:rPr>
                <w:color w:val="000000"/>
                <w:szCs w:val="14"/>
              </w:rPr>
              <w:t>ей)</w:t>
            </w:r>
          </w:p>
        </w:tc>
        <w:tc>
          <w:tcPr>
            <w:tcW w:w="435"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4,5-7,0</w:t>
            </w:r>
          </w:p>
        </w:tc>
        <w:tc>
          <w:tcPr>
            <w:tcW w:w="1381"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color w:val="000000"/>
                <w:szCs w:val="14"/>
              </w:rPr>
            </w:pPr>
            <w:r w:rsidRPr="007F1145">
              <w:rPr>
                <w:color w:val="000000"/>
                <w:szCs w:val="14"/>
              </w:rPr>
              <w:t>А</w:t>
            </w:r>
            <w:r w:rsidRPr="007F1145">
              <w:rPr>
                <w:szCs w:val="14"/>
              </w:rPr>
              <w:t>в</w:t>
            </w:r>
            <w:r w:rsidRPr="007F1145">
              <w:rPr>
                <w:color w:val="000000"/>
                <w:szCs w:val="14"/>
              </w:rPr>
              <w:t xml:space="preserve">томобильные прогулки и проезд внутрипаркового транспорта </w:t>
            </w:r>
          </w:p>
          <w:p w:rsidR="0043742B" w:rsidRPr="007F1145" w:rsidRDefault="0043742B" w:rsidP="00534209">
            <w:pPr>
              <w:rPr>
                <w:szCs w:val="24"/>
              </w:rPr>
            </w:pPr>
            <w:r w:rsidRPr="007F1145">
              <w:rPr>
                <w:color w:val="000000"/>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Трассируется по периф</w:t>
            </w:r>
            <w:r w:rsidRPr="007F1145">
              <w:rPr>
                <w:szCs w:val="14"/>
              </w:rPr>
              <w:t>е</w:t>
            </w:r>
            <w:r w:rsidRPr="007F1145">
              <w:rPr>
                <w:color w:val="000000"/>
                <w:szCs w:val="14"/>
              </w:rPr>
              <w:t>рии лесопарка в стороне от пешеходных коммун</w:t>
            </w:r>
            <w:r w:rsidRPr="007F1145">
              <w:rPr>
                <w:szCs w:val="14"/>
              </w:rPr>
              <w:t>и</w:t>
            </w:r>
            <w:r w:rsidRPr="007F1145">
              <w:rPr>
                <w:color w:val="000000"/>
                <w:szCs w:val="14"/>
              </w:rPr>
              <w:t xml:space="preserve">каций. Наибольший продольный уклон 70 </w:t>
            </w:r>
            <w:r w:rsidRPr="007F1145">
              <w:rPr>
                <w:szCs w:val="14"/>
              </w:rPr>
              <w:t>‰</w:t>
            </w:r>
            <w:r w:rsidRPr="007F1145">
              <w:rPr>
                <w:color w:val="000000"/>
                <w:szCs w:val="14"/>
              </w:rPr>
              <w:t>, макс</w:t>
            </w:r>
            <w:r w:rsidRPr="007F1145">
              <w:rPr>
                <w:szCs w:val="14"/>
              </w:rPr>
              <w:t>.</w:t>
            </w:r>
            <w:r w:rsidRPr="007F1145">
              <w:rPr>
                <w:color w:val="000000"/>
                <w:szCs w:val="14"/>
              </w:rPr>
              <w:t xml:space="preserve"> скорость - 40 </w:t>
            </w:r>
            <w:r w:rsidRPr="007F1145">
              <w:rPr>
                <w:szCs w:val="14"/>
              </w:rPr>
              <w:t>к</w:t>
            </w:r>
            <w:r w:rsidRPr="007F1145">
              <w:rPr>
                <w:color w:val="000000"/>
                <w:szCs w:val="14"/>
              </w:rPr>
              <w:t>м/час. Радиусы закруглени</w:t>
            </w:r>
            <w:r w:rsidRPr="007F1145">
              <w:rPr>
                <w:szCs w:val="14"/>
              </w:rPr>
              <w:t>й</w:t>
            </w:r>
            <w:r w:rsidRPr="007F1145">
              <w:rPr>
                <w:color w:val="000000"/>
                <w:szCs w:val="14"/>
              </w:rPr>
              <w:t xml:space="preserve"> - не менее </w:t>
            </w:r>
            <w:smartTag w:uri="urn:schemas-microsoft-com:office:smarttags" w:element="metricconverter">
              <w:smartTagPr>
                <w:attr w:name="ProductID" w:val="15 м"/>
              </w:smartTagPr>
              <w:r w:rsidRPr="007F1145">
                <w:rPr>
                  <w:color w:val="000000"/>
                  <w:szCs w:val="14"/>
                </w:rPr>
                <w:t>1</w:t>
              </w:r>
              <w:r w:rsidRPr="007F1145">
                <w:rPr>
                  <w:szCs w:val="14"/>
                </w:rPr>
                <w:t>5 м</w:t>
              </w:r>
            </w:smartTag>
            <w:r w:rsidRPr="007F1145">
              <w:rPr>
                <w:color w:val="000000"/>
                <w:szCs w:val="14"/>
              </w:rPr>
              <w:t>. Покрытие: асфальтобетон, щебеночное, гравийное, обработка вяжущими, бордюрный камень.</w:t>
            </w:r>
          </w:p>
        </w:tc>
      </w:tr>
      <w:tr w:rsidR="0043742B" w:rsidRPr="007F1145" w:rsidTr="0043742B">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3742B" w:rsidRPr="007F1145" w:rsidRDefault="0043742B" w:rsidP="00534209">
            <w:pPr>
              <w:spacing w:before="120"/>
              <w:rPr>
                <w:color w:val="000000"/>
                <w:szCs w:val="14"/>
              </w:rPr>
            </w:pPr>
            <w:r w:rsidRPr="007F1145">
              <w:rPr>
                <w:color w:val="000000"/>
                <w:szCs w:val="14"/>
              </w:rPr>
              <w:t>Примечания: 1. В ширину пешеходных аллей включаются зоны пешеходного движения, р</w:t>
            </w:r>
            <w:r w:rsidRPr="007F1145">
              <w:rPr>
                <w:szCs w:val="14"/>
              </w:rPr>
              <w:t>а</w:t>
            </w:r>
            <w:r w:rsidRPr="007F1145">
              <w:rPr>
                <w:color w:val="000000"/>
                <w:szCs w:val="14"/>
              </w:rPr>
              <w:t>зграничительные зеленые полосы, водоотводные лотки и площадки для установки скамеек. Устройство разграничительных зеленых полос н</w:t>
            </w:r>
            <w:r w:rsidRPr="007F1145">
              <w:rPr>
                <w:szCs w:val="14"/>
              </w:rPr>
              <w:t>е</w:t>
            </w:r>
            <w:r w:rsidRPr="007F1145">
              <w:rPr>
                <w:color w:val="000000"/>
                <w:szCs w:val="14"/>
              </w:rPr>
              <w:t>обходимо при шири</w:t>
            </w:r>
            <w:r w:rsidRPr="007F1145">
              <w:rPr>
                <w:szCs w:val="14"/>
              </w:rPr>
              <w:t>н</w:t>
            </w:r>
            <w:r w:rsidRPr="007F1145">
              <w:rPr>
                <w:color w:val="000000"/>
                <w:szCs w:val="14"/>
              </w:rPr>
              <w:t xml:space="preserve">е более </w:t>
            </w:r>
            <w:smartTag w:uri="urn:schemas-microsoft-com:office:smarttags" w:element="metricconverter">
              <w:smartTagPr>
                <w:attr w:name="ProductID" w:val="6 м"/>
              </w:smartTagPr>
              <w:r w:rsidRPr="007F1145">
                <w:rPr>
                  <w:szCs w:val="14"/>
                </w:rPr>
                <w:t>6 м</w:t>
              </w:r>
            </w:smartTag>
            <w:r w:rsidRPr="007F1145">
              <w:rPr>
                <w:color w:val="000000"/>
                <w:szCs w:val="14"/>
              </w:rPr>
              <w:t>.</w:t>
            </w:r>
          </w:p>
          <w:p w:rsidR="0043742B" w:rsidRPr="007F1145" w:rsidRDefault="0043742B" w:rsidP="00534209">
            <w:pPr>
              <w:rPr>
                <w:color w:val="000000"/>
                <w:szCs w:val="14"/>
              </w:rPr>
            </w:pPr>
            <w:r w:rsidRPr="007F1145">
              <w:rPr>
                <w:color w:val="000000"/>
                <w:szCs w:val="14"/>
              </w:rPr>
              <w:t>2. На типах аллей и дорог, помечен</w:t>
            </w:r>
            <w:r w:rsidRPr="007F1145">
              <w:rPr>
                <w:szCs w:val="14"/>
              </w:rPr>
              <w:t>н</w:t>
            </w:r>
            <w:r w:rsidRPr="007F1145">
              <w:rPr>
                <w:color w:val="000000"/>
                <w:szCs w:val="14"/>
              </w:rPr>
              <w:t xml:space="preserve">ых знаком </w:t>
            </w:r>
            <w:r w:rsidRPr="007F1145">
              <w:rPr>
                <w:szCs w:val="14"/>
              </w:rPr>
              <w:t>«*»,</w:t>
            </w:r>
            <w:r w:rsidRPr="007F1145">
              <w:rPr>
                <w:color w:val="000000"/>
                <w:szCs w:val="14"/>
              </w:rPr>
              <w:t xml:space="preserve"> допускается катание на роликовых досках, коньках, самокатах, помимо специально оборудованных территорий.</w:t>
            </w:r>
          </w:p>
          <w:p w:rsidR="0043742B" w:rsidRPr="00BC0B59" w:rsidRDefault="0043742B" w:rsidP="00534209">
            <w:pPr>
              <w:rPr>
                <w:color w:val="000000"/>
                <w:szCs w:val="14"/>
              </w:rPr>
            </w:pPr>
            <w:r w:rsidRPr="007F1145">
              <w:rPr>
                <w:szCs w:val="14"/>
              </w:rPr>
              <w:t>3.</w:t>
            </w:r>
            <w:r w:rsidRPr="007F1145">
              <w:rPr>
                <w:color w:val="000000"/>
                <w:szCs w:val="14"/>
              </w:rPr>
              <w:t xml:space="preserve"> Автомобильные до</w:t>
            </w:r>
            <w:r w:rsidRPr="007F1145">
              <w:rPr>
                <w:szCs w:val="14"/>
              </w:rPr>
              <w:t>р</w:t>
            </w:r>
            <w:r w:rsidRPr="007F1145">
              <w:rPr>
                <w:color w:val="000000"/>
                <w:szCs w:val="14"/>
              </w:rPr>
              <w:t>оги сле</w:t>
            </w:r>
            <w:r w:rsidRPr="007F1145">
              <w:rPr>
                <w:szCs w:val="14"/>
              </w:rPr>
              <w:t>ду</w:t>
            </w:r>
            <w:r w:rsidRPr="007F1145">
              <w:rPr>
                <w:color w:val="000000"/>
                <w:szCs w:val="14"/>
              </w:rPr>
              <w:t>ет п</w:t>
            </w:r>
            <w:r w:rsidRPr="007F1145">
              <w:rPr>
                <w:szCs w:val="14"/>
              </w:rPr>
              <w:t>р</w:t>
            </w:r>
            <w:r w:rsidRPr="007F1145">
              <w:rPr>
                <w:color w:val="000000"/>
                <w:szCs w:val="14"/>
              </w:rPr>
              <w:t>ед</w:t>
            </w:r>
            <w:r w:rsidRPr="007F1145">
              <w:rPr>
                <w:szCs w:val="14"/>
              </w:rPr>
              <w:t>у</w:t>
            </w:r>
            <w:r w:rsidRPr="007F1145">
              <w:rPr>
                <w:color w:val="000000"/>
                <w:szCs w:val="14"/>
              </w:rPr>
              <w:t>смат</w:t>
            </w:r>
            <w:r w:rsidRPr="007F1145">
              <w:rPr>
                <w:szCs w:val="14"/>
              </w:rPr>
              <w:t>р</w:t>
            </w:r>
            <w:r w:rsidRPr="007F1145">
              <w:rPr>
                <w:color w:val="000000"/>
                <w:szCs w:val="14"/>
              </w:rPr>
              <w:t>ивать в лесопа</w:t>
            </w:r>
            <w:r w:rsidRPr="007F1145">
              <w:rPr>
                <w:szCs w:val="14"/>
              </w:rPr>
              <w:t>р</w:t>
            </w:r>
            <w:r w:rsidRPr="007F1145">
              <w:rPr>
                <w:color w:val="000000"/>
                <w:szCs w:val="14"/>
              </w:rPr>
              <w:t>ках с размером те</w:t>
            </w:r>
            <w:r w:rsidRPr="007F1145">
              <w:rPr>
                <w:szCs w:val="14"/>
              </w:rPr>
              <w:t>рр</w:t>
            </w:r>
            <w:r w:rsidRPr="007F1145">
              <w:rPr>
                <w:color w:val="000000"/>
                <w:szCs w:val="14"/>
              </w:rPr>
              <w:t xml:space="preserve">итории более </w:t>
            </w:r>
            <w:smartTag w:uri="urn:schemas-microsoft-com:office:smarttags" w:element="metricconverter">
              <w:smartTagPr>
                <w:attr w:name="ProductID" w:val="100 га"/>
              </w:smartTagPr>
              <w:r w:rsidRPr="007F1145">
                <w:rPr>
                  <w:szCs w:val="14"/>
                </w:rPr>
                <w:t>10</w:t>
              </w:r>
              <w:r w:rsidRPr="007F1145">
                <w:rPr>
                  <w:color w:val="000000"/>
                  <w:szCs w:val="14"/>
                </w:rPr>
                <w:t>0 га</w:t>
              </w:r>
            </w:smartTag>
            <w:r w:rsidRPr="007F1145">
              <w:rPr>
                <w:color w:val="000000"/>
                <w:szCs w:val="14"/>
              </w:rPr>
              <w:t>.</w:t>
            </w:r>
          </w:p>
        </w:tc>
      </w:tr>
    </w:tbl>
    <w:bookmarkEnd w:id="77"/>
    <w:p w:rsidR="00534209" w:rsidRDefault="0043742B" w:rsidP="00534209">
      <w:pPr>
        <w:spacing w:before="120" w:after="120"/>
        <w:jc w:val="center"/>
        <w:rPr>
          <w:sz w:val="24"/>
          <w:szCs w:val="24"/>
        </w:rPr>
      </w:pPr>
      <w:r w:rsidRPr="007F1145">
        <w:rPr>
          <w:color w:val="000000"/>
          <w:sz w:val="24"/>
          <w:szCs w:val="18"/>
        </w:rPr>
        <w:t>Таблица 2</w:t>
      </w:r>
      <w:r>
        <w:rPr>
          <w:color w:val="000000"/>
          <w:sz w:val="24"/>
          <w:szCs w:val="18"/>
        </w:rPr>
        <w:t>.</w:t>
      </w:r>
      <w:r w:rsidRPr="007F1145">
        <w:rPr>
          <w:color w:val="000000"/>
          <w:sz w:val="24"/>
          <w:szCs w:val="18"/>
        </w:rPr>
        <w:t xml:space="preserve"> Организация площадок городского парка</w:t>
      </w:r>
    </w:p>
    <w:p w:rsidR="0043742B" w:rsidRPr="007F1145" w:rsidRDefault="0043742B" w:rsidP="00534209">
      <w:pPr>
        <w:spacing w:before="120" w:after="120"/>
        <w:jc w:val="right"/>
        <w:rPr>
          <w:sz w:val="24"/>
          <w:szCs w:val="24"/>
        </w:rPr>
      </w:pPr>
      <w:r w:rsidRPr="007F1145">
        <w:rPr>
          <w:color w:val="000000"/>
          <w:sz w:val="24"/>
          <w:szCs w:val="16"/>
        </w:rPr>
        <w:t xml:space="preserve">В </w:t>
      </w:r>
      <w:r w:rsidRPr="007F1145">
        <w:rPr>
          <w:sz w:val="24"/>
          <w:szCs w:val="16"/>
        </w:rPr>
        <w:t>кв</w:t>
      </w:r>
      <w:r w:rsidRPr="007F1145">
        <w:rPr>
          <w:color w:val="000000"/>
          <w:sz w:val="24"/>
          <w:szCs w:val="16"/>
        </w:rPr>
        <w:t xml:space="preserve">. </w:t>
      </w:r>
      <w:r w:rsidRPr="007F1145">
        <w:rPr>
          <w:sz w:val="24"/>
          <w:szCs w:val="16"/>
        </w:rPr>
        <w:t>метр</w:t>
      </w:r>
      <w:r w:rsidRPr="007F1145">
        <w:rPr>
          <w:color w:val="000000"/>
          <w:sz w:val="24"/>
          <w:szCs w:val="16"/>
        </w:rPr>
        <w:t>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4"/>
        <w:gridCol w:w="2518"/>
        <w:gridCol w:w="3503"/>
        <w:gridCol w:w="1307"/>
        <w:gridCol w:w="1279"/>
      </w:tblGrid>
      <w:tr w:rsidR="0043742B" w:rsidRPr="007F1145" w:rsidTr="0043742B">
        <w:trPr>
          <w:tblHeader/>
          <w:jc w:val="center"/>
        </w:trPr>
        <w:tc>
          <w:tcPr>
            <w:tcW w:w="806"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Парковые пло</w:t>
            </w:r>
            <w:r w:rsidRPr="007F1145">
              <w:rPr>
                <w:szCs w:val="14"/>
              </w:rPr>
              <w:t>щ</w:t>
            </w:r>
            <w:r w:rsidRPr="007F1145">
              <w:rPr>
                <w:color w:val="000000"/>
                <w:szCs w:val="14"/>
              </w:rPr>
              <w:t>ад</w:t>
            </w:r>
            <w:r w:rsidRPr="007F1145">
              <w:rPr>
                <w:szCs w:val="14"/>
              </w:rPr>
              <w:t>и</w:t>
            </w:r>
            <w:r w:rsidRPr="007F1145">
              <w:rPr>
                <w:color w:val="000000"/>
                <w:szCs w:val="14"/>
              </w:rPr>
              <w:t xml:space="preserve"> и площадки</w:t>
            </w:r>
          </w:p>
        </w:tc>
        <w:tc>
          <w:tcPr>
            <w:tcW w:w="1227"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Назначение</w:t>
            </w:r>
          </w:p>
        </w:tc>
        <w:tc>
          <w:tcPr>
            <w:tcW w:w="1707"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Элементы благоустройства</w:t>
            </w:r>
          </w:p>
        </w:tc>
        <w:tc>
          <w:tcPr>
            <w:tcW w:w="637"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Размеры</w:t>
            </w:r>
          </w:p>
        </w:tc>
        <w:tc>
          <w:tcPr>
            <w:tcW w:w="62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43742B">
            <w:pPr>
              <w:widowControl/>
              <w:jc w:val="center"/>
              <w:rPr>
                <w:szCs w:val="24"/>
              </w:rPr>
            </w:pPr>
            <w:r w:rsidRPr="007F1145">
              <w:rPr>
                <w:color w:val="000000"/>
                <w:szCs w:val="14"/>
              </w:rPr>
              <w:t>Мин. нор</w:t>
            </w:r>
            <w:r w:rsidRPr="007F1145">
              <w:rPr>
                <w:szCs w:val="14"/>
              </w:rPr>
              <w:t xml:space="preserve">ма </w:t>
            </w:r>
            <w:r>
              <w:rPr>
                <w:color w:val="000000"/>
                <w:szCs w:val="14"/>
              </w:rPr>
              <w:t xml:space="preserve">на </w:t>
            </w:r>
            <w:r w:rsidRPr="007F1145">
              <w:rPr>
                <w:color w:val="000000"/>
                <w:szCs w:val="14"/>
              </w:rPr>
              <w:t>посетителя</w:t>
            </w:r>
          </w:p>
        </w:tc>
      </w:tr>
      <w:tr w:rsidR="0043742B" w:rsidRPr="007F1145" w:rsidTr="0043742B">
        <w:trPr>
          <w:jc w:val="center"/>
        </w:trPr>
        <w:tc>
          <w:tcPr>
            <w:tcW w:w="8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Основные площадки</w:t>
            </w:r>
          </w:p>
        </w:tc>
        <w:tc>
          <w:tcPr>
            <w:tcW w:w="122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szCs w:val="14"/>
              </w:rPr>
              <w:t>Ц</w:t>
            </w:r>
            <w:r w:rsidRPr="007F1145">
              <w:rPr>
                <w:color w:val="000000"/>
                <w:szCs w:val="14"/>
              </w:rPr>
              <w:t>ентры парковой планировки, размещаются на пересечении аллей, у входной части парка</w:t>
            </w:r>
            <w:r w:rsidRPr="007F1145">
              <w:rPr>
                <w:szCs w:val="14"/>
              </w:rPr>
              <w:t xml:space="preserve">, </w:t>
            </w:r>
            <w:r w:rsidRPr="007F1145">
              <w:rPr>
                <w:color w:val="000000"/>
                <w:szCs w:val="14"/>
              </w:rPr>
              <w:t>перед сооружениями</w:t>
            </w:r>
          </w:p>
        </w:tc>
        <w:tc>
          <w:tcPr>
            <w:tcW w:w="17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Бассейны, фонтаны</w:t>
            </w:r>
            <w:r w:rsidRPr="007F1145">
              <w:rPr>
                <w:szCs w:val="14"/>
              </w:rPr>
              <w:t>,</w:t>
            </w:r>
            <w:r w:rsidRPr="007F1145">
              <w:rPr>
                <w:color w:val="000000"/>
                <w:szCs w:val="14"/>
              </w:rPr>
              <w:t xml:space="preserve"> скульптура, партерная зелень, цветн</w:t>
            </w:r>
            <w:r w:rsidRPr="007F1145">
              <w:rPr>
                <w:szCs w:val="14"/>
              </w:rPr>
              <w:t>и</w:t>
            </w:r>
            <w:r w:rsidRPr="007F1145">
              <w:rPr>
                <w:color w:val="000000"/>
                <w:szCs w:val="14"/>
              </w:rPr>
              <w:t>ки, парадное и декоративное освещение. Покрытие: плиточное мощение, бортовой камень</w:t>
            </w:r>
          </w:p>
        </w:tc>
        <w:tc>
          <w:tcPr>
            <w:tcW w:w="637"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С учетом пропускной способности отходящих от входа аллей</w:t>
            </w:r>
          </w:p>
        </w:tc>
        <w:tc>
          <w:tcPr>
            <w:tcW w:w="62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5"/>
              </w:rPr>
              <w:t>1,5</w:t>
            </w:r>
          </w:p>
        </w:tc>
      </w:tr>
      <w:tr w:rsidR="0043742B" w:rsidRPr="007F1145" w:rsidTr="0043742B">
        <w:trPr>
          <w:jc w:val="center"/>
        </w:trPr>
        <w:tc>
          <w:tcPr>
            <w:tcW w:w="806"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szCs w:val="14"/>
              </w:rPr>
              <w:t>П</w:t>
            </w:r>
            <w:r w:rsidRPr="007F1145">
              <w:rPr>
                <w:color w:val="000000"/>
                <w:szCs w:val="14"/>
              </w:rPr>
              <w:t>лощади массовых мероприятий</w:t>
            </w:r>
          </w:p>
        </w:tc>
        <w:tc>
          <w:tcPr>
            <w:tcW w:w="122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t xml:space="preserve">Проведение концертов, праздников, большие размеры. Формируется в </w:t>
            </w:r>
            <w:r w:rsidRPr="007F1145">
              <w:rPr>
                <w:color w:val="000000"/>
                <w:szCs w:val="14"/>
              </w:rPr>
              <w:lastRenderedPageBreak/>
              <w:t>виде лугового пространства или площади регулярного очертания. Связь по главной аллее.</w:t>
            </w:r>
          </w:p>
        </w:tc>
        <w:tc>
          <w:tcPr>
            <w:tcW w:w="170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rPr>
                <w:szCs w:val="24"/>
              </w:rPr>
            </w:pPr>
            <w:r w:rsidRPr="007F1145">
              <w:rPr>
                <w:color w:val="000000"/>
                <w:szCs w:val="14"/>
              </w:rPr>
              <w:lastRenderedPageBreak/>
              <w:t xml:space="preserve">Осветительное оборудование (фонари, прожекторы). Посадки - по периметру. Покрытие: газонное, твердое (плитка), </w:t>
            </w:r>
            <w:r w:rsidRPr="007F1145">
              <w:rPr>
                <w:color w:val="000000"/>
                <w:szCs w:val="14"/>
              </w:rPr>
              <w:lastRenderedPageBreak/>
              <w:t>комбинированное.</w:t>
            </w:r>
          </w:p>
        </w:tc>
        <w:tc>
          <w:tcPr>
            <w:tcW w:w="637"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4"/>
              </w:rPr>
              <w:lastRenderedPageBreak/>
              <w:t>1200-5000</w:t>
            </w:r>
          </w:p>
        </w:tc>
        <w:tc>
          <w:tcPr>
            <w:tcW w:w="623" w:type="pct"/>
            <w:tcBorders>
              <w:top w:val="single" w:sz="4" w:space="0" w:color="auto"/>
              <w:left w:val="single" w:sz="4" w:space="0" w:color="auto"/>
              <w:bottom w:val="single" w:sz="4" w:space="0" w:color="auto"/>
              <w:right w:val="single" w:sz="4" w:space="0" w:color="auto"/>
            </w:tcBorders>
          </w:tcPr>
          <w:p w:rsidR="0043742B" w:rsidRPr="007F1145" w:rsidRDefault="0043742B" w:rsidP="0043742B">
            <w:pPr>
              <w:jc w:val="center"/>
              <w:rPr>
                <w:szCs w:val="24"/>
              </w:rPr>
            </w:pPr>
            <w:r w:rsidRPr="007F1145">
              <w:rPr>
                <w:color w:val="000000"/>
                <w:szCs w:val="14"/>
              </w:rPr>
              <w:t>1,0- 2,5</w:t>
            </w:r>
          </w:p>
        </w:tc>
      </w:tr>
      <w:tr w:rsidR="0043742B" w:rsidRPr="007F1145" w:rsidTr="0043742B">
        <w:trPr>
          <w:jc w:val="center"/>
        </w:trPr>
        <w:tc>
          <w:tcPr>
            <w:tcW w:w="806"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lastRenderedPageBreak/>
              <w:t>Площадки отдыха</w:t>
            </w:r>
            <w:r w:rsidRPr="007F1145">
              <w:rPr>
                <w:szCs w:val="14"/>
              </w:rPr>
              <w:t xml:space="preserve">, </w:t>
            </w:r>
            <w:r w:rsidRPr="007F1145">
              <w:rPr>
                <w:color w:val="000000"/>
                <w:szCs w:val="14"/>
              </w:rPr>
              <w:t>лужайки</w:t>
            </w:r>
          </w:p>
        </w:tc>
        <w:tc>
          <w:tcPr>
            <w:tcW w:w="122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В различных частях парка.</w:t>
            </w:r>
          </w:p>
          <w:p w:rsidR="0043742B" w:rsidRPr="007F1145" w:rsidRDefault="0043742B" w:rsidP="00534209">
            <w:pPr>
              <w:rPr>
                <w:color w:val="000000"/>
                <w:szCs w:val="14"/>
              </w:rPr>
            </w:pPr>
            <w:r w:rsidRPr="007F1145">
              <w:rPr>
                <w:color w:val="000000"/>
                <w:szCs w:val="14"/>
              </w:rPr>
              <w:t>Виды площадок:</w:t>
            </w:r>
          </w:p>
          <w:p w:rsidR="0043742B" w:rsidRPr="007F1145" w:rsidRDefault="0043742B" w:rsidP="00534209">
            <w:pPr>
              <w:rPr>
                <w:color w:val="000000"/>
                <w:szCs w:val="14"/>
              </w:rPr>
            </w:pPr>
            <w:r w:rsidRPr="007F1145">
              <w:rPr>
                <w:color w:val="000000"/>
                <w:szCs w:val="14"/>
              </w:rPr>
              <w:t>- регуляр</w:t>
            </w:r>
            <w:r w:rsidRPr="007F1145">
              <w:rPr>
                <w:szCs w:val="14"/>
              </w:rPr>
              <w:t>н</w:t>
            </w:r>
            <w:r w:rsidRPr="007F1145">
              <w:rPr>
                <w:color w:val="000000"/>
                <w:szCs w:val="14"/>
              </w:rPr>
              <w:t>ой планировки с регулярным озеленением;</w:t>
            </w:r>
          </w:p>
          <w:p w:rsidR="0043742B" w:rsidRPr="007F1145" w:rsidRDefault="0043742B" w:rsidP="00534209">
            <w:pPr>
              <w:rPr>
                <w:color w:val="000000"/>
                <w:szCs w:val="14"/>
              </w:rPr>
            </w:pPr>
            <w:r w:rsidRPr="007F1145">
              <w:rPr>
                <w:color w:val="000000"/>
                <w:szCs w:val="14"/>
              </w:rPr>
              <w:t>- ре</w:t>
            </w:r>
            <w:r w:rsidRPr="007F1145">
              <w:rPr>
                <w:szCs w:val="14"/>
              </w:rPr>
              <w:t>гу</w:t>
            </w:r>
            <w:r w:rsidRPr="007F1145">
              <w:rPr>
                <w:color w:val="000000"/>
                <w:szCs w:val="14"/>
              </w:rPr>
              <w:t>лярн. планировки с обрамлением свободными группами растений;</w:t>
            </w:r>
          </w:p>
          <w:p w:rsidR="0043742B" w:rsidRPr="007F1145" w:rsidRDefault="0043742B" w:rsidP="00534209">
            <w:pPr>
              <w:rPr>
                <w:szCs w:val="24"/>
              </w:rPr>
            </w:pPr>
            <w:r w:rsidRPr="007F1145">
              <w:rPr>
                <w:color w:val="000000"/>
                <w:szCs w:val="14"/>
              </w:rPr>
              <w:t>- свободной планировки с обрамлением свободным</w:t>
            </w:r>
            <w:r w:rsidRPr="007F1145">
              <w:rPr>
                <w:szCs w:val="14"/>
              </w:rPr>
              <w:t>и</w:t>
            </w:r>
            <w:r w:rsidRPr="007F1145">
              <w:rPr>
                <w:color w:val="000000"/>
                <w:szCs w:val="14"/>
              </w:rPr>
              <w:t xml:space="preserve"> группами рас</w:t>
            </w:r>
            <w:r w:rsidRPr="007F1145">
              <w:rPr>
                <w:szCs w:val="14"/>
              </w:rPr>
              <w:t>т</w:t>
            </w:r>
            <w:r w:rsidRPr="007F1145">
              <w:rPr>
                <w:color w:val="000000"/>
                <w:szCs w:val="14"/>
              </w:rPr>
              <w:t>ений</w:t>
            </w:r>
          </w:p>
        </w:tc>
        <w:tc>
          <w:tcPr>
            <w:tcW w:w="170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Везде: освещение, беседки, пергол</w:t>
            </w:r>
            <w:r w:rsidRPr="007F1145">
              <w:rPr>
                <w:szCs w:val="14"/>
              </w:rPr>
              <w:t>ы</w:t>
            </w:r>
            <w:r w:rsidRPr="007F1145">
              <w:rPr>
                <w:color w:val="000000"/>
                <w:szCs w:val="14"/>
              </w:rPr>
              <w:t>, трельяжи, скамьи, урны</w:t>
            </w:r>
          </w:p>
          <w:p w:rsidR="0043742B" w:rsidRPr="007F1145" w:rsidRDefault="0043742B" w:rsidP="00534209">
            <w:pPr>
              <w:rPr>
                <w:szCs w:val="24"/>
              </w:rPr>
            </w:pPr>
            <w:r w:rsidRPr="007F1145">
              <w:rPr>
                <w:color w:val="000000"/>
                <w:szCs w:val="14"/>
              </w:rPr>
              <w:t>Декоративное оформление в центре (цветник, фонтан</w:t>
            </w:r>
            <w:r w:rsidRPr="007F1145">
              <w:rPr>
                <w:szCs w:val="14"/>
              </w:rPr>
              <w:t>,</w:t>
            </w:r>
            <w:r w:rsidRPr="007F1145">
              <w:rPr>
                <w:color w:val="000000"/>
                <w:szCs w:val="14"/>
              </w:rPr>
              <w:t xml:space="preserve"> скульптура, вазон). Покрытие: мощение плиткой, бортовой камень, бордюры из цветов и трав.</w:t>
            </w:r>
          </w:p>
          <w:p w:rsidR="0043742B" w:rsidRPr="007F1145" w:rsidRDefault="0043742B" w:rsidP="00534209">
            <w:pPr>
              <w:rPr>
                <w:szCs w:val="24"/>
              </w:rPr>
            </w:pPr>
            <w:r w:rsidRPr="007F1145">
              <w:rPr>
                <w:color w:val="000000"/>
                <w:szCs w:val="14"/>
              </w:rPr>
              <w:t>На площадках-лужайках - газон</w:t>
            </w:r>
          </w:p>
        </w:tc>
        <w:tc>
          <w:tcPr>
            <w:tcW w:w="63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20</w:t>
            </w:r>
            <w:r w:rsidRPr="007F1145">
              <w:rPr>
                <w:szCs w:val="14"/>
              </w:rPr>
              <w:t>-</w:t>
            </w:r>
            <w:r w:rsidRPr="007F1145">
              <w:rPr>
                <w:color w:val="000000"/>
                <w:szCs w:val="14"/>
              </w:rPr>
              <w:t>200</w:t>
            </w:r>
          </w:p>
        </w:tc>
        <w:tc>
          <w:tcPr>
            <w:tcW w:w="623"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5-20</w:t>
            </w:r>
          </w:p>
        </w:tc>
      </w:tr>
      <w:tr w:rsidR="0043742B" w:rsidRPr="007F1145" w:rsidTr="0043742B">
        <w:trPr>
          <w:jc w:val="center"/>
        </w:trPr>
        <w:tc>
          <w:tcPr>
            <w:tcW w:w="806"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Тан</w:t>
            </w:r>
            <w:r w:rsidRPr="007F1145">
              <w:rPr>
                <w:szCs w:val="14"/>
              </w:rPr>
              <w:t>ц</w:t>
            </w:r>
            <w:r w:rsidRPr="007F1145">
              <w:rPr>
                <w:color w:val="000000"/>
                <w:szCs w:val="14"/>
              </w:rPr>
              <w:t>евальные площадки, сооружения</w:t>
            </w:r>
          </w:p>
        </w:tc>
        <w:tc>
          <w:tcPr>
            <w:tcW w:w="122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Размещаются рядом с главными или второстепенными аллеями</w:t>
            </w:r>
          </w:p>
        </w:tc>
        <w:tc>
          <w:tcPr>
            <w:tcW w:w="170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color w:val="000000"/>
                <w:szCs w:val="14"/>
              </w:rPr>
            </w:pPr>
            <w:r w:rsidRPr="007F1145">
              <w:rPr>
                <w:color w:val="000000"/>
                <w:szCs w:val="14"/>
              </w:rPr>
              <w:t>Освещение, ограждение, скамьи, урны.</w:t>
            </w:r>
          </w:p>
          <w:p w:rsidR="0043742B" w:rsidRPr="007F1145" w:rsidRDefault="0043742B" w:rsidP="00534209">
            <w:pPr>
              <w:rPr>
                <w:szCs w:val="24"/>
              </w:rPr>
            </w:pPr>
            <w:r w:rsidRPr="007F1145">
              <w:rPr>
                <w:szCs w:val="14"/>
              </w:rPr>
              <w:t>П</w:t>
            </w:r>
            <w:r w:rsidRPr="007F1145">
              <w:rPr>
                <w:color w:val="000000"/>
                <w:szCs w:val="14"/>
              </w:rPr>
              <w:t>окрытие: специальное.</w:t>
            </w:r>
          </w:p>
        </w:tc>
        <w:tc>
          <w:tcPr>
            <w:tcW w:w="63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150</w:t>
            </w:r>
            <w:r w:rsidRPr="007F1145">
              <w:rPr>
                <w:szCs w:val="14"/>
              </w:rPr>
              <w:t>-</w:t>
            </w:r>
            <w:r w:rsidRPr="007F1145">
              <w:rPr>
                <w:color w:val="000000"/>
                <w:szCs w:val="14"/>
              </w:rPr>
              <w:t>500</w:t>
            </w:r>
          </w:p>
        </w:tc>
        <w:tc>
          <w:tcPr>
            <w:tcW w:w="623"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5"/>
              </w:rPr>
              <w:t>2,0</w:t>
            </w:r>
          </w:p>
        </w:tc>
      </w:tr>
      <w:tr w:rsidR="0043742B" w:rsidRPr="007F1145" w:rsidTr="0043742B">
        <w:trPr>
          <w:jc w:val="center"/>
        </w:trPr>
        <w:tc>
          <w:tcPr>
            <w:tcW w:w="806" w:type="pct"/>
            <w:tcBorders>
              <w:top w:val="single" w:sz="4" w:space="0" w:color="auto"/>
              <w:left w:val="single" w:sz="4" w:space="0" w:color="auto"/>
              <w:bottom w:val="nil"/>
              <w:right w:val="single" w:sz="4" w:space="0" w:color="auto"/>
            </w:tcBorders>
          </w:tcPr>
          <w:p w:rsidR="0043742B" w:rsidRPr="007F1145" w:rsidRDefault="0043742B" w:rsidP="00534209">
            <w:pPr>
              <w:rPr>
                <w:szCs w:val="24"/>
              </w:rPr>
            </w:pPr>
            <w:r w:rsidRPr="007F1145">
              <w:rPr>
                <w:color w:val="000000"/>
                <w:szCs w:val="14"/>
              </w:rPr>
              <w:t xml:space="preserve">Игровые площадки для </w:t>
            </w:r>
            <w:r w:rsidRPr="007F1145">
              <w:rPr>
                <w:szCs w:val="14"/>
              </w:rPr>
              <w:t>д</w:t>
            </w:r>
            <w:r w:rsidRPr="007F1145">
              <w:rPr>
                <w:color w:val="000000"/>
                <w:szCs w:val="14"/>
              </w:rPr>
              <w:t>етей:</w:t>
            </w:r>
          </w:p>
        </w:tc>
        <w:tc>
          <w:tcPr>
            <w:tcW w:w="1227" w:type="pct"/>
            <w:vMerge w:val="restar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Малоподв</w:t>
            </w:r>
            <w:r w:rsidRPr="007F1145">
              <w:rPr>
                <w:szCs w:val="14"/>
              </w:rPr>
              <w:t>и</w:t>
            </w:r>
            <w:r w:rsidRPr="007F1145">
              <w:rPr>
                <w:color w:val="000000"/>
                <w:szCs w:val="14"/>
              </w:rPr>
              <w:t>жные индивидуал</w:t>
            </w:r>
            <w:r w:rsidRPr="007F1145">
              <w:rPr>
                <w:szCs w:val="14"/>
              </w:rPr>
              <w:t>ь</w:t>
            </w:r>
            <w:r w:rsidRPr="007F1145">
              <w:rPr>
                <w:color w:val="000000"/>
                <w:szCs w:val="14"/>
              </w:rPr>
              <w:t>ные, подвижные коллективные игры. Размещение вдоль второстепенных аллей</w:t>
            </w:r>
          </w:p>
        </w:tc>
        <w:tc>
          <w:tcPr>
            <w:tcW w:w="1707" w:type="pct"/>
            <w:vMerge w:val="restart"/>
            <w:tcBorders>
              <w:top w:val="single" w:sz="4" w:space="0" w:color="auto"/>
              <w:left w:val="single" w:sz="4" w:space="0" w:color="auto"/>
              <w:bottom w:val="single" w:sz="4" w:space="0" w:color="auto"/>
              <w:right w:val="single" w:sz="4" w:space="0" w:color="auto"/>
            </w:tcBorders>
          </w:tcPr>
          <w:p w:rsidR="0043742B" w:rsidRPr="007F1145" w:rsidRDefault="0043742B" w:rsidP="00534209">
            <w:pPr>
              <w:rPr>
                <w:color w:val="000000"/>
                <w:szCs w:val="14"/>
              </w:rPr>
            </w:pPr>
            <w:r w:rsidRPr="007F1145">
              <w:rPr>
                <w:color w:val="000000"/>
                <w:szCs w:val="14"/>
              </w:rPr>
              <w:t>Игровое, физкультурно-оздоровительное оборудование, осве</w:t>
            </w:r>
            <w:r w:rsidRPr="007F1145">
              <w:rPr>
                <w:szCs w:val="14"/>
              </w:rPr>
              <w:t>щ</w:t>
            </w:r>
            <w:r w:rsidRPr="007F1145">
              <w:rPr>
                <w:color w:val="000000"/>
                <w:szCs w:val="14"/>
              </w:rPr>
              <w:t>ение, скамьи, урны.</w:t>
            </w:r>
          </w:p>
          <w:p w:rsidR="0043742B" w:rsidRPr="007F1145" w:rsidRDefault="0043742B" w:rsidP="00534209">
            <w:pPr>
              <w:rPr>
                <w:szCs w:val="24"/>
              </w:rPr>
            </w:pPr>
            <w:r w:rsidRPr="007F1145">
              <w:rPr>
                <w:color w:val="000000"/>
                <w:szCs w:val="14"/>
              </w:rPr>
              <w:t>Покрытие: песчаное, грунтовое улучшенное, газон.</w:t>
            </w:r>
          </w:p>
        </w:tc>
        <w:tc>
          <w:tcPr>
            <w:tcW w:w="637" w:type="pct"/>
            <w:tcBorders>
              <w:top w:val="single" w:sz="4" w:space="0" w:color="auto"/>
              <w:left w:val="single" w:sz="4" w:space="0" w:color="auto"/>
              <w:bottom w:val="nil"/>
              <w:right w:val="single" w:sz="4" w:space="0" w:color="auto"/>
            </w:tcBorders>
          </w:tcPr>
          <w:p w:rsidR="0043742B" w:rsidRPr="007F1145" w:rsidRDefault="0043742B" w:rsidP="00534209">
            <w:pPr>
              <w:jc w:val="center"/>
              <w:rPr>
                <w:szCs w:val="24"/>
              </w:rPr>
            </w:pPr>
          </w:p>
        </w:tc>
        <w:tc>
          <w:tcPr>
            <w:tcW w:w="623" w:type="pct"/>
            <w:tcBorders>
              <w:top w:val="single" w:sz="4" w:space="0" w:color="auto"/>
              <w:left w:val="single" w:sz="4" w:space="0" w:color="auto"/>
              <w:bottom w:val="nil"/>
              <w:right w:val="single" w:sz="4" w:space="0" w:color="auto"/>
            </w:tcBorders>
          </w:tcPr>
          <w:p w:rsidR="0043742B" w:rsidRPr="007F1145" w:rsidRDefault="0043742B" w:rsidP="00534209">
            <w:pPr>
              <w:jc w:val="center"/>
              <w:rPr>
                <w:szCs w:val="24"/>
              </w:rPr>
            </w:pPr>
          </w:p>
        </w:tc>
      </w:tr>
      <w:tr w:rsidR="0043742B" w:rsidRPr="007F1145" w:rsidTr="0043742B">
        <w:trPr>
          <w:jc w:val="center"/>
        </w:trPr>
        <w:tc>
          <w:tcPr>
            <w:tcW w:w="806" w:type="pct"/>
            <w:tcBorders>
              <w:top w:val="nil"/>
              <w:left w:val="single" w:sz="4" w:space="0" w:color="auto"/>
              <w:bottom w:val="nil"/>
              <w:right w:val="single" w:sz="4" w:space="0" w:color="auto"/>
            </w:tcBorders>
          </w:tcPr>
          <w:p w:rsidR="0043742B" w:rsidRPr="007F1145" w:rsidRDefault="0043742B" w:rsidP="00534209">
            <w:pPr>
              <w:rPr>
                <w:color w:val="000000"/>
                <w:szCs w:val="14"/>
              </w:rPr>
            </w:pPr>
            <w:r w:rsidRPr="007F1145">
              <w:rPr>
                <w:color w:val="000000"/>
                <w:szCs w:val="14"/>
              </w:rPr>
              <w:t>- до 3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34209">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34209">
            <w:pPr>
              <w:widowControl/>
              <w:autoSpaceDE/>
              <w:autoSpaceDN/>
              <w:adjustRightInd/>
              <w:rPr>
                <w:szCs w:val="24"/>
              </w:rPr>
            </w:pPr>
          </w:p>
        </w:tc>
        <w:tc>
          <w:tcPr>
            <w:tcW w:w="637" w:type="pct"/>
            <w:tcBorders>
              <w:top w:val="nil"/>
              <w:left w:val="single" w:sz="4" w:space="0" w:color="auto"/>
              <w:bottom w:val="nil"/>
              <w:right w:val="single" w:sz="4" w:space="0" w:color="auto"/>
            </w:tcBorders>
          </w:tcPr>
          <w:p w:rsidR="0043742B" w:rsidRPr="007F1145" w:rsidRDefault="0043742B" w:rsidP="00534209">
            <w:pPr>
              <w:jc w:val="center"/>
              <w:rPr>
                <w:szCs w:val="24"/>
              </w:rPr>
            </w:pPr>
            <w:r w:rsidRPr="007F1145">
              <w:rPr>
                <w:color w:val="000000"/>
                <w:szCs w:val="14"/>
              </w:rPr>
              <w:t>10-100</w:t>
            </w:r>
          </w:p>
        </w:tc>
        <w:tc>
          <w:tcPr>
            <w:tcW w:w="623" w:type="pct"/>
            <w:tcBorders>
              <w:top w:val="nil"/>
              <w:left w:val="single" w:sz="4" w:space="0" w:color="auto"/>
              <w:bottom w:val="nil"/>
              <w:right w:val="single" w:sz="4" w:space="0" w:color="auto"/>
            </w:tcBorders>
          </w:tcPr>
          <w:p w:rsidR="0043742B" w:rsidRPr="007F1145" w:rsidRDefault="0043742B" w:rsidP="00534209">
            <w:pPr>
              <w:jc w:val="center"/>
              <w:rPr>
                <w:szCs w:val="24"/>
              </w:rPr>
            </w:pPr>
            <w:r w:rsidRPr="007F1145">
              <w:rPr>
                <w:color w:val="000000"/>
                <w:szCs w:val="15"/>
              </w:rPr>
              <w:t>3,0</w:t>
            </w:r>
          </w:p>
        </w:tc>
      </w:tr>
      <w:tr w:rsidR="0043742B" w:rsidRPr="007F1145" w:rsidTr="0043742B">
        <w:trPr>
          <w:jc w:val="center"/>
        </w:trPr>
        <w:tc>
          <w:tcPr>
            <w:tcW w:w="806" w:type="pct"/>
            <w:tcBorders>
              <w:top w:val="nil"/>
              <w:left w:val="single" w:sz="4" w:space="0" w:color="auto"/>
              <w:bottom w:val="nil"/>
              <w:right w:val="single" w:sz="4" w:space="0" w:color="auto"/>
            </w:tcBorders>
          </w:tcPr>
          <w:p w:rsidR="0043742B" w:rsidRPr="007F1145" w:rsidRDefault="0043742B" w:rsidP="00534209">
            <w:pPr>
              <w:rPr>
                <w:szCs w:val="24"/>
              </w:rPr>
            </w:pPr>
            <w:r w:rsidRPr="007F1145">
              <w:rPr>
                <w:color w:val="000000"/>
                <w:szCs w:val="14"/>
              </w:rPr>
              <w:t>- 4-6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34209">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34209">
            <w:pPr>
              <w:widowControl/>
              <w:autoSpaceDE/>
              <w:autoSpaceDN/>
              <w:adjustRightInd/>
              <w:rPr>
                <w:szCs w:val="24"/>
              </w:rPr>
            </w:pPr>
          </w:p>
        </w:tc>
        <w:tc>
          <w:tcPr>
            <w:tcW w:w="637" w:type="pct"/>
            <w:tcBorders>
              <w:top w:val="nil"/>
              <w:left w:val="single" w:sz="4" w:space="0" w:color="auto"/>
              <w:bottom w:val="nil"/>
              <w:right w:val="single" w:sz="4" w:space="0" w:color="auto"/>
            </w:tcBorders>
          </w:tcPr>
          <w:p w:rsidR="0043742B" w:rsidRPr="007F1145" w:rsidRDefault="0043742B" w:rsidP="00534209">
            <w:pPr>
              <w:jc w:val="center"/>
              <w:rPr>
                <w:szCs w:val="24"/>
              </w:rPr>
            </w:pPr>
            <w:r w:rsidRPr="007F1145">
              <w:rPr>
                <w:color w:val="000000"/>
                <w:szCs w:val="14"/>
              </w:rPr>
              <w:t>120-300</w:t>
            </w:r>
          </w:p>
        </w:tc>
        <w:tc>
          <w:tcPr>
            <w:tcW w:w="623" w:type="pct"/>
            <w:tcBorders>
              <w:top w:val="nil"/>
              <w:left w:val="single" w:sz="4" w:space="0" w:color="auto"/>
              <w:bottom w:val="nil"/>
              <w:right w:val="single" w:sz="4" w:space="0" w:color="auto"/>
            </w:tcBorders>
          </w:tcPr>
          <w:p w:rsidR="0043742B" w:rsidRPr="007F1145" w:rsidRDefault="0043742B" w:rsidP="00534209">
            <w:pPr>
              <w:jc w:val="center"/>
              <w:rPr>
                <w:szCs w:val="24"/>
              </w:rPr>
            </w:pPr>
            <w:r w:rsidRPr="007F1145">
              <w:rPr>
                <w:color w:val="000000"/>
                <w:szCs w:val="15"/>
              </w:rPr>
              <w:t>5,0</w:t>
            </w:r>
          </w:p>
        </w:tc>
      </w:tr>
      <w:tr w:rsidR="0043742B" w:rsidRPr="007F1145" w:rsidTr="0043742B">
        <w:trPr>
          <w:jc w:val="center"/>
        </w:trPr>
        <w:tc>
          <w:tcPr>
            <w:tcW w:w="806" w:type="pct"/>
            <w:tcBorders>
              <w:top w:val="nil"/>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- 7-14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34209">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34209">
            <w:pPr>
              <w:widowControl/>
              <w:autoSpaceDE/>
              <w:autoSpaceDN/>
              <w:adjustRightInd/>
              <w:rPr>
                <w:szCs w:val="24"/>
              </w:rPr>
            </w:pPr>
          </w:p>
        </w:tc>
        <w:tc>
          <w:tcPr>
            <w:tcW w:w="637" w:type="pct"/>
            <w:tcBorders>
              <w:top w:val="nil"/>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500-2000</w:t>
            </w:r>
          </w:p>
        </w:tc>
        <w:tc>
          <w:tcPr>
            <w:tcW w:w="623" w:type="pct"/>
            <w:tcBorders>
              <w:top w:val="nil"/>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10,0</w:t>
            </w:r>
          </w:p>
        </w:tc>
      </w:tr>
      <w:tr w:rsidR="0043742B" w:rsidRPr="007F1145" w:rsidTr="0043742B">
        <w:trPr>
          <w:jc w:val="center"/>
        </w:trPr>
        <w:tc>
          <w:tcPr>
            <w:tcW w:w="806"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Игровые комплексы для детей до 14 лет</w:t>
            </w:r>
          </w:p>
        </w:tc>
        <w:tc>
          <w:tcPr>
            <w:tcW w:w="122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Подвижные коллективные игры</w:t>
            </w:r>
          </w:p>
        </w:tc>
        <w:tc>
          <w:tcPr>
            <w:tcW w:w="0" w:type="auto"/>
            <w:vMerge/>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34209">
            <w:pPr>
              <w:widowControl/>
              <w:autoSpaceDE/>
              <w:autoSpaceDN/>
              <w:adjustRightInd/>
              <w:rPr>
                <w:szCs w:val="24"/>
              </w:rPr>
            </w:pPr>
          </w:p>
        </w:tc>
        <w:tc>
          <w:tcPr>
            <w:tcW w:w="63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1200-1700</w:t>
            </w:r>
          </w:p>
        </w:tc>
        <w:tc>
          <w:tcPr>
            <w:tcW w:w="623"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15,0</w:t>
            </w:r>
          </w:p>
        </w:tc>
      </w:tr>
      <w:tr w:rsidR="0043742B" w:rsidRPr="007F1145" w:rsidTr="0043742B">
        <w:trPr>
          <w:jc w:val="center"/>
        </w:trPr>
        <w:tc>
          <w:tcPr>
            <w:tcW w:w="806"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С</w:t>
            </w:r>
            <w:r w:rsidRPr="007F1145">
              <w:rPr>
                <w:szCs w:val="14"/>
              </w:rPr>
              <w:t>п</w:t>
            </w:r>
            <w:r w:rsidRPr="007F1145">
              <w:rPr>
                <w:color w:val="000000"/>
                <w:szCs w:val="14"/>
              </w:rPr>
              <w:t>орт</w:t>
            </w:r>
            <w:r w:rsidRPr="007F1145">
              <w:rPr>
                <w:szCs w:val="14"/>
              </w:rPr>
              <w:t>и</w:t>
            </w:r>
            <w:r w:rsidRPr="007F1145">
              <w:rPr>
                <w:color w:val="000000"/>
                <w:szCs w:val="14"/>
              </w:rPr>
              <w:t>в</w:t>
            </w:r>
            <w:r w:rsidRPr="007F1145">
              <w:rPr>
                <w:szCs w:val="14"/>
              </w:rPr>
              <w:t>н</w:t>
            </w:r>
            <w:r w:rsidRPr="007F1145">
              <w:rPr>
                <w:color w:val="000000"/>
                <w:szCs w:val="14"/>
              </w:rPr>
              <w:t>о-и</w:t>
            </w:r>
            <w:r w:rsidRPr="007F1145">
              <w:rPr>
                <w:szCs w:val="14"/>
              </w:rPr>
              <w:t>г</w:t>
            </w:r>
            <w:r w:rsidRPr="007F1145">
              <w:rPr>
                <w:color w:val="000000"/>
                <w:szCs w:val="14"/>
              </w:rPr>
              <w:t>ров</w:t>
            </w:r>
            <w:r w:rsidRPr="007F1145">
              <w:rPr>
                <w:szCs w:val="14"/>
              </w:rPr>
              <w:t>ы</w:t>
            </w:r>
            <w:r w:rsidRPr="007F1145">
              <w:rPr>
                <w:color w:val="000000"/>
                <w:szCs w:val="14"/>
              </w:rPr>
              <w:t xml:space="preserve">е для детей и подростков </w:t>
            </w:r>
            <w:r w:rsidRPr="007F1145">
              <w:rPr>
                <w:szCs w:val="14"/>
              </w:rPr>
              <w:t>1</w:t>
            </w:r>
            <w:r w:rsidRPr="007F1145">
              <w:rPr>
                <w:color w:val="000000"/>
                <w:szCs w:val="14"/>
              </w:rPr>
              <w:t>0-</w:t>
            </w:r>
            <w:r w:rsidRPr="007F1145">
              <w:rPr>
                <w:szCs w:val="14"/>
              </w:rPr>
              <w:t xml:space="preserve">17 </w:t>
            </w:r>
            <w:r w:rsidRPr="007F1145">
              <w:rPr>
                <w:color w:val="000000"/>
                <w:szCs w:val="14"/>
              </w:rPr>
              <w:t>лет, для взрослых</w:t>
            </w:r>
          </w:p>
        </w:tc>
        <w:tc>
          <w:tcPr>
            <w:tcW w:w="122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Различные подвижные игры и развлечения, в т.ч. велодромы, ска</w:t>
            </w:r>
            <w:r w:rsidRPr="007F1145">
              <w:rPr>
                <w:szCs w:val="14"/>
              </w:rPr>
              <w:t>л</w:t>
            </w:r>
            <w:r w:rsidRPr="007F1145">
              <w:rPr>
                <w:color w:val="000000"/>
                <w:szCs w:val="14"/>
              </w:rPr>
              <w:t>одромы, минирам</w:t>
            </w:r>
            <w:r w:rsidRPr="007F1145">
              <w:rPr>
                <w:szCs w:val="14"/>
              </w:rPr>
              <w:t>пы</w:t>
            </w:r>
            <w:r w:rsidRPr="007F1145">
              <w:rPr>
                <w:color w:val="000000"/>
                <w:szCs w:val="14"/>
              </w:rPr>
              <w:t>, катан</w:t>
            </w:r>
            <w:r w:rsidRPr="007F1145">
              <w:rPr>
                <w:szCs w:val="14"/>
              </w:rPr>
              <w:t>и</w:t>
            </w:r>
            <w:r w:rsidRPr="007F1145">
              <w:rPr>
                <w:color w:val="000000"/>
                <w:szCs w:val="14"/>
              </w:rPr>
              <w:t>е на роликов</w:t>
            </w:r>
            <w:r w:rsidRPr="007F1145">
              <w:rPr>
                <w:szCs w:val="14"/>
              </w:rPr>
              <w:t>ы</w:t>
            </w:r>
            <w:r w:rsidRPr="007F1145">
              <w:rPr>
                <w:color w:val="000000"/>
                <w:szCs w:val="14"/>
              </w:rPr>
              <w:t>х коньках и пр.</w:t>
            </w:r>
          </w:p>
        </w:tc>
        <w:tc>
          <w:tcPr>
            <w:tcW w:w="170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Специальное оборудование и благ</w:t>
            </w:r>
            <w:r w:rsidRPr="007F1145">
              <w:rPr>
                <w:szCs w:val="14"/>
              </w:rPr>
              <w:t>о</w:t>
            </w:r>
            <w:r w:rsidRPr="007F1145">
              <w:rPr>
                <w:color w:val="000000"/>
                <w:szCs w:val="14"/>
              </w:rPr>
              <w:t>у</w:t>
            </w:r>
            <w:r w:rsidRPr="007F1145">
              <w:rPr>
                <w:szCs w:val="14"/>
              </w:rPr>
              <w:t>с</w:t>
            </w:r>
            <w:r w:rsidRPr="007F1145">
              <w:rPr>
                <w:color w:val="000000"/>
                <w:szCs w:val="14"/>
              </w:rPr>
              <w:t>тройство, рассчи</w:t>
            </w:r>
            <w:r w:rsidRPr="007F1145">
              <w:rPr>
                <w:szCs w:val="14"/>
              </w:rPr>
              <w:t>та</w:t>
            </w:r>
            <w:r w:rsidRPr="007F1145">
              <w:rPr>
                <w:color w:val="000000"/>
                <w:szCs w:val="14"/>
              </w:rPr>
              <w:t>нное на конкретное спортивно-игровое использование</w:t>
            </w:r>
          </w:p>
        </w:tc>
        <w:tc>
          <w:tcPr>
            <w:tcW w:w="63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color w:val="000000"/>
                <w:szCs w:val="14"/>
              </w:rPr>
              <w:t>150</w:t>
            </w:r>
            <w:r w:rsidRPr="007F1145">
              <w:rPr>
                <w:szCs w:val="14"/>
              </w:rPr>
              <w:t>-</w:t>
            </w:r>
            <w:r w:rsidRPr="007F1145">
              <w:rPr>
                <w:color w:val="000000"/>
                <w:szCs w:val="14"/>
              </w:rPr>
              <w:t>7000</w:t>
            </w:r>
          </w:p>
        </w:tc>
        <w:tc>
          <w:tcPr>
            <w:tcW w:w="623"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jc w:val="center"/>
              <w:rPr>
                <w:szCs w:val="24"/>
              </w:rPr>
            </w:pPr>
            <w:r w:rsidRPr="007F1145">
              <w:rPr>
                <w:szCs w:val="14"/>
              </w:rPr>
              <w:t>1</w:t>
            </w:r>
            <w:r w:rsidRPr="007F1145">
              <w:rPr>
                <w:color w:val="000000"/>
                <w:szCs w:val="14"/>
              </w:rPr>
              <w:t>0,0</w:t>
            </w:r>
          </w:p>
        </w:tc>
      </w:tr>
      <w:tr w:rsidR="0043742B" w:rsidRPr="007F1145" w:rsidTr="0043742B">
        <w:trPr>
          <w:jc w:val="center"/>
        </w:trPr>
        <w:tc>
          <w:tcPr>
            <w:tcW w:w="806"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szCs w:val="14"/>
              </w:rPr>
              <w:t>П</w:t>
            </w:r>
            <w:r w:rsidRPr="007F1145">
              <w:rPr>
                <w:color w:val="000000"/>
                <w:szCs w:val="14"/>
              </w:rPr>
              <w:t>ред</w:t>
            </w:r>
            <w:r w:rsidRPr="007F1145">
              <w:rPr>
                <w:szCs w:val="14"/>
              </w:rPr>
              <w:t>п</w:t>
            </w:r>
            <w:r w:rsidRPr="007F1145">
              <w:rPr>
                <w:color w:val="000000"/>
                <w:szCs w:val="14"/>
              </w:rPr>
              <w:t>арков</w:t>
            </w:r>
            <w:r w:rsidRPr="007F1145">
              <w:rPr>
                <w:szCs w:val="14"/>
              </w:rPr>
              <w:t>ы</w:t>
            </w:r>
            <w:r w:rsidRPr="007F1145">
              <w:rPr>
                <w:color w:val="000000"/>
                <w:szCs w:val="14"/>
              </w:rPr>
              <w:t>е площади с авто</w:t>
            </w:r>
            <w:r w:rsidRPr="007F1145">
              <w:rPr>
                <w:szCs w:val="14"/>
              </w:rPr>
              <w:t>сто</w:t>
            </w:r>
            <w:r w:rsidRPr="007F1145">
              <w:rPr>
                <w:color w:val="000000"/>
                <w:szCs w:val="14"/>
              </w:rPr>
              <w:t>янкой</w:t>
            </w:r>
          </w:p>
        </w:tc>
        <w:tc>
          <w:tcPr>
            <w:tcW w:w="122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У входов в парк, у мест пересечения подъездов к парку с городским транспортом</w:t>
            </w:r>
          </w:p>
        </w:tc>
        <w:tc>
          <w:tcPr>
            <w:tcW w:w="1707" w:type="pct"/>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Покрытие: асфальтобетонное, плиточное, плитки и соты, утопленные в газон - оборудованы бортовым камнем</w:t>
            </w:r>
          </w:p>
        </w:tc>
        <w:tc>
          <w:tcPr>
            <w:tcW w:w="1260" w:type="pct"/>
            <w:gridSpan w:val="2"/>
            <w:tcBorders>
              <w:top w:val="single" w:sz="4" w:space="0" w:color="auto"/>
              <w:left w:val="single" w:sz="4" w:space="0" w:color="auto"/>
              <w:bottom w:val="single" w:sz="4" w:space="0" w:color="auto"/>
              <w:right w:val="single" w:sz="4" w:space="0" w:color="auto"/>
            </w:tcBorders>
          </w:tcPr>
          <w:p w:rsidR="0043742B" w:rsidRPr="007F1145" w:rsidRDefault="0043742B" w:rsidP="00534209">
            <w:pPr>
              <w:rPr>
                <w:szCs w:val="24"/>
              </w:rPr>
            </w:pPr>
            <w:r w:rsidRPr="007F1145">
              <w:rPr>
                <w:color w:val="000000"/>
                <w:szCs w:val="14"/>
              </w:rPr>
              <w:t>Определяются транспортными требованиями и</w:t>
            </w:r>
            <w:r w:rsidRPr="007F1145">
              <w:rPr>
                <w:szCs w:val="14"/>
              </w:rPr>
              <w:t xml:space="preserve"> </w:t>
            </w:r>
            <w:r w:rsidRPr="007F1145">
              <w:rPr>
                <w:color w:val="000000"/>
                <w:szCs w:val="14"/>
              </w:rPr>
              <w:t>графиком движения транспорта</w:t>
            </w:r>
          </w:p>
        </w:tc>
      </w:tr>
    </w:tbl>
    <w:p w:rsidR="0043742B" w:rsidRPr="007F1145" w:rsidRDefault="0043742B" w:rsidP="0043742B">
      <w:pPr>
        <w:spacing w:before="120" w:after="120"/>
        <w:ind w:firstLine="720"/>
        <w:jc w:val="center"/>
        <w:rPr>
          <w:sz w:val="24"/>
          <w:szCs w:val="24"/>
        </w:rPr>
      </w:pPr>
      <w:r w:rsidRPr="007F1145">
        <w:rPr>
          <w:color w:val="000000"/>
          <w:sz w:val="24"/>
          <w:szCs w:val="17"/>
        </w:rPr>
        <w:t xml:space="preserve">Таблица 3. Площади и пропускная способность </w:t>
      </w:r>
      <w:r w:rsidRPr="007F1145">
        <w:rPr>
          <w:sz w:val="24"/>
          <w:szCs w:val="17"/>
        </w:rPr>
        <w:t>п</w:t>
      </w:r>
      <w:r w:rsidRPr="007F1145">
        <w:rPr>
          <w:color w:val="000000"/>
          <w:sz w:val="24"/>
          <w:szCs w:val="17"/>
        </w:rPr>
        <w:t>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03"/>
        <w:gridCol w:w="3105"/>
        <w:gridCol w:w="3253"/>
      </w:tblGrid>
      <w:tr w:rsidR="0043742B" w:rsidRPr="007F1145" w:rsidTr="0043742B">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E01B23">
            <w:pPr>
              <w:widowControl/>
              <w:jc w:val="center"/>
              <w:rPr>
                <w:szCs w:val="24"/>
              </w:rPr>
            </w:pPr>
            <w:r w:rsidRPr="007F1145">
              <w:rPr>
                <w:color w:val="000000"/>
                <w:szCs w:val="16"/>
              </w:rPr>
              <w:t>Наименование о</w:t>
            </w:r>
            <w:r w:rsidRPr="007F1145">
              <w:rPr>
                <w:szCs w:val="16"/>
              </w:rPr>
              <w:t>бъ</w:t>
            </w:r>
            <w:r w:rsidRPr="007F1145">
              <w:rPr>
                <w:color w:val="000000"/>
                <w:szCs w:val="16"/>
              </w:rPr>
              <w:t>ек</w:t>
            </w:r>
            <w:r w:rsidRPr="007F1145">
              <w:rPr>
                <w:szCs w:val="16"/>
              </w:rPr>
              <w:t>то</w:t>
            </w:r>
            <w:r w:rsidRPr="007F1145">
              <w:rPr>
                <w:color w:val="000000"/>
                <w:szCs w:val="16"/>
              </w:rPr>
              <w:t>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E01B23">
            <w:pPr>
              <w:widowControl/>
              <w:jc w:val="center"/>
              <w:rPr>
                <w:szCs w:val="24"/>
              </w:rPr>
            </w:pPr>
            <w:r w:rsidRPr="007F1145">
              <w:rPr>
                <w:color w:val="000000"/>
                <w:szCs w:val="16"/>
              </w:rPr>
              <w:t>Пропускная способност</w:t>
            </w:r>
            <w:r w:rsidRPr="007F1145">
              <w:rPr>
                <w:szCs w:val="16"/>
              </w:rPr>
              <w:t xml:space="preserve">ь </w:t>
            </w:r>
            <w:r w:rsidRPr="007F1145">
              <w:rPr>
                <w:color w:val="000000"/>
                <w:szCs w:val="16"/>
              </w:rPr>
              <w:t>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E01B23">
            <w:pPr>
              <w:widowControl/>
              <w:jc w:val="center"/>
              <w:rPr>
                <w:szCs w:val="24"/>
              </w:rPr>
            </w:pPr>
            <w:r w:rsidRPr="007F1145">
              <w:rPr>
                <w:color w:val="000000"/>
                <w:szCs w:val="16"/>
              </w:rPr>
              <w:t xml:space="preserve">Норма площади в </w:t>
            </w:r>
            <w:r w:rsidRPr="007F1145">
              <w:rPr>
                <w:szCs w:val="16"/>
              </w:rPr>
              <w:t>кв</w:t>
            </w:r>
            <w:r w:rsidRPr="007F1145">
              <w:rPr>
                <w:color w:val="000000"/>
                <w:szCs w:val="16"/>
              </w:rPr>
              <w:t>.м на одно место или один объект</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szCs w:val="6"/>
              </w:rPr>
              <w:t>1</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szCs w:val="16"/>
              </w:rPr>
              <w:t>2</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szCs w:val="14"/>
              </w:rPr>
              <w:t>3</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color w:val="000000"/>
                <w:szCs w:val="16"/>
              </w:rPr>
            </w:pPr>
            <w:r w:rsidRPr="007F1145">
              <w:rPr>
                <w:color w:val="000000"/>
                <w:szCs w:val="16"/>
              </w:rPr>
              <w:t>Ат</w:t>
            </w:r>
            <w:r w:rsidRPr="007F1145">
              <w:rPr>
                <w:szCs w:val="16"/>
              </w:rPr>
              <w:t>т</w:t>
            </w:r>
            <w:r w:rsidRPr="007F1145">
              <w:rPr>
                <w:color w:val="000000"/>
                <w:szCs w:val="16"/>
              </w:rPr>
              <w:t>ракцион крупный*</w:t>
            </w:r>
          </w:p>
          <w:p w:rsidR="0043742B" w:rsidRPr="007F1145" w:rsidRDefault="0043742B" w:rsidP="00E01B23">
            <w:pPr>
              <w:rPr>
                <w:szCs w:val="24"/>
              </w:rPr>
            </w:pPr>
            <w:r w:rsidRPr="007F1145">
              <w:rPr>
                <w:color w:val="000000"/>
                <w:szCs w:val="16"/>
              </w:rPr>
              <w:t>Малый*</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color w:val="000000"/>
                <w:szCs w:val="16"/>
              </w:rPr>
            </w:pPr>
            <w:r w:rsidRPr="007F1145">
              <w:rPr>
                <w:color w:val="000000"/>
                <w:szCs w:val="16"/>
              </w:rPr>
              <w:t>250</w:t>
            </w:r>
          </w:p>
          <w:p w:rsidR="0043742B" w:rsidRPr="007F1145" w:rsidRDefault="0043742B" w:rsidP="00E01B23">
            <w:pPr>
              <w:jc w:val="center"/>
              <w:rPr>
                <w:szCs w:val="24"/>
              </w:rPr>
            </w:pPr>
            <w:r w:rsidRPr="007F1145">
              <w:rPr>
                <w:color w:val="000000"/>
                <w:szCs w:val="16"/>
              </w:rPr>
              <w:t>100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color w:val="000000"/>
                <w:szCs w:val="14"/>
              </w:rPr>
            </w:pPr>
            <w:r w:rsidRPr="007F1145">
              <w:rPr>
                <w:color w:val="000000"/>
                <w:szCs w:val="14"/>
              </w:rPr>
              <w:t>800</w:t>
            </w:r>
          </w:p>
          <w:p w:rsidR="0043742B" w:rsidRPr="007F1145" w:rsidRDefault="0043742B" w:rsidP="00E01B23">
            <w:pPr>
              <w:jc w:val="center"/>
              <w:rPr>
                <w:szCs w:val="24"/>
              </w:rPr>
            </w:pPr>
            <w:r w:rsidRPr="007F1145">
              <w:rPr>
                <w:color w:val="000000"/>
                <w:szCs w:val="14"/>
              </w:rPr>
              <w:t>10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5</w:t>
            </w:r>
            <w:r w:rsidRPr="007F1145">
              <w:rPr>
                <w:szCs w:val="16"/>
              </w:rPr>
              <w:t>0×5</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color w:val="000000"/>
                <w:szCs w:val="14"/>
              </w:rPr>
            </w:pPr>
            <w:r w:rsidRPr="007F1145">
              <w:rPr>
                <w:color w:val="000000"/>
                <w:szCs w:val="14"/>
              </w:rPr>
              <w:t>25×10</w:t>
            </w:r>
          </w:p>
          <w:p w:rsidR="0043742B" w:rsidRPr="007F1145" w:rsidRDefault="0043742B" w:rsidP="00E01B23">
            <w:pPr>
              <w:jc w:val="center"/>
              <w:rPr>
                <w:szCs w:val="24"/>
              </w:rPr>
            </w:pPr>
            <w:r w:rsidRPr="007F1145">
              <w:rPr>
                <w:color w:val="000000"/>
                <w:szCs w:val="14"/>
              </w:rPr>
              <w:t>50×100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Игро</w:t>
            </w:r>
            <w:r w:rsidRPr="007F1145">
              <w:rPr>
                <w:szCs w:val="16"/>
              </w:rPr>
              <w:t>т</w:t>
            </w:r>
            <w:r w:rsidRPr="007F1145">
              <w:rPr>
                <w:color w:val="000000"/>
                <w:szCs w:val="16"/>
              </w:rPr>
              <w:t>ека*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w:t>
            </w:r>
            <w:r w:rsidRPr="007F1145">
              <w:rPr>
                <w:szCs w:val="16"/>
              </w:rPr>
              <w:t>л</w:t>
            </w:r>
            <w:r w:rsidRPr="007F1145">
              <w:rPr>
                <w:color w:val="000000"/>
                <w:szCs w:val="16"/>
              </w:rPr>
              <w:t>я хорового пения</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6,0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(терраса</w:t>
            </w:r>
            <w:r w:rsidRPr="007F1145">
              <w:rPr>
                <w:szCs w:val="16"/>
              </w:rPr>
              <w:t>,</w:t>
            </w:r>
            <w:r w:rsidRPr="007F1145">
              <w:rPr>
                <w:color w:val="000000"/>
                <w:szCs w:val="16"/>
              </w:rPr>
              <w:t xml:space="preserve"> зал) для танцев</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4,0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1,5</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Летний ки</w:t>
            </w:r>
            <w:r w:rsidRPr="007F1145">
              <w:rPr>
                <w:szCs w:val="16"/>
              </w:rPr>
              <w:t>н</w:t>
            </w:r>
            <w:r w:rsidRPr="007F1145">
              <w:rPr>
                <w:color w:val="000000"/>
                <w:szCs w:val="16"/>
              </w:rPr>
              <w:t>отеатр (без фойе)</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5,0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1,2</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Летний цирк</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2,0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1,5</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5,0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10,0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3,0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0,5</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6,0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3,0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Кафе</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6,0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2,5</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50,0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6,0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Киоск-б</w:t>
            </w:r>
            <w:r w:rsidRPr="007F1145">
              <w:rPr>
                <w:szCs w:val="16"/>
              </w:rPr>
              <w:t>и</w:t>
            </w:r>
            <w:r w:rsidRPr="007F1145">
              <w:rPr>
                <w:color w:val="000000"/>
                <w:szCs w:val="16"/>
              </w:rPr>
              <w:t>блиотека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50,0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60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Касса*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szCs w:val="16"/>
              </w:rPr>
              <w:t>12</w:t>
            </w:r>
            <w:r w:rsidRPr="007F1145">
              <w:rPr>
                <w:color w:val="000000"/>
                <w:szCs w:val="16"/>
              </w:rPr>
              <w:t>0,0 (в 1 час)</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Т</w:t>
            </w:r>
            <w:r w:rsidRPr="007F1145">
              <w:rPr>
                <w:szCs w:val="16"/>
              </w:rPr>
              <w:t>у</w:t>
            </w:r>
            <w:r w:rsidRPr="007F1145">
              <w:rPr>
                <w:color w:val="000000"/>
                <w:szCs w:val="16"/>
              </w:rPr>
              <w:t>алет</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20,0 (в 1 час)</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1,2</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6,0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4,0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Физкуль</w:t>
            </w:r>
            <w:r w:rsidRPr="007F1145">
              <w:rPr>
                <w:szCs w:val="16"/>
              </w:rPr>
              <w:t>ту</w:t>
            </w:r>
            <w:r w:rsidRPr="007F1145">
              <w:rPr>
                <w:color w:val="000000"/>
                <w:szCs w:val="16"/>
              </w:rPr>
              <w:t>рно-</w:t>
            </w:r>
            <w:r w:rsidRPr="007F1145">
              <w:rPr>
                <w:szCs w:val="16"/>
              </w:rPr>
              <w:t>т</w:t>
            </w:r>
            <w:r w:rsidRPr="007F1145">
              <w:rPr>
                <w:color w:val="000000"/>
                <w:szCs w:val="16"/>
              </w:rPr>
              <w:t>рена</w:t>
            </w:r>
            <w:r w:rsidRPr="007F1145">
              <w:rPr>
                <w:szCs w:val="16"/>
              </w:rPr>
              <w:t>ж</w:t>
            </w:r>
            <w:r w:rsidRPr="007F1145">
              <w:rPr>
                <w:color w:val="000000"/>
                <w:szCs w:val="16"/>
              </w:rPr>
              <w:t>ерный зал</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3,0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lastRenderedPageBreak/>
              <w:t>Летняя раздевалка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20,0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3,0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1,5</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Стоянки для автомобилей</w:t>
            </w:r>
            <w:r w:rsidRPr="007F1145">
              <w:rPr>
                <w:szCs w:val="16"/>
              </w:rPr>
              <w:t>**</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4,0 машины</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25,0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Стоянки для велосипедов</w:t>
            </w:r>
            <w:r w:rsidRPr="007F1145">
              <w:rPr>
                <w:szCs w:val="16"/>
              </w:rPr>
              <w:t>**</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szCs w:val="16"/>
              </w:rPr>
              <w:t>12</w:t>
            </w:r>
            <w:r w:rsidRPr="007F1145">
              <w:rPr>
                <w:color w:val="000000"/>
                <w:szCs w:val="16"/>
              </w:rPr>
              <w:t>,0 машины</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 xml:space="preserve">Биллиардная </w:t>
            </w:r>
            <w:r w:rsidRPr="007F1145">
              <w:rPr>
                <w:szCs w:val="16"/>
              </w:rPr>
              <w:t>(1</w:t>
            </w:r>
            <w:r w:rsidRPr="007F1145">
              <w:rPr>
                <w:color w:val="000000"/>
                <w:szCs w:val="16"/>
              </w:rPr>
              <w:t xml:space="preserve"> стол)</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6</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100</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Каток*</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10</w:t>
            </w:r>
            <w:r w:rsidRPr="007F1145">
              <w:rPr>
                <w:szCs w:val="16"/>
              </w:rPr>
              <w:t>0×</w:t>
            </w:r>
            <w:r w:rsidRPr="007F1145">
              <w:rPr>
                <w:color w:val="000000"/>
                <w:szCs w:val="16"/>
              </w:rPr>
              <w:t>4</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51×24</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Корт для тенниса (крытый</w:t>
            </w:r>
            <w:r w:rsidRPr="007F1145">
              <w:rPr>
                <w:szCs w:val="16"/>
              </w:rPr>
              <w:t>)*</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4×5</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30×</w:t>
            </w:r>
            <w:r w:rsidRPr="007F1145">
              <w:rPr>
                <w:szCs w:val="14"/>
              </w:rPr>
              <w:t>1</w:t>
            </w:r>
            <w:r w:rsidRPr="007F1145">
              <w:rPr>
                <w:color w:val="000000"/>
                <w:szCs w:val="14"/>
              </w:rPr>
              <w:t>8</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4×5</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6,1×13,4</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15×4</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26×14</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18×4</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19×9</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3</w:t>
            </w:r>
            <w:r w:rsidRPr="007F1145">
              <w:rPr>
                <w:szCs w:val="16"/>
              </w:rPr>
              <w:t>0×5</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4</w:t>
            </w:r>
            <w:r w:rsidRPr="007F1145">
              <w:rPr>
                <w:szCs w:val="14"/>
              </w:rPr>
              <w:t>0×2</w:t>
            </w:r>
            <w:r w:rsidRPr="007F1145">
              <w:rPr>
                <w:color w:val="000000"/>
                <w:szCs w:val="14"/>
              </w:rPr>
              <w:t>6</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1</w:t>
            </w:r>
            <w:r w:rsidRPr="007F1145">
              <w:rPr>
                <w:szCs w:val="16"/>
              </w:rPr>
              <w:t>0×5</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30</w:t>
            </w:r>
            <w:r w:rsidRPr="007F1145">
              <w:rPr>
                <w:szCs w:val="14"/>
              </w:rPr>
              <w:t>×1</w:t>
            </w:r>
            <w:r w:rsidRPr="007F1145">
              <w:rPr>
                <w:color w:val="000000"/>
                <w:szCs w:val="14"/>
              </w:rPr>
              <w:t>5</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6</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6</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3</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для наст. тенниса (</w:t>
            </w:r>
            <w:r w:rsidRPr="007F1145">
              <w:rPr>
                <w:szCs w:val="16"/>
              </w:rPr>
              <w:t>1 сто</w:t>
            </w:r>
            <w:r w:rsidRPr="007F1145">
              <w:rPr>
                <w:color w:val="000000"/>
                <w:szCs w:val="16"/>
              </w:rPr>
              <w:t>л)</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5×4</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2,7×1</w:t>
            </w:r>
            <w:r w:rsidRPr="007F1145">
              <w:rPr>
                <w:szCs w:val="14"/>
              </w:rPr>
              <w:t>,5</w:t>
            </w:r>
            <w:r w:rsidRPr="007F1145">
              <w:rPr>
                <w:color w:val="000000"/>
                <w:szCs w:val="14"/>
              </w:rPr>
              <w:t>2</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4×5</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4</w:t>
            </w:r>
            <w:r w:rsidRPr="007F1145">
              <w:rPr>
                <w:szCs w:val="14"/>
              </w:rPr>
              <w:t>0×2</w:t>
            </w:r>
            <w:r w:rsidRPr="007F1145">
              <w:rPr>
                <w:color w:val="000000"/>
                <w:szCs w:val="14"/>
              </w:rPr>
              <w:t>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24×</w:t>
            </w:r>
            <w:r w:rsidRPr="007F1145">
              <w:rPr>
                <w:szCs w:val="16"/>
              </w:rPr>
              <w:t>2</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color w:val="000000"/>
                <w:szCs w:val="14"/>
              </w:rPr>
            </w:pPr>
            <w:r w:rsidRPr="007F1145">
              <w:rPr>
                <w:color w:val="000000"/>
                <w:szCs w:val="14"/>
              </w:rPr>
              <w:t>9</w:t>
            </w:r>
            <w:r w:rsidRPr="007F1145">
              <w:rPr>
                <w:szCs w:val="14"/>
              </w:rPr>
              <w:t>0×4</w:t>
            </w:r>
            <w:r w:rsidRPr="007F1145">
              <w:rPr>
                <w:color w:val="000000"/>
                <w:szCs w:val="14"/>
              </w:rPr>
              <w:t>5</w:t>
            </w:r>
          </w:p>
          <w:p w:rsidR="0043742B" w:rsidRPr="007F1145" w:rsidRDefault="0043742B" w:rsidP="00E01B23">
            <w:pPr>
              <w:jc w:val="center"/>
              <w:rPr>
                <w:szCs w:val="24"/>
              </w:rPr>
            </w:pPr>
            <w:r w:rsidRPr="007F1145">
              <w:rPr>
                <w:color w:val="000000"/>
                <w:szCs w:val="14"/>
              </w:rPr>
              <w:t>9</w:t>
            </w:r>
            <w:r w:rsidRPr="007F1145">
              <w:rPr>
                <w:szCs w:val="14"/>
              </w:rPr>
              <w:t>6×9</w:t>
            </w:r>
            <w:r w:rsidRPr="007F1145">
              <w:rPr>
                <w:color w:val="000000"/>
                <w:szCs w:val="14"/>
              </w:rPr>
              <w:t>4</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20×2</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6</w:t>
            </w:r>
            <w:r w:rsidRPr="007F1145">
              <w:rPr>
                <w:szCs w:val="14"/>
              </w:rPr>
              <w:t>0×3</w:t>
            </w:r>
            <w:r w:rsidRPr="007F1145">
              <w:rPr>
                <w:color w:val="000000"/>
                <w:szCs w:val="14"/>
              </w:rPr>
              <w:t>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Спортивное ядро</w:t>
            </w:r>
            <w:r w:rsidRPr="007F1145">
              <w:rPr>
                <w:szCs w:val="16"/>
              </w:rPr>
              <w:t>,</w:t>
            </w:r>
            <w:r w:rsidRPr="007F1145">
              <w:rPr>
                <w:color w:val="000000"/>
                <w:szCs w:val="16"/>
              </w:rPr>
              <w:t xml:space="preserve"> стадион*</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20×2</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96×120</w:t>
            </w:r>
          </w:p>
        </w:tc>
      </w:tr>
      <w:tr w:rsidR="0043742B" w:rsidRPr="007F1145" w:rsidTr="0043742B">
        <w:trPr>
          <w:jc w:val="center"/>
        </w:trPr>
        <w:tc>
          <w:tcPr>
            <w:tcW w:w="1902"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rPr>
                <w:szCs w:val="24"/>
              </w:rPr>
            </w:pPr>
            <w:r w:rsidRPr="007F1145">
              <w:rPr>
                <w:color w:val="000000"/>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6"/>
              </w:rPr>
              <w:t>5</w:t>
            </w:r>
          </w:p>
        </w:tc>
        <w:tc>
          <w:tcPr>
            <w:tcW w:w="1585" w:type="pct"/>
            <w:tcBorders>
              <w:top w:val="single" w:sz="4" w:space="0" w:color="auto"/>
              <w:left w:val="single" w:sz="4" w:space="0" w:color="auto"/>
              <w:bottom w:val="single" w:sz="4" w:space="0" w:color="auto"/>
              <w:right w:val="single" w:sz="4" w:space="0" w:color="auto"/>
            </w:tcBorders>
          </w:tcPr>
          <w:p w:rsidR="0043742B" w:rsidRPr="007F1145" w:rsidRDefault="0043742B" w:rsidP="00E01B23">
            <w:pPr>
              <w:jc w:val="center"/>
              <w:rPr>
                <w:szCs w:val="24"/>
              </w:rPr>
            </w:pPr>
            <w:r w:rsidRPr="007F1145">
              <w:rPr>
                <w:color w:val="000000"/>
                <w:szCs w:val="14"/>
              </w:rPr>
              <w:t>0,4</w:t>
            </w:r>
          </w:p>
        </w:tc>
      </w:tr>
      <w:tr w:rsidR="0043742B" w:rsidRPr="007F1145" w:rsidTr="0043742B">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742B" w:rsidRPr="007F1145" w:rsidRDefault="0043742B" w:rsidP="00E01B23">
            <w:pPr>
              <w:spacing w:before="120"/>
              <w:rPr>
                <w:color w:val="000000"/>
                <w:szCs w:val="16"/>
              </w:rPr>
            </w:pPr>
            <w:r w:rsidRPr="007F1145">
              <w:rPr>
                <w:color w:val="000000"/>
                <w:szCs w:val="16"/>
              </w:rPr>
              <w:t>* Норма площади дана на объект.</w:t>
            </w:r>
          </w:p>
          <w:p w:rsidR="0043742B" w:rsidRPr="007F1145" w:rsidRDefault="0043742B" w:rsidP="00E01B23">
            <w:pPr>
              <w:rPr>
                <w:szCs w:val="24"/>
              </w:rPr>
            </w:pPr>
            <w:r w:rsidRPr="007F1145">
              <w:rPr>
                <w:color w:val="000000"/>
                <w:szCs w:val="16"/>
              </w:rPr>
              <w:t>** Объект расположен за границами территории парка.</w:t>
            </w:r>
          </w:p>
        </w:tc>
      </w:tr>
    </w:tbl>
    <w:p w:rsidR="0043742B" w:rsidRDefault="0043742B" w:rsidP="0043742B"/>
    <w:p w:rsidR="00E01B23" w:rsidRDefault="00E01B23" w:rsidP="0043742B">
      <w:pPr>
        <w:ind w:firstLine="720"/>
        <w:jc w:val="right"/>
        <w:rPr>
          <w:sz w:val="24"/>
          <w:szCs w:val="17"/>
        </w:rPr>
      </w:pPr>
      <w:bookmarkStart w:id="78" w:name="PO0000638"/>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E01B23" w:rsidRDefault="00E01B23" w:rsidP="0043742B">
      <w:pPr>
        <w:ind w:firstLine="720"/>
        <w:jc w:val="right"/>
        <w:rPr>
          <w:sz w:val="24"/>
          <w:szCs w:val="17"/>
        </w:rPr>
      </w:pPr>
    </w:p>
    <w:p w:rsidR="005B0405" w:rsidRDefault="005B0405" w:rsidP="0043742B">
      <w:pPr>
        <w:ind w:firstLine="720"/>
        <w:jc w:val="right"/>
        <w:rPr>
          <w:sz w:val="24"/>
          <w:szCs w:val="17"/>
        </w:rPr>
      </w:pPr>
    </w:p>
    <w:p w:rsidR="0043742B" w:rsidRDefault="0043742B" w:rsidP="0043742B">
      <w:pPr>
        <w:ind w:firstLine="720"/>
        <w:jc w:val="right"/>
        <w:rPr>
          <w:sz w:val="24"/>
          <w:szCs w:val="17"/>
        </w:rPr>
      </w:pPr>
      <w:r>
        <w:rPr>
          <w:sz w:val="24"/>
          <w:szCs w:val="17"/>
        </w:rPr>
        <w:lastRenderedPageBreak/>
        <w:t>Приложение № 6</w:t>
      </w:r>
    </w:p>
    <w:p w:rsidR="0043742B" w:rsidRPr="007F1145" w:rsidRDefault="0043742B" w:rsidP="0043742B">
      <w:pPr>
        <w:pStyle w:val="1"/>
        <w:keepNext w:val="0"/>
        <w:ind w:firstLine="720"/>
        <w:rPr>
          <w:szCs w:val="24"/>
        </w:rPr>
      </w:pPr>
      <w:bookmarkStart w:id="79" w:name="_Toc37759152"/>
      <w:bookmarkEnd w:id="78"/>
      <w:r w:rsidRPr="007F1145">
        <w:t>ПРИЕМЫ БЛАГОУСТРОЙСТВА НА ТЕРРИТОРИЯХ ПРОИЗВОДСТВЕННОГО НАЗНАЧЕНИЯ</w:t>
      </w:r>
      <w:bookmarkEnd w:id="79"/>
    </w:p>
    <w:p w:rsidR="0043742B" w:rsidRPr="007F1145" w:rsidRDefault="0043742B" w:rsidP="0043742B">
      <w:pPr>
        <w:spacing w:after="120"/>
        <w:ind w:firstLine="720"/>
        <w:jc w:val="center"/>
        <w:rPr>
          <w:sz w:val="24"/>
          <w:szCs w:val="24"/>
        </w:rPr>
      </w:pPr>
      <w:r w:rsidRPr="007F1145">
        <w:rPr>
          <w:color w:val="000000"/>
          <w:sz w:val="24"/>
          <w:szCs w:val="1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948"/>
        <w:gridCol w:w="3174"/>
        <w:gridCol w:w="5139"/>
      </w:tblGrid>
      <w:tr w:rsidR="0043742B" w:rsidRPr="007F1145" w:rsidTr="0043742B">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B0405">
            <w:pPr>
              <w:widowControl/>
              <w:jc w:val="center"/>
              <w:rPr>
                <w:szCs w:val="24"/>
              </w:rPr>
            </w:pPr>
            <w:r w:rsidRPr="007F1145">
              <w:rPr>
                <w:color w:val="000000"/>
                <w:szCs w:val="14"/>
              </w:rPr>
              <w:t>О</w:t>
            </w:r>
            <w:r w:rsidRPr="007F1145">
              <w:rPr>
                <w:szCs w:val="14"/>
              </w:rPr>
              <w:t>т</w:t>
            </w:r>
            <w:r w:rsidRPr="007F1145">
              <w:rPr>
                <w:color w:val="000000"/>
                <w:szCs w:val="14"/>
              </w:rPr>
              <w:t>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B0405">
            <w:pPr>
              <w:widowControl/>
              <w:jc w:val="center"/>
              <w:rPr>
                <w:szCs w:val="24"/>
              </w:rPr>
            </w:pPr>
            <w:r w:rsidRPr="007F1145">
              <w:rPr>
                <w:color w:val="000000"/>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43742B" w:rsidRPr="007F1145" w:rsidRDefault="0043742B" w:rsidP="005B0405">
            <w:pPr>
              <w:widowControl/>
              <w:jc w:val="center"/>
              <w:rPr>
                <w:szCs w:val="24"/>
              </w:rPr>
            </w:pPr>
            <w:r>
              <w:rPr>
                <w:color w:val="000000"/>
                <w:szCs w:val="14"/>
              </w:rPr>
              <w:t>П</w:t>
            </w:r>
            <w:r w:rsidRPr="007F1145">
              <w:rPr>
                <w:color w:val="000000"/>
                <w:szCs w:val="14"/>
              </w:rPr>
              <w:t>риемы благоустройства</w:t>
            </w:r>
          </w:p>
        </w:tc>
      </w:tr>
      <w:tr w:rsidR="0043742B" w:rsidRPr="007F1145" w:rsidTr="0043742B">
        <w:trPr>
          <w:jc w:val="center"/>
        </w:trPr>
        <w:tc>
          <w:tcPr>
            <w:tcW w:w="86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szCs w:val="24"/>
              </w:rPr>
            </w:pPr>
            <w:r w:rsidRPr="007F1145">
              <w:rPr>
                <w:color w:val="000000"/>
                <w:szCs w:val="14"/>
              </w:rPr>
              <w:t>Приборос</w:t>
            </w:r>
            <w:r w:rsidRPr="007F1145">
              <w:rPr>
                <w:szCs w:val="14"/>
              </w:rPr>
              <w:t>т</w:t>
            </w:r>
            <w:r w:rsidRPr="007F1145">
              <w:rPr>
                <w:color w:val="000000"/>
                <w:szCs w:val="14"/>
              </w:rPr>
              <w:t>роительная и радио</w:t>
            </w:r>
            <w:r w:rsidRPr="007F1145">
              <w:rPr>
                <w:szCs w:val="14"/>
              </w:rPr>
              <w:t>э</w:t>
            </w:r>
            <w:r w:rsidRPr="007F1145">
              <w:rPr>
                <w:color w:val="000000"/>
                <w:szCs w:val="14"/>
              </w:rPr>
              <w:t>лектронная пром</w:t>
            </w:r>
            <w:r w:rsidRPr="007F1145">
              <w:rPr>
                <w:szCs w:val="14"/>
              </w:rPr>
              <w:t>ышл</w:t>
            </w:r>
            <w:r w:rsidRPr="007F1145">
              <w:rPr>
                <w:color w:val="000000"/>
                <w:szCs w:val="14"/>
              </w:rPr>
              <w:t>ен</w:t>
            </w:r>
            <w:r w:rsidRPr="007F1145">
              <w:rPr>
                <w:szCs w:val="14"/>
              </w:rPr>
              <w:t>н</w:t>
            </w:r>
            <w:r w:rsidRPr="007F1145">
              <w:rPr>
                <w:color w:val="000000"/>
                <w:szCs w:val="14"/>
              </w:rPr>
              <w:t>о</w:t>
            </w:r>
            <w:r w:rsidRPr="007F1145">
              <w:rPr>
                <w:szCs w:val="14"/>
              </w:rPr>
              <w:t>сть</w:t>
            </w:r>
          </w:p>
        </w:tc>
        <w:tc>
          <w:tcPr>
            <w:tcW w:w="159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Изоляция цехов от подсобных, складских зон и улиц;</w:t>
            </w:r>
          </w:p>
          <w:p w:rsidR="0043742B" w:rsidRPr="007F1145" w:rsidRDefault="0043742B" w:rsidP="005B0405">
            <w:pPr>
              <w:rPr>
                <w:szCs w:val="24"/>
              </w:rPr>
            </w:pPr>
            <w:r w:rsidRPr="007F1145">
              <w:rPr>
                <w:color w:val="000000"/>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Максимальное применение газонного покр</w:t>
            </w:r>
            <w:r w:rsidRPr="007F1145">
              <w:rPr>
                <w:szCs w:val="14"/>
              </w:rPr>
              <w:t xml:space="preserve">ытия, </w:t>
            </w:r>
            <w:r w:rsidRPr="007F1145">
              <w:rPr>
                <w:color w:val="000000"/>
                <w:szCs w:val="14"/>
              </w:rPr>
              <w:t>твердые покрытия только из твердых непылящих материалов. Устройство водоемов, фон</w:t>
            </w:r>
            <w:r w:rsidRPr="007F1145">
              <w:rPr>
                <w:szCs w:val="14"/>
              </w:rPr>
              <w:t>т</w:t>
            </w:r>
            <w:r w:rsidRPr="007F1145">
              <w:rPr>
                <w:color w:val="000000"/>
                <w:szCs w:val="14"/>
              </w:rPr>
              <w:t>ано</w:t>
            </w:r>
            <w:r w:rsidRPr="007F1145">
              <w:rPr>
                <w:szCs w:val="14"/>
              </w:rPr>
              <w:t>в</w:t>
            </w:r>
            <w:r w:rsidRPr="007F1145">
              <w:rPr>
                <w:color w:val="000000"/>
                <w:szCs w:val="14"/>
              </w:rPr>
              <w:t xml:space="preserve"> и поливочного водопровода.</w:t>
            </w:r>
          </w:p>
          <w:p w:rsidR="0043742B" w:rsidRPr="007F1145" w:rsidRDefault="0043742B" w:rsidP="005B0405">
            <w:pPr>
              <w:rPr>
                <w:color w:val="000000"/>
                <w:szCs w:val="14"/>
              </w:rPr>
            </w:pPr>
            <w:r w:rsidRPr="007F1145">
              <w:rPr>
                <w:color w:val="000000"/>
                <w:szCs w:val="14"/>
              </w:rPr>
              <w:t>Плот</w:t>
            </w:r>
            <w:r w:rsidRPr="007F1145">
              <w:rPr>
                <w:szCs w:val="14"/>
              </w:rPr>
              <w:t>н</w:t>
            </w:r>
            <w:r w:rsidRPr="007F1145">
              <w:rPr>
                <w:color w:val="000000"/>
                <w:szCs w:val="14"/>
              </w:rPr>
              <w:t>ые посадки защитных полос из массивов и групп.</w:t>
            </w:r>
          </w:p>
          <w:p w:rsidR="0043742B" w:rsidRPr="007F1145" w:rsidRDefault="0043742B" w:rsidP="005B0405">
            <w:pPr>
              <w:rPr>
                <w:color w:val="000000"/>
                <w:szCs w:val="14"/>
              </w:rPr>
            </w:pPr>
            <w:r w:rsidRPr="007F1145">
              <w:rPr>
                <w:color w:val="000000"/>
                <w:szCs w:val="14"/>
              </w:rPr>
              <w:t>Рядовые посадки вдоль основных подходов.</w:t>
            </w:r>
          </w:p>
          <w:p w:rsidR="0043742B" w:rsidRPr="007F1145" w:rsidRDefault="0043742B" w:rsidP="005B0405">
            <w:pPr>
              <w:rPr>
                <w:color w:val="000000"/>
                <w:szCs w:val="14"/>
              </w:rPr>
            </w:pPr>
            <w:r w:rsidRPr="007F1145">
              <w:rPr>
                <w:color w:val="000000"/>
                <w:szCs w:val="14"/>
              </w:rPr>
              <w:t>Недопустимы растения, засоряющие среду пыльцой, семенами, волосками, пухом.</w:t>
            </w:r>
          </w:p>
          <w:p w:rsidR="0043742B" w:rsidRPr="007F1145" w:rsidRDefault="0043742B" w:rsidP="005B0405">
            <w:pPr>
              <w:rPr>
                <w:szCs w:val="24"/>
              </w:rPr>
            </w:pPr>
            <w:r w:rsidRPr="007F1145">
              <w:rPr>
                <w:color w:val="000000"/>
                <w:szCs w:val="14"/>
              </w:rPr>
              <w:t>Рекомендуемые: фруктовые деревья, цветники, розарии.</w:t>
            </w:r>
          </w:p>
        </w:tc>
      </w:tr>
      <w:tr w:rsidR="0043742B" w:rsidRPr="007F1145" w:rsidTr="0043742B">
        <w:trPr>
          <w:jc w:val="center"/>
        </w:trPr>
        <w:tc>
          <w:tcPr>
            <w:tcW w:w="86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szCs w:val="24"/>
              </w:rPr>
            </w:pPr>
            <w:r w:rsidRPr="007F1145">
              <w:rPr>
                <w:color w:val="000000"/>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Изоляция отделочных цехов; Созда</w:t>
            </w:r>
            <w:r w:rsidRPr="007F1145">
              <w:rPr>
                <w:szCs w:val="14"/>
              </w:rPr>
              <w:t>ни</w:t>
            </w:r>
            <w:r w:rsidRPr="007F1145">
              <w:rPr>
                <w:color w:val="000000"/>
                <w:szCs w:val="14"/>
              </w:rPr>
              <w:t>е комфортных условий отдыха и передвижения по терри</w:t>
            </w:r>
            <w:r w:rsidRPr="007F1145">
              <w:rPr>
                <w:szCs w:val="14"/>
              </w:rPr>
              <w:t>то</w:t>
            </w:r>
            <w:r w:rsidRPr="007F1145">
              <w:rPr>
                <w:color w:val="000000"/>
                <w:szCs w:val="14"/>
              </w:rPr>
              <w:t>рии;</w:t>
            </w:r>
          </w:p>
          <w:p w:rsidR="0043742B" w:rsidRPr="007F1145" w:rsidRDefault="0043742B" w:rsidP="005B0405">
            <w:pPr>
              <w:rPr>
                <w:szCs w:val="24"/>
              </w:rPr>
            </w:pPr>
            <w:r w:rsidRPr="007F1145">
              <w:rPr>
                <w:color w:val="000000"/>
                <w:szCs w:val="14"/>
              </w:rPr>
              <w:t>Шумозащ</w:t>
            </w:r>
            <w:r w:rsidRPr="007F1145">
              <w:rPr>
                <w:szCs w:val="14"/>
              </w:rPr>
              <w:t>ит</w:t>
            </w:r>
            <w:r w:rsidRPr="007F1145">
              <w:rPr>
                <w:color w:val="000000"/>
                <w:szCs w:val="14"/>
              </w:rPr>
              <w:t>а</w:t>
            </w:r>
          </w:p>
        </w:tc>
        <w:tc>
          <w:tcPr>
            <w:tcW w:w="2548"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Размещение площадок отдыха вне зоны влияния</w:t>
            </w:r>
            <w:r w:rsidRPr="007F1145">
              <w:rPr>
                <w:szCs w:val="14"/>
              </w:rPr>
              <w:t xml:space="preserve"> </w:t>
            </w:r>
            <w:r w:rsidRPr="007F1145">
              <w:rPr>
                <w:color w:val="000000"/>
                <w:szCs w:val="14"/>
              </w:rPr>
              <w:t>отделочных цехов.</w:t>
            </w:r>
          </w:p>
          <w:p w:rsidR="0043742B" w:rsidRPr="007F1145" w:rsidRDefault="0043742B" w:rsidP="005B0405">
            <w:pPr>
              <w:rPr>
                <w:color w:val="000000"/>
                <w:szCs w:val="14"/>
              </w:rPr>
            </w:pPr>
            <w:r w:rsidRPr="007F1145">
              <w:rPr>
                <w:color w:val="000000"/>
                <w:szCs w:val="14"/>
              </w:rPr>
              <w:t>Озеленен</w:t>
            </w:r>
            <w:r w:rsidRPr="007F1145">
              <w:rPr>
                <w:szCs w:val="14"/>
              </w:rPr>
              <w:t>и</w:t>
            </w:r>
            <w:r w:rsidRPr="007F1145">
              <w:rPr>
                <w:color w:val="000000"/>
                <w:szCs w:val="14"/>
              </w:rPr>
              <w:t>е вокруг отделочн</w:t>
            </w:r>
            <w:r w:rsidRPr="007F1145">
              <w:rPr>
                <w:szCs w:val="14"/>
              </w:rPr>
              <w:t>ы</w:t>
            </w:r>
            <w:r w:rsidRPr="007F1145">
              <w:rPr>
                <w:color w:val="000000"/>
                <w:szCs w:val="14"/>
              </w:rPr>
              <w:t>х цехов, обеспечи</w:t>
            </w:r>
            <w:r w:rsidRPr="007F1145">
              <w:rPr>
                <w:szCs w:val="14"/>
              </w:rPr>
              <w:t>в</w:t>
            </w:r>
            <w:r w:rsidRPr="007F1145">
              <w:rPr>
                <w:color w:val="000000"/>
                <w:szCs w:val="14"/>
              </w:rPr>
              <w:t>ающее хорошую аэрацию.</w:t>
            </w:r>
          </w:p>
          <w:p w:rsidR="0043742B" w:rsidRPr="007F1145" w:rsidRDefault="0043742B" w:rsidP="005B0405">
            <w:pPr>
              <w:rPr>
                <w:szCs w:val="14"/>
              </w:rPr>
            </w:pPr>
            <w:r w:rsidRPr="007F1145">
              <w:rPr>
                <w:color w:val="000000"/>
                <w:szCs w:val="14"/>
              </w:rPr>
              <w:t>Широкое применение цветников, фонтанов, декоративной скульптуры, игровых устройств, средств информации. Шумозащита площа</w:t>
            </w:r>
            <w:r w:rsidRPr="007F1145">
              <w:rPr>
                <w:szCs w:val="14"/>
              </w:rPr>
              <w:t>д</w:t>
            </w:r>
            <w:r w:rsidRPr="007F1145">
              <w:rPr>
                <w:color w:val="000000"/>
                <w:szCs w:val="14"/>
              </w:rPr>
              <w:t>ок отдыха</w:t>
            </w:r>
            <w:r w:rsidRPr="007F1145">
              <w:rPr>
                <w:szCs w:val="14"/>
              </w:rPr>
              <w:t>.</w:t>
            </w:r>
          </w:p>
          <w:p w:rsidR="0043742B" w:rsidRPr="007F1145" w:rsidRDefault="0043742B" w:rsidP="005B0405">
            <w:pPr>
              <w:rPr>
                <w:color w:val="000000"/>
                <w:szCs w:val="14"/>
              </w:rPr>
            </w:pPr>
            <w:r w:rsidRPr="007F1145">
              <w:rPr>
                <w:color w:val="000000"/>
                <w:szCs w:val="14"/>
              </w:rPr>
              <w:t>Сады на плоских крышах корпусов.</w:t>
            </w:r>
          </w:p>
          <w:p w:rsidR="0043742B" w:rsidRPr="007F1145" w:rsidRDefault="0043742B" w:rsidP="005B0405">
            <w:pPr>
              <w:rPr>
                <w:szCs w:val="24"/>
              </w:rPr>
            </w:pPr>
            <w:r w:rsidRPr="007F1145">
              <w:rPr>
                <w:color w:val="000000"/>
                <w:szCs w:val="14"/>
              </w:rPr>
              <w:t>Ограничени</w:t>
            </w:r>
            <w:r w:rsidRPr="007F1145">
              <w:rPr>
                <w:szCs w:val="14"/>
              </w:rPr>
              <w:t>й</w:t>
            </w:r>
            <w:r w:rsidRPr="007F1145">
              <w:rPr>
                <w:color w:val="000000"/>
                <w:szCs w:val="14"/>
              </w:rPr>
              <w:t xml:space="preserve"> ассортимента нет: лиственные, хвойные, красиво</w:t>
            </w:r>
            <w:r w:rsidRPr="007F1145">
              <w:rPr>
                <w:szCs w:val="14"/>
              </w:rPr>
              <w:t>ц</w:t>
            </w:r>
            <w:r w:rsidRPr="007F1145">
              <w:rPr>
                <w:color w:val="000000"/>
                <w:szCs w:val="14"/>
              </w:rPr>
              <w:t>ве</w:t>
            </w:r>
            <w:r w:rsidRPr="007F1145">
              <w:rPr>
                <w:szCs w:val="14"/>
              </w:rPr>
              <w:t>тущи</w:t>
            </w:r>
            <w:r w:rsidRPr="007F1145">
              <w:rPr>
                <w:color w:val="000000"/>
                <w:szCs w:val="14"/>
              </w:rPr>
              <w:t>е кустарники, лианы и др.</w:t>
            </w:r>
          </w:p>
        </w:tc>
      </w:tr>
      <w:tr w:rsidR="0043742B" w:rsidRPr="007F1145" w:rsidTr="0043742B">
        <w:trPr>
          <w:jc w:val="center"/>
        </w:trPr>
        <w:tc>
          <w:tcPr>
            <w:tcW w:w="86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szCs w:val="24"/>
              </w:rPr>
            </w:pPr>
            <w:r w:rsidRPr="007F1145">
              <w:rPr>
                <w:color w:val="000000"/>
                <w:szCs w:val="14"/>
              </w:rPr>
              <w:t>Маслос</w:t>
            </w:r>
            <w:r w:rsidRPr="007F1145">
              <w:rPr>
                <w:szCs w:val="14"/>
              </w:rPr>
              <w:t>ы</w:t>
            </w:r>
            <w:r w:rsidRPr="007F1145">
              <w:rPr>
                <w:color w:val="000000"/>
                <w:szCs w:val="14"/>
              </w:rPr>
              <w:t>родель</w:t>
            </w:r>
            <w:r w:rsidRPr="007F1145">
              <w:rPr>
                <w:szCs w:val="14"/>
              </w:rPr>
              <w:t>н</w:t>
            </w:r>
            <w:r w:rsidRPr="007F1145">
              <w:rPr>
                <w:color w:val="000000"/>
                <w:szCs w:val="14"/>
              </w:rPr>
              <w:t>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Изоляция производственных цехов от инженерно-транспортных коммуникаций;</w:t>
            </w:r>
          </w:p>
          <w:p w:rsidR="0043742B" w:rsidRPr="007F1145" w:rsidRDefault="0043742B" w:rsidP="005B0405">
            <w:pPr>
              <w:rPr>
                <w:szCs w:val="24"/>
              </w:rPr>
            </w:pPr>
            <w:r w:rsidRPr="007F1145">
              <w:rPr>
                <w:color w:val="000000"/>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Создание устойчивого газона.</w:t>
            </w:r>
          </w:p>
          <w:p w:rsidR="0043742B" w:rsidRPr="007F1145" w:rsidRDefault="0043742B" w:rsidP="005B0405">
            <w:pPr>
              <w:rPr>
                <w:color w:val="000000"/>
                <w:szCs w:val="14"/>
              </w:rPr>
            </w:pPr>
            <w:r w:rsidRPr="007F1145">
              <w:rPr>
                <w:color w:val="000000"/>
                <w:szCs w:val="14"/>
              </w:rPr>
              <w:t xml:space="preserve">Плотные </w:t>
            </w:r>
            <w:r w:rsidRPr="007F1145">
              <w:rPr>
                <w:szCs w:val="14"/>
              </w:rPr>
              <w:t>д</w:t>
            </w:r>
            <w:r w:rsidRPr="007F1145">
              <w:rPr>
                <w:color w:val="000000"/>
                <w:szCs w:val="14"/>
              </w:rPr>
              <w:t>ревес</w:t>
            </w:r>
            <w:r w:rsidRPr="007F1145">
              <w:rPr>
                <w:szCs w:val="14"/>
              </w:rPr>
              <w:t>н</w:t>
            </w:r>
            <w:r w:rsidRPr="007F1145">
              <w:rPr>
                <w:color w:val="000000"/>
                <w:szCs w:val="14"/>
              </w:rPr>
              <w:t>о-ку</w:t>
            </w:r>
            <w:r w:rsidRPr="007F1145">
              <w:rPr>
                <w:szCs w:val="14"/>
              </w:rPr>
              <w:t>ст</w:t>
            </w:r>
            <w:r w:rsidRPr="007F1145">
              <w:rPr>
                <w:color w:val="000000"/>
                <w:szCs w:val="14"/>
              </w:rPr>
              <w:t>ар</w:t>
            </w:r>
            <w:r w:rsidRPr="007F1145">
              <w:rPr>
                <w:szCs w:val="14"/>
              </w:rPr>
              <w:t>ник</w:t>
            </w:r>
            <w:r w:rsidRPr="007F1145">
              <w:rPr>
                <w:color w:val="000000"/>
                <w:szCs w:val="14"/>
              </w:rPr>
              <w:t>ов</w:t>
            </w:r>
            <w:r w:rsidRPr="007F1145">
              <w:rPr>
                <w:szCs w:val="14"/>
              </w:rPr>
              <w:t>ы</w:t>
            </w:r>
            <w:r w:rsidRPr="007F1145">
              <w:rPr>
                <w:color w:val="000000"/>
                <w:szCs w:val="14"/>
              </w:rPr>
              <w:t>е насаждения занимают до 50 % озелененной территории.</w:t>
            </w:r>
          </w:p>
          <w:p w:rsidR="0043742B" w:rsidRPr="007F1145" w:rsidRDefault="0043742B" w:rsidP="005B0405">
            <w:pPr>
              <w:rPr>
                <w:color w:val="000000"/>
                <w:szCs w:val="14"/>
              </w:rPr>
            </w:pPr>
            <w:r w:rsidRPr="007F1145">
              <w:rPr>
                <w:color w:val="000000"/>
                <w:szCs w:val="14"/>
              </w:rPr>
              <w:t>Укрупненные однопородн</w:t>
            </w:r>
            <w:r w:rsidRPr="007F1145">
              <w:rPr>
                <w:szCs w:val="14"/>
              </w:rPr>
              <w:t>ы</w:t>
            </w:r>
            <w:r w:rsidRPr="007F1145">
              <w:rPr>
                <w:color w:val="000000"/>
                <w:szCs w:val="14"/>
              </w:rPr>
              <w:t>е группы насаждений «опоясывают» территорию со всех сторон.</w:t>
            </w:r>
          </w:p>
          <w:p w:rsidR="0043742B" w:rsidRPr="007F1145" w:rsidRDefault="0043742B" w:rsidP="005B0405">
            <w:pPr>
              <w:rPr>
                <w:color w:val="000000"/>
                <w:szCs w:val="14"/>
              </w:rPr>
            </w:pPr>
            <w:r w:rsidRPr="007F1145">
              <w:rPr>
                <w:color w:val="000000"/>
                <w:szCs w:val="14"/>
              </w:rPr>
              <w:t>Ассортимент, обладающий бактери</w:t>
            </w:r>
            <w:r w:rsidRPr="007F1145">
              <w:rPr>
                <w:szCs w:val="14"/>
              </w:rPr>
              <w:t>ц</w:t>
            </w:r>
            <w:r w:rsidRPr="007F1145">
              <w:rPr>
                <w:color w:val="000000"/>
                <w:szCs w:val="14"/>
              </w:rPr>
              <w:t>идными свойствами: дуб крас</w:t>
            </w:r>
            <w:r w:rsidRPr="007F1145">
              <w:rPr>
                <w:szCs w:val="14"/>
              </w:rPr>
              <w:t>н</w:t>
            </w:r>
            <w:r w:rsidRPr="007F1145">
              <w:rPr>
                <w:color w:val="000000"/>
                <w:szCs w:val="14"/>
              </w:rPr>
              <w:t>ый, рябина обыкновенная, лиственница европейская, ель белая, сербская и др.</w:t>
            </w:r>
          </w:p>
          <w:p w:rsidR="0043742B" w:rsidRPr="007F1145" w:rsidRDefault="0043742B" w:rsidP="005B0405">
            <w:pPr>
              <w:rPr>
                <w:szCs w:val="24"/>
              </w:rPr>
            </w:pPr>
            <w:r w:rsidRPr="007F1145">
              <w:rPr>
                <w:color w:val="000000"/>
                <w:szCs w:val="14"/>
              </w:rPr>
              <w:t>Покрытия проездов - монолитный бетон, тротуары из бетонных плит.</w:t>
            </w:r>
          </w:p>
        </w:tc>
      </w:tr>
      <w:tr w:rsidR="0043742B" w:rsidRPr="007F1145" w:rsidTr="0043742B">
        <w:trPr>
          <w:jc w:val="center"/>
        </w:trPr>
        <w:tc>
          <w:tcPr>
            <w:tcW w:w="86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szCs w:val="24"/>
              </w:rPr>
            </w:pPr>
            <w:r w:rsidRPr="007F1145">
              <w:rPr>
                <w:color w:val="000000"/>
                <w:szCs w:val="14"/>
              </w:rPr>
              <w:t>Хлебопек</w:t>
            </w:r>
            <w:r w:rsidRPr="007F1145">
              <w:rPr>
                <w:szCs w:val="14"/>
              </w:rPr>
              <w:t>а</w:t>
            </w:r>
            <w:r w:rsidRPr="007F1145">
              <w:rPr>
                <w:color w:val="000000"/>
                <w:szCs w:val="14"/>
              </w:rPr>
              <w:t>рная промышленность</w:t>
            </w:r>
          </w:p>
        </w:tc>
        <w:tc>
          <w:tcPr>
            <w:tcW w:w="159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 xml:space="preserve">Изоляция прилегающей территории </w:t>
            </w:r>
            <w:r>
              <w:rPr>
                <w:color w:val="000000"/>
                <w:szCs w:val="14"/>
              </w:rPr>
              <w:t>населенного пункта</w:t>
            </w:r>
            <w:r w:rsidRPr="007F1145">
              <w:rPr>
                <w:color w:val="000000"/>
                <w:szCs w:val="14"/>
              </w:rPr>
              <w:t xml:space="preserve"> от производственного ш</w:t>
            </w:r>
            <w:r w:rsidRPr="007F1145">
              <w:rPr>
                <w:szCs w:val="14"/>
              </w:rPr>
              <w:t>у</w:t>
            </w:r>
            <w:r w:rsidRPr="007F1145">
              <w:rPr>
                <w:color w:val="000000"/>
                <w:szCs w:val="14"/>
              </w:rPr>
              <w:t>ма;</w:t>
            </w:r>
          </w:p>
          <w:p w:rsidR="0043742B" w:rsidRPr="007F1145" w:rsidRDefault="0043742B" w:rsidP="005B0405">
            <w:pPr>
              <w:rPr>
                <w:szCs w:val="24"/>
              </w:rPr>
            </w:pPr>
            <w:r w:rsidRPr="007F1145">
              <w:rPr>
                <w:color w:val="000000"/>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3742B" w:rsidRPr="007F1145" w:rsidRDefault="0043742B" w:rsidP="005B0405">
            <w:pPr>
              <w:rPr>
                <w:szCs w:val="24"/>
              </w:rPr>
            </w:pPr>
            <w:r w:rsidRPr="007F1145">
              <w:rPr>
                <w:color w:val="000000"/>
                <w:szCs w:val="14"/>
              </w:rPr>
              <w:t xml:space="preserve">В </w:t>
            </w:r>
            <w:r w:rsidRPr="007F1145">
              <w:rPr>
                <w:szCs w:val="14"/>
              </w:rPr>
              <w:t>п</w:t>
            </w:r>
            <w:r w:rsidRPr="007F1145">
              <w:rPr>
                <w:color w:val="000000"/>
                <w:szCs w:val="14"/>
              </w:rPr>
              <w:t>ре</w:t>
            </w:r>
            <w:r w:rsidRPr="007F1145">
              <w:rPr>
                <w:szCs w:val="14"/>
              </w:rPr>
              <w:t>д</w:t>
            </w:r>
            <w:r w:rsidRPr="007F1145">
              <w:rPr>
                <w:color w:val="000000"/>
                <w:szCs w:val="14"/>
              </w:rPr>
              <w:t xml:space="preserve">заводской зоне </w:t>
            </w:r>
            <w:r w:rsidRPr="007F1145">
              <w:rPr>
                <w:szCs w:val="14"/>
              </w:rPr>
              <w:t>-</w:t>
            </w:r>
            <w:r w:rsidRPr="007F1145">
              <w:rPr>
                <w:color w:val="000000"/>
                <w:szCs w:val="14"/>
              </w:rPr>
              <w:t xml:space="preserve"> одиночные декоратив</w:t>
            </w:r>
            <w:r w:rsidRPr="007F1145">
              <w:rPr>
                <w:szCs w:val="14"/>
              </w:rPr>
              <w:t>н</w:t>
            </w:r>
            <w:r w:rsidRPr="007F1145">
              <w:rPr>
                <w:color w:val="000000"/>
                <w:szCs w:val="14"/>
              </w:rPr>
              <w:t>ые экземпляры деревьев (ель колючая</w:t>
            </w:r>
            <w:r w:rsidRPr="007F1145">
              <w:rPr>
                <w:szCs w:val="14"/>
              </w:rPr>
              <w:t>,</w:t>
            </w:r>
            <w:r w:rsidRPr="007F1145">
              <w:rPr>
                <w:color w:val="000000"/>
                <w:szCs w:val="14"/>
              </w:rPr>
              <w:t xml:space="preserve"> сизая, серебристая, клен Шведлера).</w:t>
            </w:r>
          </w:p>
        </w:tc>
      </w:tr>
      <w:tr w:rsidR="0043742B" w:rsidRPr="007F1145" w:rsidTr="0043742B">
        <w:trPr>
          <w:jc w:val="center"/>
        </w:trPr>
        <w:tc>
          <w:tcPr>
            <w:tcW w:w="86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szCs w:val="24"/>
              </w:rPr>
            </w:pPr>
            <w:r w:rsidRPr="007F1145">
              <w:rPr>
                <w:color w:val="000000"/>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За</w:t>
            </w:r>
            <w:r w:rsidRPr="007F1145">
              <w:rPr>
                <w:szCs w:val="14"/>
              </w:rPr>
              <w:t>щ</w:t>
            </w:r>
            <w:r w:rsidRPr="007F1145">
              <w:rPr>
                <w:color w:val="000000"/>
                <w:szCs w:val="14"/>
              </w:rPr>
              <w:t xml:space="preserve">ита селитебной территории от </w:t>
            </w:r>
            <w:r w:rsidRPr="007F1145">
              <w:rPr>
                <w:szCs w:val="14"/>
              </w:rPr>
              <w:t>п</w:t>
            </w:r>
            <w:r w:rsidRPr="007F1145">
              <w:rPr>
                <w:color w:val="000000"/>
                <w:szCs w:val="14"/>
              </w:rPr>
              <w:t>роник</w:t>
            </w:r>
            <w:r w:rsidRPr="007F1145">
              <w:rPr>
                <w:szCs w:val="14"/>
              </w:rPr>
              <w:t>н</w:t>
            </w:r>
            <w:r w:rsidRPr="007F1145">
              <w:rPr>
                <w:color w:val="000000"/>
                <w:szCs w:val="14"/>
              </w:rPr>
              <w:t>о</w:t>
            </w:r>
            <w:r w:rsidRPr="007F1145">
              <w:rPr>
                <w:szCs w:val="14"/>
              </w:rPr>
              <w:t>в</w:t>
            </w:r>
            <w:r w:rsidRPr="007F1145">
              <w:rPr>
                <w:color w:val="000000"/>
                <w:szCs w:val="14"/>
              </w:rPr>
              <w:t>е</w:t>
            </w:r>
            <w:r w:rsidRPr="007F1145">
              <w:rPr>
                <w:szCs w:val="14"/>
              </w:rPr>
              <w:t>ни</w:t>
            </w:r>
            <w:r w:rsidRPr="007F1145">
              <w:rPr>
                <w:color w:val="000000"/>
                <w:szCs w:val="14"/>
              </w:rPr>
              <w:t>я запаха;</w:t>
            </w:r>
          </w:p>
          <w:p w:rsidR="0043742B" w:rsidRPr="007F1145" w:rsidRDefault="0043742B" w:rsidP="005B0405">
            <w:pPr>
              <w:rPr>
                <w:color w:val="000000"/>
                <w:szCs w:val="14"/>
              </w:rPr>
            </w:pPr>
            <w:r w:rsidRPr="007F1145">
              <w:rPr>
                <w:color w:val="000000"/>
                <w:szCs w:val="14"/>
              </w:rPr>
              <w:t>Защита от пыли;</w:t>
            </w:r>
          </w:p>
          <w:p w:rsidR="0043742B" w:rsidRPr="007F1145" w:rsidRDefault="0043742B" w:rsidP="005B0405">
            <w:pPr>
              <w:rPr>
                <w:szCs w:val="24"/>
              </w:rPr>
            </w:pPr>
            <w:r w:rsidRPr="007F1145">
              <w:rPr>
                <w:color w:val="000000"/>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43742B" w:rsidRPr="007F1145" w:rsidRDefault="0043742B" w:rsidP="005B0405">
            <w:pPr>
              <w:rPr>
                <w:szCs w:val="24"/>
              </w:rPr>
            </w:pPr>
            <w:r w:rsidRPr="007F1145">
              <w:rPr>
                <w:color w:val="000000"/>
                <w:szCs w:val="14"/>
              </w:rPr>
              <w:t>Ассортимент, обладающий бактерицидными свойствами. Посадки для визуальной изоляции цех</w:t>
            </w:r>
            <w:r w:rsidRPr="007F1145">
              <w:rPr>
                <w:szCs w:val="14"/>
              </w:rPr>
              <w:t>ов</w:t>
            </w:r>
          </w:p>
        </w:tc>
      </w:tr>
      <w:tr w:rsidR="0043742B" w:rsidRPr="007F1145" w:rsidTr="0043742B">
        <w:trPr>
          <w:jc w:val="center"/>
        </w:trPr>
        <w:tc>
          <w:tcPr>
            <w:tcW w:w="86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szCs w:val="24"/>
              </w:rPr>
            </w:pPr>
            <w:r w:rsidRPr="007F1145">
              <w:rPr>
                <w:color w:val="000000"/>
                <w:szCs w:val="14"/>
              </w:rPr>
              <w:t>Строи</w:t>
            </w:r>
            <w:r w:rsidRPr="007F1145">
              <w:rPr>
                <w:szCs w:val="14"/>
              </w:rPr>
              <w:t>т</w:t>
            </w:r>
            <w:r w:rsidRPr="007F1145">
              <w:rPr>
                <w:color w:val="000000"/>
                <w:szCs w:val="14"/>
              </w:rPr>
              <w:t>ельная промышленность</w:t>
            </w:r>
          </w:p>
        </w:tc>
        <w:tc>
          <w:tcPr>
            <w:tcW w:w="1591"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Снижение шума, скорости ветра и запыленности на территории;</w:t>
            </w:r>
          </w:p>
          <w:p w:rsidR="0043742B" w:rsidRPr="007F1145" w:rsidRDefault="0043742B" w:rsidP="005B0405">
            <w:pPr>
              <w:rPr>
                <w:color w:val="000000"/>
                <w:szCs w:val="14"/>
              </w:rPr>
            </w:pPr>
            <w:r w:rsidRPr="007F1145">
              <w:rPr>
                <w:color w:val="000000"/>
                <w:szCs w:val="14"/>
              </w:rPr>
              <w:t xml:space="preserve">Изоляция прилегающей территории </w:t>
            </w:r>
            <w:r>
              <w:rPr>
                <w:color w:val="000000"/>
                <w:szCs w:val="14"/>
              </w:rPr>
              <w:t>населенного пункта</w:t>
            </w:r>
            <w:r w:rsidRPr="007F1145">
              <w:rPr>
                <w:color w:val="000000"/>
                <w:szCs w:val="14"/>
              </w:rPr>
              <w:t>.</w:t>
            </w:r>
          </w:p>
          <w:p w:rsidR="0043742B" w:rsidRPr="007F1145" w:rsidRDefault="0043742B" w:rsidP="005B0405">
            <w:pPr>
              <w:rPr>
                <w:szCs w:val="24"/>
              </w:rPr>
            </w:pPr>
            <w:r w:rsidRPr="007F1145">
              <w:rPr>
                <w:color w:val="000000"/>
                <w:szCs w:val="14"/>
              </w:rPr>
              <w:t>Оживление монотон</w:t>
            </w:r>
            <w:r w:rsidRPr="007F1145">
              <w:rPr>
                <w:szCs w:val="14"/>
              </w:rPr>
              <w:t>н</w:t>
            </w:r>
            <w:r w:rsidRPr="007F1145">
              <w:rPr>
                <w:color w:val="000000"/>
                <w:szCs w:val="14"/>
              </w:rPr>
              <w:t>ой и бесцветной среды</w:t>
            </w:r>
          </w:p>
        </w:tc>
        <w:tc>
          <w:tcPr>
            <w:tcW w:w="2548" w:type="pct"/>
            <w:tcBorders>
              <w:top w:val="single" w:sz="4" w:space="0" w:color="auto"/>
              <w:left w:val="single" w:sz="4" w:space="0" w:color="auto"/>
              <w:bottom w:val="single" w:sz="4" w:space="0" w:color="auto"/>
              <w:right w:val="single" w:sz="4" w:space="0" w:color="auto"/>
            </w:tcBorders>
          </w:tcPr>
          <w:p w:rsidR="0043742B" w:rsidRPr="007F1145" w:rsidRDefault="0043742B" w:rsidP="005B0405">
            <w:pPr>
              <w:rPr>
                <w:color w:val="000000"/>
                <w:szCs w:val="14"/>
              </w:rPr>
            </w:pPr>
            <w:r w:rsidRPr="007F1145">
              <w:rPr>
                <w:color w:val="000000"/>
                <w:szCs w:val="14"/>
              </w:rPr>
              <w:t>Плотные защ</w:t>
            </w:r>
            <w:r w:rsidRPr="007F1145">
              <w:rPr>
                <w:szCs w:val="14"/>
              </w:rPr>
              <w:t>и</w:t>
            </w:r>
            <w:r w:rsidRPr="007F1145">
              <w:rPr>
                <w:color w:val="000000"/>
                <w:szCs w:val="14"/>
              </w:rPr>
              <w:t>тные поса</w:t>
            </w:r>
            <w:r w:rsidRPr="007F1145">
              <w:rPr>
                <w:szCs w:val="14"/>
              </w:rPr>
              <w:t>д</w:t>
            </w:r>
            <w:r w:rsidRPr="007F1145">
              <w:rPr>
                <w:color w:val="000000"/>
                <w:szCs w:val="14"/>
              </w:rPr>
              <w:t>ки из больших живописных групп и массивов;</w:t>
            </w:r>
          </w:p>
          <w:p w:rsidR="0043742B" w:rsidRPr="007F1145" w:rsidRDefault="0043742B" w:rsidP="005B0405">
            <w:pPr>
              <w:rPr>
                <w:color w:val="000000"/>
                <w:szCs w:val="14"/>
              </w:rPr>
            </w:pPr>
            <w:r w:rsidRPr="007F1145">
              <w:rPr>
                <w:color w:val="000000"/>
                <w:szCs w:val="14"/>
              </w:rPr>
              <w:t>Площа</w:t>
            </w:r>
            <w:r w:rsidRPr="007F1145">
              <w:rPr>
                <w:szCs w:val="14"/>
              </w:rPr>
              <w:t>д</w:t>
            </w:r>
            <w:r w:rsidRPr="007F1145">
              <w:rPr>
                <w:color w:val="000000"/>
                <w:szCs w:val="14"/>
              </w:rPr>
              <w:t>ки отдыха декорируются яркими цветниками;</w:t>
            </w:r>
          </w:p>
          <w:p w:rsidR="0043742B" w:rsidRPr="007F1145" w:rsidRDefault="0043742B" w:rsidP="005B0405">
            <w:pPr>
              <w:rPr>
                <w:color w:val="000000"/>
                <w:szCs w:val="14"/>
              </w:rPr>
            </w:pPr>
            <w:r w:rsidRPr="007F1145">
              <w:rPr>
                <w:color w:val="000000"/>
                <w:szCs w:val="14"/>
              </w:rPr>
              <w:t>Активно вводится цвет в застро</w:t>
            </w:r>
            <w:r w:rsidRPr="007F1145">
              <w:rPr>
                <w:szCs w:val="14"/>
              </w:rPr>
              <w:t>й</w:t>
            </w:r>
            <w:r w:rsidRPr="007F1145">
              <w:rPr>
                <w:color w:val="000000"/>
                <w:szCs w:val="14"/>
              </w:rPr>
              <w:t>ку, транспортны</w:t>
            </w:r>
            <w:r w:rsidRPr="007F1145">
              <w:rPr>
                <w:szCs w:val="14"/>
              </w:rPr>
              <w:t xml:space="preserve">е </w:t>
            </w:r>
            <w:r w:rsidRPr="007F1145">
              <w:rPr>
                <w:color w:val="000000"/>
                <w:szCs w:val="14"/>
              </w:rPr>
              <w:t>устройства</w:t>
            </w:r>
            <w:r w:rsidRPr="007F1145">
              <w:rPr>
                <w:szCs w:val="14"/>
              </w:rPr>
              <w:t>,</w:t>
            </w:r>
            <w:r w:rsidRPr="007F1145">
              <w:rPr>
                <w:color w:val="000000"/>
                <w:szCs w:val="14"/>
              </w:rPr>
              <w:t xml:space="preserve"> </w:t>
            </w:r>
            <w:r>
              <w:rPr>
                <w:color w:val="000000"/>
                <w:szCs w:val="14"/>
              </w:rPr>
              <w:t xml:space="preserve">малые архитектурные формы </w:t>
            </w:r>
            <w:r w:rsidRPr="007F1145">
              <w:rPr>
                <w:color w:val="000000"/>
                <w:szCs w:val="14"/>
              </w:rPr>
              <w:t>и др. элементы благоустрой</w:t>
            </w:r>
            <w:r w:rsidRPr="007F1145">
              <w:rPr>
                <w:szCs w:val="14"/>
              </w:rPr>
              <w:t>ств</w:t>
            </w:r>
            <w:r w:rsidRPr="007F1145">
              <w:rPr>
                <w:color w:val="000000"/>
                <w:szCs w:val="14"/>
              </w:rPr>
              <w:t>а;</w:t>
            </w:r>
          </w:p>
          <w:p w:rsidR="0043742B" w:rsidRPr="007F1145" w:rsidRDefault="0043742B" w:rsidP="005B0405">
            <w:pPr>
              <w:rPr>
                <w:szCs w:val="24"/>
              </w:rPr>
            </w:pPr>
            <w:r w:rsidRPr="007F1145">
              <w:rPr>
                <w:color w:val="000000"/>
                <w:szCs w:val="14"/>
              </w:rPr>
              <w:t>Ассортимент: клены, ясени, липы, вязы и т.п.</w:t>
            </w:r>
          </w:p>
        </w:tc>
      </w:tr>
    </w:tbl>
    <w:p w:rsidR="0043742B" w:rsidRDefault="0043742B" w:rsidP="0043742B"/>
    <w:p w:rsidR="0043742B" w:rsidRDefault="0043742B" w:rsidP="0043742B">
      <w:pPr>
        <w:ind w:firstLine="720"/>
        <w:jc w:val="right"/>
        <w:rPr>
          <w:sz w:val="24"/>
          <w:szCs w:val="17"/>
        </w:rPr>
      </w:pPr>
    </w:p>
    <w:p w:rsidR="005B0405" w:rsidRDefault="005B0405" w:rsidP="0043742B">
      <w:pPr>
        <w:ind w:firstLine="720"/>
        <w:jc w:val="right"/>
        <w:rPr>
          <w:sz w:val="24"/>
          <w:szCs w:val="17"/>
        </w:rPr>
      </w:pPr>
    </w:p>
    <w:p w:rsidR="005B0405" w:rsidRDefault="005B0405" w:rsidP="0043742B">
      <w:pPr>
        <w:ind w:firstLine="720"/>
        <w:jc w:val="right"/>
        <w:rPr>
          <w:sz w:val="24"/>
          <w:szCs w:val="17"/>
        </w:rPr>
      </w:pPr>
    </w:p>
    <w:p w:rsidR="005B0405" w:rsidRDefault="005B0405" w:rsidP="0043742B">
      <w:pPr>
        <w:ind w:firstLine="720"/>
        <w:jc w:val="right"/>
        <w:rPr>
          <w:sz w:val="24"/>
          <w:szCs w:val="17"/>
        </w:rPr>
      </w:pPr>
    </w:p>
    <w:p w:rsidR="005B0405" w:rsidRDefault="005B0405" w:rsidP="0043742B">
      <w:pPr>
        <w:ind w:firstLine="720"/>
        <w:jc w:val="right"/>
        <w:rPr>
          <w:sz w:val="24"/>
          <w:szCs w:val="17"/>
        </w:rPr>
      </w:pPr>
    </w:p>
    <w:p w:rsidR="0043742B" w:rsidRPr="00176835" w:rsidRDefault="0043742B" w:rsidP="0043742B">
      <w:pPr>
        <w:ind w:firstLine="720"/>
        <w:jc w:val="right"/>
        <w:rPr>
          <w:sz w:val="24"/>
          <w:szCs w:val="17"/>
        </w:rPr>
      </w:pPr>
      <w:r w:rsidRPr="00176835">
        <w:rPr>
          <w:sz w:val="24"/>
          <w:szCs w:val="17"/>
        </w:rPr>
        <w:lastRenderedPageBreak/>
        <w:t>Приложение № 7</w:t>
      </w:r>
    </w:p>
    <w:p w:rsidR="0043742B" w:rsidRPr="00176835" w:rsidRDefault="0043742B" w:rsidP="0043742B">
      <w:pPr>
        <w:pStyle w:val="1"/>
        <w:keepNext w:val="0"/>
        <w:ind w:firstLine="720"/>
      </w:pPr>
    </w:p>
    <w:p w:rsidR="0043742B" w:rsidRPr="00176835" w:rsidRDefault="0043742B" w:rsidP="0043742B">
      <w:pPr>
        <w:pStyle w:val="1"/>
        <w:keepNext w:val="0"/>
        <w:ind w:firstLine="720"/>
        <w:rPr>
          <w:szCs w:val="24"/>
        </w:rPr>
      </w:pPr>
      <w:r w:rsidRPr="00176835">
        <w:t>ВИДЫ ПОКРЫТИЯ ТРАНСПОРТНЫХ И ПЕШЕХОДНЫХ КОММУНИКАЦИЙ</w:t>
      </w:r>
      <w:bookmarkEnd w:id="49"/>
    </w:p>
    <w:p w:rsidR="0043742B" w:rsidRPr="00176835" w:rsidRDefault="0043742B" w:rsidP="0043742B">
      <w:pPr>
        <w:spacing w:after="120"/>
        <w:ind w:firstLine="720"/>
        <w:jc w:val="center"/>
        <w:rPr>
          <w:sz w:val="24"/>
          <w:szCs w:val="24"/>
        </w:rPr>
      </w:pPr>
      <w:r w:rsidRPr="00176835">
        <w:rPr>
          <w:sz w:val="24"/>
          <w:szCs w:val="17"/>
        </w:rPr>
        <w:t>Таблица 1</w:t>
      </w:r>
      <w:r>
        <w:rPr>
          <w:sz w:val="24"/>
          <w:szCs w:val="17"/>
        </w:rPr>
        <w:t>.</w:t>
      </w:r>
      <w:r w:rsidRPr="00176835">
        <w:rPr>
          <w:sz w:val="24"/>
          <w:szCs w:val="17"/>
        </w:rPr>
        <w:t xml:space="preserve"> Покрытия транспортных коммуникаций</w:t>
      </w:r>
    </w:p>
    <w:tbl>
      <w:tblPr>
        <w:tblW w:w="5182"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82"/>
        <w:gridCol w:w="3920"/>
        <w:gridCol w:w="2733"/>
      </w:tblGrid>
      <w:tr w:rsidR="0043742B" w:rsidRPr="00176835" w:rsidTr="0043742B">
        <w:trPr>
          <w:trHeight w:val="432"/>
          <w:tblHeader/>
          <w:jc w:val="center"/>
        </w:trPr>
        <w:tc>
          <w:tcPr>
            <w:tcW w:w="1872" w:type="pct"/>
            <w:tcBorders>
              <w:top w:val="single" w:sz="4" w:space="0" w:color="auto"/>
              <w:left w:val="single" w:sz="4" w:space="0" w:color="auto"/>
              <w:bottom w:val="single" w:sz="4" w:space="0" w:color="auto"/>
              <w:right w:val="single" w:sz="4" w:space="0" w:color="auto"/>
            </w:tcBorders>
            <w:vAlign w:val="center"/>
          </w:tcPr>
          <w:p w:rsidR="0043742B" w:rsidRPr="005B0405" w:rsidRDefault="0043742B" w:rsidP="005B0405">
            <w:pPr>
              <w:widowControl/>
              <w:rPr>
                <w:szCs w:val="24"/>
              </w:rPr>
            </w:pPr>
            <w:r w:rsidRPr="005B0405">
              <w:rPr>
                <w:szCs w:val="14"/>
              </w:rPr>
              <w:t>Объект комплексного благоустройства улично-дорожной сети</w:t>
            </w:r>
          </w:p>
        </w:tc>
        <w:tc>
          <w:tcPr>
            <w:tcW w:w="1843" w:type="pct"/>
            <w:tcBorders>
              <w:top w:val="single" w:sz="4" w:space="0" w:color="auto"/>
              <w:left w:val="single" w:sz="4" w:space="0" w:color="auto"/>
              <w:bottom w:val="single" w:sz="4" w:space="0" w:color="auto"/>
              <w:right w:val="single" w:sz="4" w:space="0" w:color="auto"/>
            </w:tcBorders>
            <w:vAlign w:val="center"/>
          </w:tcPr>
          <w:p w:rsidR="0043742B" w:rsidRPr="005B0405" w:rsidRDefault="0043742B" w:rsidP="005B0405">
            <w:pPr>
              <w:widowControl/>
              <w:jc w:val="center"/>
              <w:rPr>
                <w:szCs w:val="24"/>
              </w:rPr>
            </w:pPr>
            <w:r w:rsidRPr="005B0405">
              <w:rPr>
                <w:szCs w:val="14"/>
              </w:rPr>
              <w:t>Материал верхнего слоя покрытия проезжей части</w:t>
            </w:r>
          </w:p>
        </w:tc>
        <w:tc>
          <w:tcPr>
            <w:tcW w:w="1285" w:type="pct"/>
            <w:tcBorders>
              <w:top w:val="single" w:sz="4" w:space="0" w:color="auto"/>
              <w:left w:val="single" w:sz="4" w:space="0" w:color="auto"/>
              <w:bottom w:val="single" w:sz="4" w:space="0" w:color="auto"/>
              <w:right w:val="single" w:sz="4" w:space="0" w:color="auto"/>
            </w:tcBorders>
            <w:vAlign w:val="center"/>
          </w:tcPr>
          <w:p w:rsidR="0043742B" w:rsidRPr="005B0405" w:rsidRDefault="0043742B" w:rsidP="005B0405">
            <w:pPr>
              <w:widowControl/>
              <w:jc w:val="center"/>
              <w:rPr>
                <w:szCs w:val="24"/>
              </w:rPr>
            </w:pPr>
            <w:r w:rsidRPr="005B0405">
              <w:rPr>
                <w:szCs w:val="14"/>
              </w:rPr>
              <w:t>Нормативный документ</w:t>
            </w:r>
          </w:p>
        </w:tc>
      </w:tr>
      <w:tr w:rsidR="0043742B" w:rsidRPr="00176835" w:rsidTr="0043742B">
        <w:trPr>
          <w:trHeight w:val="444"/>
          <w:jc w:val="center"/>
        </w:trPr>
        <w:tc>
          <w:tcPr>
            <w:tcW w:w="1872" w:type="pct"/>
            <w:vMerge w:val="restart"/>
            <w:tcBorders>
              <w:top w:val="single" w:sz="4" w:space="0" w:color="auto"/>
              <w:left w:val="single" w:sz="4" w:space="0" w:color="auto"/>
              <w:bottom w:val="nil"/>
              <w:right w:val="single" w:sz="4" w:space="0" w:color="auto"/>
            </w:tcBorders>
          </w:tcPr>
          <w:p w:rsidR="0043742B" w:rsidRPr="005B0405" w:rsidRDefault="0043742B" w:rsidP="005B0405">
            <w:pPr>
              <w:rPr>
                <w:b/>
                <w:bCs/>
                <w:szCs w:val="14"/>
              </w:rPr>
            </w:pPr>
            <w:r w:rsidRPr="005B0405">
              <w:rPr>
                <w:b/>
                <w:bCs/>
                <w:szCs w:val="14"/>
              </w:rPr>
              <w:t>Улицы и дороги</w:t>
            </w:r>
          </w:p>
          <w:p w:rsidR="0043742B" w:rsidRPr="005B0405" w:rsidRDefault="0043742B" w:rsidP="005B0405">
            <w:pPr>
              <w:rPr>
                <w:szCs w:val="14"/>
              </w:rPr>
            </w:pPr>
            <w:r w:rsidRPr="005B0405">
              <w:rPr>
                <w:szCs w:val="14"/>
              </w:rPr>
              <w:t>Магистральные улицы общегородского значения:</w:t>
            </w:r>
          </w:p>
          <w:p w:rsidR="0043742B" w:rsidRPr="005B0405" w:rsidRDefault="0043742B" w:rsidP="005B0405">
            <w:pPr>
              <w:rPr>
                <w:szCs w:val="24"/>
              </w:rPr>
            </w:pPr>
            <w:r w:rsidRPr="005B0405">
              <w:rPr>
                <w:szCs w:val="14"/>
              </w:rPr>
              <w:t>- с непрерывным движением</w:t>
            </w:r>
          </w:p>
        </w:tc>
        <w:tc>
          <w:tcPr>
            <w:tcW w:w="1843" w:type="pct"/>
            <w:tcBorders>
              <w:top w:val="single" w:sz="4" w:space="0" w:color="auto"/>
              <w:left w:val="single" w:sz="4" w:space="0" w:color="auto"/>
              <w:bottom w:val="nil"/>
              <w:right w:val="single" w:sz="4" w:space="0" w:color="auto"/>
            </w:tcBorders>
          </w:tcPr>
          <w:p w:rsidR="0043742B" w:rsidRPr="005B0405" w:rsidRDefault="0043742B" w:rsidP="005B0405">
            <w:pPr>
              <w:rPr>
                <w:szCs w:val="14"/>
              </w:rPr>
            </w:pPr>
            <w:r w:rsidRPr="005B0405">
              <w:rPr>
                <w:szCs w:val="14"/>
              </w:rPr>
              <w:t>Асфальтобетон:</w:t>
            </w:r>
          </w:p>
          <w:p w:rsidR="0043742B" w:rsidRPr="005B0405" w:rsidRDefault="0043742B" w:rsidP="005B0405">
            <w:pPr>
              <w:rPr>
                <w:szCs w:val="24"/>
              </w:rPr>
            </w:pPr>
            <w:r w:rsidRPr="005B0405">
              <w:rPr>
                <w:szCs w:val="14"/>
              </w:rPr>
              <w:t>- типов А и Б, 1 марки;</w:t>
            </w:r>
          </w:p>
        </w:tc>
        <w:tc>
          <w:tcPr>
            <w:tcW w:w="1285" w:type="pct"/>
            <w:tcBorders>
              <w:top w:val="single" w:sz="4" w:space="0" w:color="auto"/>
              <w:left w:val="single" w:sz="4" w:space="0" w:color="auto"/>
              <w:bottom w:val="nil"/>
              <w:right w:val="single" w:sz="4" w:space="0" w:color="auto"/>
            </w:tcBorders>
          </w:tcPr>
          <w:p w:rsidR="0043742B" w:rsidRPr="005B0405" w:rsidRDefault="00B163C8" w:rsidP="005B0405">
            <w:pPr>
              <w:rPr>
                <w:szCs w:val="24"/>
              </w:rPr>
            </w:pPr>
            <w:hyperlink r:id="rId21" w:tooltip="Смеси асфальтобетонные дорожные, аэродромные и асфальтобетон. Технические условия" w:history="1">
              <w:r w:rsidR="0043742B" w:rsidRPr="005B0405">
                <w:rPr>
                  <w:rStyle w:val="a3"/>
                  <w:color w:val="auto"/>
                  <w:szCs w:val="14"/>
                  <w:u w:val="none"/>
                </w:rPr>
                <w:t>ГОСТ 9128-97</w:t>
              </w:r>
            </w:hyperlink>
          </w:p>
        </w:tc>
      </w:tr>
      <w:tr w:rsidR="0043742B" w:rsidRPr="00176835" w:rsidTr="0043742B">
        <w:trPr>
          <w:trHeight w:val="141"/>
          <w:jc w:val="center"/>
        </w:trPr>
        <w:tc>
          <w:tcPr>
            <w:tcW w:w="1872" w:type="pct"/>
            <w:vMerge/>
            <w:tcBorders>
              <w:top w:val="single" w:sz="4" w:space="0" w:color="auto"/>
              <w:left w:val="single" w:sz="4" w:space="0" w:color="auto"/>
              <w:bottom w:val="nil"/>
              <w:right w:val="single" w:sz="4" w:space="0" w:color="auto"/>
            </w:tcBorders>
            <w:vAlign w:val="center"/>
          </w:tcPr>
          <w:p w:rsidR="0043742B" w:rsidRPr="005B0405" w:rsidRDefault="0043742B" w:rsidP="005B0405">
            <w:pPr>
              <w:widowControl/>
              <w:autoSpaceDE/>
              <w:autoSpaceDN/>
              <w:adjustRightInd/>
              <w:rPr>
                <w:szCs w:val="24"/>
              </w:rPr>
            </w:pPr>
          </w:p>
        </w:tc>
        <w:tc>
          <w:tcPr>
            <w:tcW w:w="1843" w:type="pct"/>
            <w:tcBorders>
              <w:top w:val="nil"/>
              <w:left w:val="single" w:sz="4" w:space="0" w:color="auto"/>
              <w:bottom w:val="nil"/>
              <w:right w:val="single" w:sz="4" w:space="0" w:color="auto"/>
            </w:tcBorders>
          </w:tcPr>
          <w:p w:rsidR="0043742B" w:rsidRPr="005B0405" w:rsidRDefault="0043742B" w:rsidP="005B0405">
            <w:pPr>
              <w:rPr>
                <w:szCs w:val="24"/>
              </w:rPr>
            </w:pPr>
            <w:r w:rsidRPr="005B0405">
              <w:rPr>
                <w:szCs w:val="14"/>
              </w:rPr>
              <w:t>- щебнемастичный;</w:t>
            </w:r>
          </w:p>
        </w:tc>
        <w:tc>
          <w:tcPr>
            <w:tcW w:w="1285" w:type="pct"/>
            <w:tcBorders>
              <w:top w:val="nil"/>
              <w:left w:val="single" w:sz="4" w:space="0" w:color="auto"/>
              <w:bottom w:val="nil"/>
              <w:right w:val="single" w:sz="4" w:space="0" w:color="auto"/>
            </w:tcBorders>
          </w:tcPr>
          <w:p w:rsidR="0043742B" w:rsidRPr="005B0405" w:rsidRDefault="00B163C8" w:rsidP="005B0405">
            <w:pPr>
              <w:rPr>
                <w:szCs w:val="24"/>
              </w:rPr>
            </w:pPr>
            <w:hyperlink r:id="rId22" w:tooltip="Смеси асфальтобетонные щебнемастичные и асфальтобетон" w:history="1">
              <w:r w:rsidR="0043742B" w:rsidRPr="005B0405">
                <w:rPr>
                  <w:rStyle w:val="a3"/>
                  <w:color w:val="auto"/>
                  <w:szCs w:val="14"/>
                  <w:u w:val="none"/>
                </w:rPr>
                <w:t>ТУ-5718-001-00011168-2000</w:t>
              </w:r>
            </w:hyperlink>
          </w:p>
        </w:tc>
      </w:tr>
      <w:tr w:rsidR="0043742B" w:rsidRPr="00176835" w:rsidTr="0043742B">
        <w:trPr>
          <w:trHeight w:val="141"/>
          <w:jc w:val="center"/>
        </w:trPr>
        <w:tc>
          <w:tcPr>
            <w:tcW w:w="1872" w:type="pct"/>
            <w:vMerge/>
            <w:tcBorders>
              <w:top w:val="single" w:sz="4" w:space="0" w:color="auto"/>
              <w:left w:val="single" w:sz="4" w:space="0" w:color="auto"/>
              <w:bottom w:val="nil"/>
              <w:right w:val="single" w:sz="4" w:space="0" w:color="auto"/>
            </w:tcBorders>
            <w:vAlign w:val="center"/>
          </w:tcPr>
          <w:p w:rsidR="0043742B" w:rsidRPr="005B0405" w:rsidRDefault="0043742B" w:rsidP="005B0405">
            <w:pPr>
              <w:widowControl/>
              <w:autoSpaceDE/>
              <w:autoSpaceDN/>
              <w:adjustRightInd/>
              <w:rPr>
                <w:szCs w:val="24"/>
              </w:rPr>
            </w:pPr>
          </w:p>
        </w:tc>
        <w:tc>
          <w:tcPr>
            <w:tcW w:w="1843" w:type="pct"/>
            <w:tcBorders>
              <w:top w:val="nil"/>
              <w:left w:val="single" w:sz="4" w:space="0" w:color="auto"/>
              <w:bottom w:val="nil"/>
              <w:right w:val="single" w:sz="4" w:space="0" w:color="auto"/>
            </w:tcBorders>
          </w:tcPr>
          <w:p w:rsidR="0043742B" w:rsidRPr="005B0405" w:rsidRDefault="0043742B" w:rsidP="005B0405">
            <w:pPr>
              <w:rPr>
                <w:szCs w:val="24"/>
              </w:rPr>
            </w:pPr>
            <w:r w:rsidRPr="005B0405">
              <w:rPr>
                <w:szCs w:val="14"/>
              </w:rPr>
              <w:t xml:space="preserve">- литой тип </w:t>
            </w:r>
            <w:r w:rsidRPr="005B0405">
              <w:rPr>
                <w:szCs w:val="14"/>
                <w:lang w:val="en-US"/>
              </w:rPr>
              <w:t>II</w:t>
            </w:r>
            <w:r w:rsidRPr="005B0405">
              <w:rPr>
                <w:szCs w:val="14"/>
              </w:rPr>
              <w:t>.</w:t>
            </w:r>
          </w:p>
        </w:tc>
        <w:tc>
          <w:tcPr>
            <w:tcW w:w="1285" w:type="pct"/>
            <w:tcBorders>
              <w:top w:val="nil"/>
              <w:left w:val="single" w:sz="4" w:space="0" w:color="auto"/>
              <w:bottom w:val="nil"/>
              <w:right w:val="single" w:sz="4" w:space="0" w:color="auto"/>
            </w:tcBorders>
          </w:tcPr>
          <w:p w:rsidR="0043742B" w:rsidRPr="005B0405" w:rsidRDefault="0043742B" w:rsidP="005B0405">
            <w:pPr>
              <w:rPr>
                <w:szCs w:val="24"/>
              </w:rPr>
            </w:pPr>
            <w:r w:rsidRPr="005B0405">
              <w:rPr>
                <w:szCs w:val="14"/>
              </w:rPr>
              <w:t>ТУ 400-24-158-89*</w:t>
            </w:r>
          </w:p>
        </w:tc>
      </w:tr>
      <w:tr w:rsidR="0043742B" w:rsidRPr="00176835" w:rsidTr="0043742B">
        <w:trPr>
          <w:trHeight w:val="141"/>
          <w:jc w:val="center"/>
        </w:trPr>
        <w:tc>
          <w:tcPr>
            <w:tcW w:w="1872" w:type="pct"/>
            <w:vMerge/>
            <w:tcBorders>
              <w:top w:val="single" w:sz="4" w:space="0" w:color="auto"/>
              <w:left w:val="single" w:sz="4" w:space="0" w:color="auto"/>
              <w:bottom w:val="nil"/>
              <w:right w:val="single" w:sz="4" w:space="0" w:color="auto"/>
            </w:tcBorders>
            <w:vAlign w:val="center"/>
          </w:tcPr>
          <w:p w:rsidR="0043742B" w:rsidRPr="005B0405" w:rsidRDefault="0043742B" w:rsidP="005B0405">
            <w:pPr>
              <w:widowControl/>
              <w:autoSpaceDE/>
              <w:autoSpaceDN/>
              <w:adjustRightInd/>
              <w:rPr>
                <w:szCs w:val="24"/>
              </w:rPr>
            </w:pPr>
          </w:p>
        </w:tc>
        <w:tc>
          <w:tcPr>
            <w:tcW w:w="1843" w:type="pct"/>
            <w:tcBorders>
              <w:top w:val="nil"/>
              <w:left w:val="single" w:sz="4" w:space="0" w:color="auto"/>
              <w:bottom w:val="nil"/>
              <w:right w:val="single" w:sz="4" w:space="0" w:color="auto"/>
            </w:tcBorders>
          </w:tcPr>
          <w:p w:rsidR="0043742B" w:rsidRPr="005B0405" w:rsidRDefault="0043742B" w:rsidP="005B0405">
            <w:pPr>
              <w:rPr>
                <w:szCs w:val="24"/>
              </w:rPr>
            </w:pPr>
            <w:r w:rsidRPr="005B0405">
              <w:rPr>
                <w:szCs w:val="14"/>
              </w:rPr>
              <w:t>Смеси для шероховатых слоев износа.</w:t>
            </w:r>
          </w:p>
        </w:tc>
        <w:tc>
          <w:tcPr>
            <w:tcW w:w="1285" w:type="pct"/>
            <w:tcBorders>
              <w:top w:val="nil"/>
              <w:left w:val="single" w:sz="4" w:space="0" w:color="auto"/>
              <w:bottom w:val="nil"/>
              <w:right w:val="single" w:sz="4" w:space="0" w:color="auto"/>
            </w:tcBorders>
          </w:tcPr>
          <w:p w:rsidR="0043742B" w:rsidRPr="005B0405" w:rsidRDefault="0043742B" w:rsidP="005B0405">
            <w:pPr>
              <w:rPr>
                <w:szCs w:val="24"/>
              </w:rPr>
            </w:pPr>
            <w:r w:rsidRPr="005B0405">
              <w:rPr>
                <w:szCs w:val="14"/>
              </w:rPr>
              <w:t>ТУ 57-1841 02804042596-01</w:t>
            </w:r>
          </w:p>
        </w:tc>
      </w:tr>
      <w:tr w:rsidR="0043742B" w:rsidRPr="00176835" w:rsidTr="0043742B">
        <w:trPr>
          <w:trHeight w:val="222"/>
          <w:jc w:val="center"/>
        </w:trPr>
        <w:tc>
          <w:tcPr>
            <w:tcW w:w="1872" w:type="pct"/>
            <w:tcBorders>
              <w:top w:val="nil"/>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 с регулируемым движением</w:t>
            </w:r>
          </w:p>
        </w:tc>
        <w:tc>
          <w:tcPr>
            <w:tcW w:w="1843" w:type="pct"/>
            <w:tcBorders>
              <w:top w:val="nil"/>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То же</w:t>
            </w:r>
          </w:p>
        </w:tc>
        <w:tc>
          <w:tcPr>
            <w:tcW w:w="1285" w:type="pct"/>
            <w:tcBorders>
              <w:top w:val="nil"/>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То же</w:t>
            </w:r>
          </w:p>
        </w:tc>
      </w:tr>
      <w:tr w:rsidR="0043742B" w:rsidRPr="00176835" w:rsidTr="0043742B">
        <w:trPr>
          <w:trHeight w:val="444"/>
          <w:jc w:val="center"/>
        </w:trPr>
        <w:tc>
          <w:tcPr>
            <w:tcW w:w="1872"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Магистральные улицы районного значения</w:t>
            </w:r>
          </w:p>
        </w:tc>
        <w:tc>
          <w:tcPr>
            <w:tcW w:w="1843"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Асфальтобетон типов Б и В, 1 марки</w:t>
            </w:r>
          </w:p>
        </w:tc>
        <w:tc>
          <w:tcPr>
            <w:tcW w:w="1285" w:type="pct"/>
            <w:tcBorders>
              <w:top w:val="single" w:sz="4" w:space="0" w:color="auto"/>
              <w:left w:val="single" w:sz="4" w:space="0" w:color="auto"/>
              <w:bottom w:val="single" w:sz="4" w:space="0" w:color="auto"/>
              <w:right w:val="single" w:sz="4" w:space="0" w:color="auto"/>
            </w:tcBorders>
          </w:tcPr>
          <w:p w:rsidR="0043742B" w:rsidRPr="005B0405" w:rsidRDefault="00B163C8" w:rsidP="005B0405">
            <w:pPr>
              <w:rPr>
                <w:szCs w:val="24"/>
              </w:rPr>
            </w:pPr>
            <w:hyperlink r:id="rId23" w:tooltip="Смеси асфальтобетонные дорожные, аэродромные и асфальтобетон. Технические условия" w:history="1">
              <w:r w:rsidR="0043742B" w:rsidRPr="005B0405">
                <w:rPr>
                  <w:rStyle w:val="a3"/>
                  <w:color w:val="auto"/>
                  <w:szCs w:val="14"/>
                  <w:u w:val="none"/>
                </w:rPr>
                <w:t>ГОСТ 9128-97</w:t>
              </w:r>
            </w:hyperlink>
          </w:p>
        </w:tc>
      </w:tr>
      <w:tr w:rsidR="0043742B" w:rsidRPr="00176835" w:rsidTr="0043742B">
        <w:trPr>
          <w:trHeight w:val="222"/>
          <w:jc w:val="center"/>
        </w:trPr>
        <w:tc>
          <w:tcPr>
            <w:tcW w:w="1872"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Местного значения:</w:t>
            </w:r>
          </w:p>
        </w:tc>
        <w:tc>
          <w:tcPr>
            <w:tcW w:w="1843"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p>
        </w:tc>
        <w:tc>
          <w:tcPr>
            <w:tcW w:w="1285"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p>
        </w:tc>
      </w:tr>
      <w:tr w:rsidR="0043742B" w:rsidRPr="00176835" w:rsidTr="0043742B">
        <w:trPr>
          <w:trHeight w:val="222"/>
          <w:jc w:val="center"/>
        </w:trPr>
        <w:tc>
          <w:tcPr>
            <w:tcW w:w="1872"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 в жилой застройке</w:t>
            </w:r>
          </w:p>
        </w:tc>
        <w:tc>
          <w:tcPr>
            <w:tcW w:w="1843"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Асфальтобетон типов В, Г и Д</w:t>
            </w:r>
          </w:p>
        </w:tc>
        <w:tc>
          <w:tcPr>
            <w:tcW w:w="1285" w:type="pct"/>
            <w:tcBorders>
              <w:top w:val="single" w:sz="4" w:space="0" w:color="auto"/>
              <w:left w:val="single" w:sz="4" w:space="0" w:color="auto"/>
              <w:bottom w:val="single" w:sz="4" w:space="0" w:color="auto"/>
              <w:right w:val="single" w:sz="4" w:space="0" w:color="auto"/>
            </w:tcBorders>
          </w:tcPr>
          <w:p w:rsidR="0043742B" w:rsidRPr="005B0405" w:rsidRDefault="00B163C8" w:rsidP="005B0405">
            <w:pPr>
              <w:rPr>
                <w:szCs w:val="24"/>
              </w:rPr>
            </w:pPr>
            <w:hyperlink r:id="rId24" w:tooltip="Смеси асфальтобетонные дорожные, аэродромные и асфальтобетон. Технические условия" w:history="1">
              <w:r w:rsidR="0043742B" w:rsidRPr="005B0405">
                <w:rPr>
                  <w:rStyle w:val="a3"/>
                  <w:color w:val="auto"/>
                  <w:szCs w:val="14"/>
                  <w:u w:val="none"/>
                </w:rPr>
                <w:t>ГОСТ 9128-97</w:t>
              </w:r>
            </w:hyperlink>
          </w:p>
        </w:tc>
      </w:tr>
      <w:tr w:rsidR="0043742B" w:rsidRPr="00176835" w:rsidTr="0043742B">
        <w:trPr>
          <w:trHeight w:val="432"/>
          <w:jc w:val="center"/>
        </w:trPr>
        <w:tc>
          <w:tcPr>
            <w:tcW w:w="1872"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 в производственной и коммунально-складской зонах</w:t>
            </w:r>
          </w:p>
        </w:tc>
        <w:tc>
          <w:tcPr>
            <w:tcW w:w="1843"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Асфальтобетон типов Б и В</w:t>
            </w:r>
          </w:p>
        </w:tc>
        <w:tc>
          <w:tcPr>
            <w:tcW w:w="1285" w:type="pct"/>
            <w:tcBorders>
              <w:top w:val="single" w:sz="4" w:space="0" w:color="auto"/>
              <w:left w:val="single" w:sz="4" w:space="0" w:color="auto"/>
              <w:bottom w:val="single" w:sz="4" w:space="0" w:color="auto"/>
              <w:right w:val="single" w:sz="4" w:space="0" w:color="auto"/>
            </w:tcBorders>
          </w:tcPr>
          <w:p w:rsidR="0043742B" w:rsidRPr="005B0405" w:rsidRDefault="00B163C8" w:rsidP="005B0405">
            <w:pPr>
              <w:rPr>
                <w:szCs w:val="24"/>
              </w:rPr>
            </w:pPr>
            <w:hyperlink r:id="rId25" w:tooltip="Смеси асфальтобетонные дорожные, аэродромные и асфальтобетон. Технические условия" w:history="1">
              <w:r w:rsidR="0043742B" w:rsidRPr="005B0405">
                <w:rPr>
                  <w:rStyle w:val="a3"/>
                  <w:color w:val="auto"/>
                  <w:szCs w:val="14"/>
                  <w:u w:val="none"/>
                </w:rPr>
                <w:t>ГОСТ 9128-97</w:t>
              </w:r>
            </w:hyperlink>
          </w:p>
        </w:tc>
      </w:tr>
      <w:tr w:rsidR="0043742B" w:rsidRPr="00176835" w:rsidTr="0043742B">
        <w:trPr>
          <w:trHeight w:val="888"/>
          <w:jc w:val="center"/>
        </w:trPr>
        <w:tc>
          <w:tcPr>
            <w:tcW w:w="1872" w:type="pct"/>
            <w:tcBorders>
              <w:top w:val="single" w:sz="4" w:space="0" w:color="auto"/>
              <w:left w:val="single" w:sz="4" w:space="0" w:color="auto"/>
              <w:bottom w:val="nil"/>
              <w:right w:val="single" w:sz="4" w:space="0" w:color="auto"/>
            </w:tcBorders>
          </w:tcPr>
          <w:p w:rsidR="0043742B" w:rsidRPr="005B0405" w:rsidRDefault="0043742B" w:rsidP="005B0405">
            <w:pPr>
              <w:rPr>
                <w:b/>
                <w:bCs/>
                <w:szCs w:val="14"/>
              </w:rPr>
            </w:pPr>
            <w:r w:rsidRPr="005B0405">
              <w:rPr>
                <w:b/>
                <w:bCs/>
                <w:szCs w:val="14"/>
              </w:rPr>
              <w:t>Площади</w:t>
            </w:r>
          </w:p>
          <w:p w:rsidR="0043742B" w:rsidRPr="005B0405" w:rsidRDefault="0043742B" w:rsidP="005B0405">
            <w:pPr>
              <w:rPr>
                <w:szCs w:val="24"/>
              </w:rPr>
            </w:pPr>
            <w:r w:rsidRPr="005B0405">
              <w:rPr>
                <w:szCs w:val="14"/>
              </w:rPr>
              <w:t>Представительские, приобъектные, общественно-транспортные</w:t>
            </w:r>
          </w:p>
        </w:tc>
        <w:tc>
          <w:tcPr>
            <w:tcW w:w="1843" w:type="pct"/>
            <w:tcBorders>
              <w:top w:val="single" w:sz="4" w:space="0" w:color="auto"/>
              <w:left w:val="single" w:sz="4" w:space="0" w:color="auto"/>
              <w:bottom w:val="nil"/>
              <w:right w:val="single" w:sz="4" w:space="0" w:color="auto"/>
            </w:tcBorders>
          </w:tcPr>
          <w:p w:rsidR="0043742B" w:rsidRPr="005B0405" w:rsidRDefault="0043742B" w:rsidP="005B0405">
            <w:pPr>
              <w:rPr>
                <w:szCs w:val="14"/>
              </w:rPr>
            </w:pPr>
            <w:r w:rsidRPr="005B0405">
              <w:rPr>
                <w:szCs w:val="14"/>
              </w:rPr>
              <w:t>Асфальтобетон типов Б и В.</w:t>
            </w:r>
          </w:p>
          <w:p w:rsidR="0043742B" w:rsidRPr="005B0405" w:rsidRDefault="0043742B" w:rsidP="005B0405">
            <w:pPr>
              <w:rPr>
                <w:szCs w:val="14"/>
              </w:rPr>
            </w:pPr>
            <w:r w:rsidRPr="005B0405">
              <w:rPr>
                <w:szCs w:val="14"/>
              </w:rPr>
              <w:t>Пластбетон цветной</w:t>
            </w:r>
          </w:p>
          <w:p w:rsidR="0043742B" w:rsidRPr="005B0405" w:rsidRDefault="0043742B" w:rsidP="005B0405">
            <w:pPr>
              <w:rPr>
                <w:szCs w:val="24"/>
              </w:rPr>
            </w:pPr>
            <w:r w:rsidRPr="005B0405">
              <w:rPr>
                <w:szCs w:val="14"/>
              </w:rPr>
              <w:t>Штучные элементы из искусственного или природного камня.</w:t>
            </w:r>
          </w:p>
        </w:tc>
        <w:tc>
          <w:tcPr>
            <w:tcW w:w="1285" w:type="pct"/>
            <w:tcBorders>
              <w:top w:val="single" w:sz="4" w:space="0" w:color="auto"/>
              <w:left w:val="single" w:sz="4" w:space="0" w:color="auto"/>
              <w:bottom w:val="nil"/>
              <w:right w:val="single" w:sz="4" w:space="0" w:color="auto"/>
            </w:tcBorders>
          </w:tcPr>
          <w:p w:rsidR="0043742B" w:rsidRPr="005B0405" w:rsidRDefault="00B163C8" w:rsidP="005B0405">
            <w:pPr>
              <w:rPr>
                <w:szCs w:val="14"/>
              </w:rPr>
            </w:pPr>
            <w:hyperlink r:id="rId26" w:tooltip="Смеси асфальтобетонные дорожные, аэродромные и асфальтобетон. Технические условия" w:history="1">
              <w:r w:rsidR="0043742B" w:rsidRPr="005B0405">
                <w:rPr>
                  <w:rStyle w:val="a3"/>
                  <w:color w:val="auto"/>
                  <w:szCs w:val="14"/>
                  <w:u w:val="none"/>
                </w:rPr>
                <w:t>ГОСТ 9128-97</w:t>
              </w:r>
            </w:hyperlink>
          </w:p>
          <w:p w:rsidR="0043742B" w:rsidRPr="005B0405" w:rsidRDefault="0043742B" w:rsidP="005B0405">
            <w:pPr>
              <w:rPr>
                <w:szCs w:val="24"/>
              </w:rPr>
            </w:pPr>
            <w:r w:rsidRPr="005B0405">
              <w:rPr>
                <w:szCs w:val="14"/>
              </w:rPr>
              <w:t>ТУ 400-24-110-76</w:t>
            </w:r>
          </w:p>
        </w:tc>
      </w:tr>
      <w:tr w:rsidR="0043742B" w:rsidRPr="00176835" w:rsidTr="0043742B">
        <w:trPr>
          <w:trHeight w:val="679"/>
          <w:jc w:val="center"/>
        </w:trPr>
        <w:tc>
          <w:tcPr>
            <w:tcW w:w="1872" w:type="pct"/>
            <w:tcBorders>
              <w:top w:val="nil"/>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Транспортных развязок</w:t>
            </w:r>
          </w:p>
        </w:tc>
        <w:tc>
          <w:tcPr>
            <w:tcW w:w="1843" w:type="pct"/>
            <w:tcBorders>
              <w:top w:val="nil"/>
              <w:left w:val="single" w:sz="4" w:space="0" w:color="auto"/>
              <w:bottom w:val="single" w:sz="4" w:space="0" w:color="auto"/>
              <w:right w:val="single" w:sz="4" w:space="0" w:color="auto"/>
            </w:tcBorders>
          </w:tcPr>
          <w:p w:rsidR="0043742B" w:rsidRPr="005B0405" w:rsidRDefault="0043742B" w:rsidP="005B0405">
            <w:pPr>
              <w:rPr>
                <w:szCs w:val="14"/>
              </w:rPr>
            </w:pPr>
            <w:r w:rsidRPr="005B0405">
              <w:rPr>
                <w:szCs w:val="14"/>
              </w:rPr>
              <w:t>Асфальтобетон:</w:t>
            </w:r>
          </w:p>
          <w:p w:rsidR="0043742B" w:rsidRPr="005B0405" w:rsidRDefault="0043742B" w:rsidP="005B0405">
            <w:pPr>
              <w:rPr>
                <w:szCs w:val="14"/>
              </w:rPr>
            </w:pPr>
            <w:r w:rsidRPr="005B0405">
              <w:rPr>
                <w:szCs w:val="14"/>
              </w:rPr>
              <w:t>- типов А и Б;</w:t>
            </w:r>
          </w:p>
          <w:p w:rsidR="0043742B" w:rsidRPr="005B0405" w:rsidRDefault="0043742B" w:rsidP="005B0405">
            <w:pPr>
              <w:rPr>
                <w:szCs w:val="24"/>
              </w:rPr>
            </w:pPr>
            <w:r w:rsidRPr="005B0405">
              <w:rPr>
                <w:szCs w:val="14"/>
              </w:rPr>
              <w:t>- щебнемастичный</w:t>
            </w:r>
          </w:p>
        </w:tc>
        <w:tc>
          <w:tcPr>
            <w:tcW w:w="1285" w:type="pct"/>
            <w:tcBorders>
              <w:top w:val="nil"/>
              <w:left w:val="single" w:sz="4" w:space="0" w:color="auto"/>
              <w:bottom w:val="single" w:sz="4" w:space="0" w:color="auto"/>
              <w:right w:val="single" w:sz="4" w:space="0" w:color="auto"/>
            </w:tcBorders>
          </w:tcPr>
          <w:p w:rsidR="0043742B" w:rsidRPr="005B0405" w:rsidRDefault="00B163C8" w:rsidP="005B0405">
            <w:pPr>
              <w:rPr>
                <w:szCs w:val="14"/>
              </w:rPr>
            </w:pPr>
            <w:hyperlink r:id="rId27" w:tooltip="Смеси асфальтобетонные дорожные, аэродромные и асфальтобетон. Технические условия" w:history="1">
              <w:r w:rsidR="0043742B" w:rsidRPr="005B0405">
                <w:rPr>
                  <w:rStyle w:val="a3"/>
                  <w:color w:val="auto"/>
                  <w:szCs w:val="14"/>
                  <w:u w:val="none"/>
                </w:rPr>
                <w:t>ГОСТ 9128-97</w:t>
              </w:r>
            </w:hyperlink>
          </w:p>
          <w:p w:rsidR="0043742B" w:rsidRPr="005B0405" w:rsidRDefault="00B163C8" w:rsidP="005B0405">
            <w:pPr>
              <w:rPr>
                <w:szCs w:val="24"/>
              </w:rPr>
            </w:pPr>
            <w:hyperlink r:id="rId28" w:tooltip="Смеси асфальтобетонные щебнемастичные и асфальтобетон" w:history="1">
              <w:r w:rsidR="0043742B" w:rsidRPr="005B0405">
                <w:rPr>
                  <w:rStyle w:val="a3"/>
                  <w:color w:val="auto"/>
                  <w:szCs w:val="14"/>
                  <w:u w:val="none"/>
                </w:rPr>
                <w:t>ТУ 5718-001-00011168-2000</w:t>
              </w:r>
            </w:hyperlink>
          </w:p>
        </w:tc>
      </w:tr>
      <w:tr w:rsidR="0043742B" w:rsidRPr="00176835" w:rsidTr="0043742B">
        <w:trPr>
          <w:trHeight w:val="1108"/>
          <w:jc w:val="center"/>
        </w:trPr>
        <w:tc>
          <w:tcPr>
            <w:tcW w:w="1872" w:type="pct"/>
            <w:vMerge w:val="restart"/>
            <w:tcBorders>
              <w:top w:val="single" w:sz="4" w:space="0" w:color="auto"/>
              <w:left w:val="single" w:sz="4" w:space="0" w:color="auto"/>
              <w:bottom w:val="single" w:sz="4" w:space="0" w:color="auto"/>
              <w:right w:val="single" w:sz="4" w:space="0" w:color="auto"/>
            </w:tcBorders>
          </w:tcPr>
          <w:p w:rsidR="0043742B" w:rsidRPr="005B0405" w:rsidRDefault="0043742B" w:rsidP="005B0405">
            <w:pPr>
              <w:rPr>
                <w:b/>
                <w:bCs/>
                <w:szCs w:val="24"/>
              </w:rPr>
            </w:pPr>
            <w:r w:rsidRPr="005B0405">
              <w:rPr>
                <w:b/>
                <w:bCs/>
                <w:szCs w:val="14"/>
              </w:rPr>
              <w:t>Искусственные сооружения</w:t>
            </w:r>
          </w:p>
          <w:p w:rsidR="0043742B" w:rsidRPr="005B0405" w:rsidRDefault="0043742B" w:rsidP="005B0405">
            <w:pPr>
              <w:rPr>
                <w:szCs w:val="24"/>
              </w:rPr>
            </w:pPr>
            <w:r w:rsidRPr="005B0405">
              <w:rPr>
                <w:szCs w:val="14"/>
              </w:rPr>
              <w:t>Мосты, эстакады, путепроводы, тоннели</w:t>
            </w:r>
          </w:p>
        </w:tc>
        <w:tc>
          <w:tcPr>
            <w:tcW w:w="1843"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14"/>
              </w:rPr>
            </w:pPr>
            <w:r w:rsidRPr="005B0405">
              <w:rPr>
                <w:szCs w:val="14"/>
              </w:rPr>
              <w:t>Асфальтобетон:</w:t>
            </w:r>
          </w:p>
          <w:p w:rsidR="0043742B" w:rsidRPr="005B0405" w:rsidRDefault="0043742B" w:rsidP="005B0405">
            <w:pPr>
              <w:rPr>
                <w:szCs w:val="14"/>
              </w:rPr>
            </w:pPr>
            <w:r w:rsidRPr="005B0405">
              <w:rPr>
                <w:szCs w:val="14"/>
              </w:rPr>
              <w:t>- тип Б;</w:t>
            </w:r>
          </w:p>
          <w:p w:rsidR="0043742B" w:rsidRPr="005B0405" w:rsidRDefault="0043742B" w:rsidP="005B0405">
            <w:pPr>
              <w:rPr>
                <w:szCs w:val="24"/>
              </w:rPr>
            </w:pPr>
            <w:r w:rsidRPr="005B0405">
              <w:rPr>
                <w:szCs w:val="14"/>
              </w:rPr>
              <w:t>- щебнемастичный;</w:t>
            </w:r>
          </w:p>
        </w:tc>
        <w:tc>
          <w:tcPr>
            <w:tcW w:w="1285" w:type="pct"/>
            <w:tcBorders>
              <w:top w:val="single" w:sz="4" w:space="0" w:color="auto"/>
              <w:left w:val="single" w:sz="4" w:space="0" w:color="auto"/>
              <w:bottom w:val="single" w:sz="4" w:space="0" w:color="auto"/>
              <w:right w:val="single" w:sz="4" w:space="0" w:color="auto"/>
            </w:tcBorders>
          </w:tcPr>
          <w:p w:rsidR="0043742B" w:rsidRPr="005B0405" w:rsidRDefault="00B163C8" w:rsidP="005B0405">
            <w:pPr>
              <w:rPr>
                <w:szCs w:val="14"/>
              </w:rPr>
            </w:pPr>
            <w:hyperlink r:id="rId29" w:tooltip="Смеси асфальтобетонные дорожные, аэродромные и асфальтобетон. Технические условия" w:history="1">
              <w:r w:rsidR="0043742B" w:rsidRPr="005B0405">
                <w:rPr>
                  <w:rStyle w:val="a3"/>
                  <w:color w:val="auto"/>
                  <w:szCs w:val="14"/>
                  <w:u w:val="none"/>
                </w:rPr>
                <w:t>ГОСТ 9128-97</w:t>
              </w:r>
            </w:hyperlink>
          </w:p>
          <w:p w:rsidR="0043742B" w:rsidRPr="005B0405" w:rsidRDefault="00B163C8" w:rsidP="005B0405">
            <w:pPr>
              <w:rPr>
                <w:szCs w:val="14"/>
              </w:rPr>
            </w:pPr>
            <w:hyperlink r:id="rId30" w:tooltip="Смеси асфальтобетонные щебнемастичные и асфальтобетон" w:history="1">
              <w:r w:rsidR="0043742B" w:rsidRPr="005B0405">
                <w:rPr>
                  <w:rStyle w:val="a3"/>
                  <w:color w:val="auto"/>
                  <w:szCs w:val="14"/>
                  <w:u w:val="none"/>
                </w:rPr>
                <w:t>ТУ-5718-001-00011168-2000</w:t>
              </w:r>
            </w:hyperlink>
          </w:p>
          <w:p w:rsidR="0043742B" w:rsidRPr="005B0405" w:rsidRDefault="0043742B" w:rsidP="005B0405">
            <w:pPr>
              <w:rPr>
                <w:szCs w:val="24"/>
              </w:rPr>
            </w:pPr>
            <w:r w:rsidRPr="005B0405">
              <w:rPr>
                <w:szCs w:val="14"/>
              </w:rPr>
              <w:t>ТУ 400-24-158-89*</w:t>
            </w:r>
          </w:p>
        </w:tc>
      </w:tr>
      <w:tr w:rsidR="0043742B" w:rsidRPr="00176835" w:rsidTr="0043742B">
        <w:trPr>
          <w:trHeight w:val="141"/>
          <w:jc w:val="center"/>
        </w:trPr>
        <w:tc>
          <w:tcPr>
            <w:tcW w:w="1872" w:type="pct"/>
            <w:vMerge/>
            <w:tcBorders>
              <w:top w:val="single" w:sz="4" w:space="0" w:color="auto"/>
              <w:left w:val="single" w:sz="4" w:space="0" w:color="auto"/>
              <w:bottom w:val="single" w:sz="4" w:space="0" w:color="auto"/>
              <w:right w:val="single" w:sz="4" w:space="0" w:color="auto"/>
            </w:tcBorders>
            <w:vAlign w:val="center"/>
          </w:tcPr>
          <w:p w:rsidR="0043742B" w:rsidRPr="005B0405" w:rsidRDefault="0043742B" w:rsidP="005B0405">
            <w:pPr>
              <w:widowControl/>
              <w:autoSpaceDE/>
              <w:autoSpaceDN/>
              <w:adjustRightInd/>
              <w:rPr>
                <w:szCs w:val="24"/>
              </w:rPr>
            </w:pPr>
          </w:p>
        </w:tc>
        <w:tc>
          <w:tcPr>
            <w:tcW w:w="1843"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14"/>
              </w:rPr>
            </w:pPr>
            <w:r w:rsidRPr="005B0405">
              <w:rPr>
                <w:szCs w:val="14"/>
              </w:rPr>
              <w:t xml:space="preserve">- литой типов </w:t>
            </w:r>
            <w:r w:rsidRPr="005B0405">
              <w:rPr>
                <w:szCs w:val="14"/>
                <w:lang w:val="en-US"/>
              </w:rPr>
              <w:t>I</w:t>
            </w:r>
            <w:r w:rsidRPr="005B0405">
              <w:rPr>
                <w:szCs w:val="14"/>
              </w:rPr>
              <w:t xml:space="preserve"> и </w:t>
            </w:r>
            <w:r w:rsidRPr="005B0405">
              <w:rPr>
                <w:szCs w:val="14"/>
                <w:lang w:val="en-US"/>
              </w:rPr>
              <w:t>II</w:t>
            </w:r>
            <w:r w:rsidRPr="005B0405">
              <w:rPr>
                <w:szCs w:val="14"/>
              </w:rPr>
              <w:t>.</w:t>
            </w:r>
          </w:p>
          <w:p w:rsidR="0043742B" w:rsidRPr="005B0405" w:rsidRDefault="0043742B" w:rsidP="005B0405">
            <w:pPr>
              <w:rPr>
                <w:szCs w:val="24"/>
              </w:rPr>
            </w:pPr>
            <w:r w:rsidRPr="005B0405">
              <w:rPr>
                <w:szCs w:val="14"/>
              </w:rPr>
              <w:t>Смеси для шероховатых слоев износа</w:t>
            </w:r>
          </w:p>
        </w:tc>
        <w:tc>
          <w:tcPr>
            <w:tcW w:w="1285" w:type="pct"/>
            <w:tcBorders>
              <w:top w:val="single" w:sz="4" w:space="0" w:color="auto"/>
              <w:left w:val="single" w:sz="4" w:space="0" w:color="auto"/>
              <w:bottom w:val="single" w:sz="4" w:space="0" w:color="auto"/>
              <w:right w:val="single" w:sz="4" w:space="0" w:color="auto"/>
            </w:tcBorders>
          </w:tcPr>
          <w:p w:rsidR="0043742B" w:rsidRPr="005B0405" w:rsidRDefault="0043742B" w:rsidP="005B0405">
            <w:pPr>
              <w:rPr>
                <w:szCs w:val="24"/>
              </w:rPr>
            </w:pPr>
            <w:r w:rsidRPr="005B0405">
              <w:rPr>
                <w:szCs w:val="14"/>
              </w:rPr>
              <w:t>ТУ 57-1841-02804042596-01</w:t>
            </w:r>
          </w:p>
        </w:tc>
      </w:tr>
    </w:tbl>
    <w:p w:rsidR="0043742B" w:rsidRPr="00176835" w:rsidRDefault="0043742B" w:rsidP="0043742B">
      <w:pPr>
        <w:spacing w:before="120" w:after="120"/>
        <w:ind w:firstLine="720"/>
        <w:jc w:val="center"/>
        <w:rPr>
          <w:sz w:val="24"/>
          <w:szCs w:val="24"/>
        </w:rPr>
      </w:pPr>
      <w:r w:rsidRPr="00176835">
        <w:rPr>
          <w:sz w:val="24"/>
          <w:szCs w:val="17"/>
        </w:rPr>
        <w:t>Таблица 2 Покрытия пешеходных коммуникаций</w:t>
      </w:r>
    </w:p>
    <w:tbl>
      <w:tblPr>
        <w:tblW w:w="5196" w:type="pct"/>
        <w:jc w:val="center"/>
        <w:tblCellMar>
          <w:left w:w="28" w:type="dxa"/>
          <w:right w:w="28" w:type="dxa"/>
        </w:tblCellMar>
        <w:tblLook w:val="0000"/>
      </w:tblPr>
      <w:tblGrid>
        <w:gridCol w:w="2126"/>
        <w:gridCol w:w="2770"/>
        <w:gridCol w:w="2075"/>
        <w:gridCol w:w="1636"/>
        <w:gridCol w:w="2056"/>
      </w:tblGrid>
      <w:tr w:rsidR="0043742B" w:rsidRPr="00176835" w:rsidTr="0043742B">
        <w:trPr>
          <w:trHeight w:val="146"/>
          <w:tblHeader/>
          <w:jc w:val="center"/>
        </w:trPr>
        <w:tc>
          <w:tcPr>
            <w:tcW w:w="997" w:type="pct"/>
            <w:vMerge w:val="restart"/>
            <w:tcBorders>
              <w:top w:val="single" w:sz="4" w:space="0" w:color="auto"/>
              <w:left w:val="single" w:sz="4" w:space="0" w:color="auto"/>
              <w:bottom w:val="single" w:sz="6" w:space="0" w:color="auto"/>
              <w:right w:val="single" w:sz="4" w:space="0" w:color="auto"/>
            </w:tcBorders>
            <w:vAlign w:val="center"/>
          </w:tcPr>
          <w:p w:rsidR="0043742B" w:rsidRPr="00176835" w:rsidRDefault="0043742B" w:rsidP="005B0405">
            <w:pPr>
              <w:widowControl/>
              <w:jc w:val="center"/>
              <w:rPr>
                <w:szCs w:val="24"/>
              </w:rPr>
            </w:pPr>
            <w:r w:rsidRPr="00176835">
              <w:rPr>
                <w:szCs w:val="14"/>
              </w:rPr>
              <w:t>Объект комплексного благоустройства</w:t>
            </w:r>
          </w:p>
        </w:tc>
        <w:tc>
          <w:tcPr>
            <w:tcW w:w="4003" w:type="pct"/>
            <w:gridSpan w:val="4"/>
            <w:tcBorders>
              <w:top w:val="single" w:sz="4" w:space="0" w:color="auto"/>
              <w:left w:val="single" w:sz="4" w:space="0" w:color="auto"/>
              <w:bottom w:val="single" w:sz="6" w:space="0" w:color="auto"/>
              <w:right w:val="single" w:sz="4" w:space="0" w:color="auto"/>
            </w:tcBorders>
            <w:vAlign w:val="center"/>
          </w:tcPr>
          <w:p w:rsidR="0043742B" w:rsidRPr="00176835" w:rsidRDefault="0043742B" w:rsidP="005B0405">
            <w:pPr>
              <w:widowControl/>
              <w:jc w:val="center"/>
              <w:rPr>
                <w:szCs w:val="24"/>
              </w:rPr>
            </w:pPr>
            <w:r w:rsidRPr="00176835">
              <w:rPr>
                <w:szCs w:val="14"/>
              </w:rPr>
              <w:t>Материал покрытия:</w:t>
            </w:r>
          </w:p>
        </w:tc>
      </w:tr>
      <w:tr w:rsidR="0043742B" w:rsidRPr="00176835" w:rsidTr="0043742B">
        <w:trPr>
          <w:trHeight w:val="146"/>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43742B" w:rsidRPr="00176835" w:rsidRDefault="0043742B" w:rsidP="005B0405">
            <w:pPr>
              <w:widowControl/>
              <w:autoSpaceDE/>
              <w:autoSpaceDN/>
              <w:adjustRightInd/>
              <w:rPr>
                <w:szCs w:val="24"/>
              </w:rPr>
            </w:pPr>
          </w:p>
        </w:tc>
        <w:tc>
          <w:tcPr>
            <w:tcW w:w="1299" w:type="pct"/>
            <w:tcBorders>
              <w:top w:val="single" w:sz="6" w:space="0" w:color="auto"/>
              <w:left w:val="single" w:sz="4" w:space="0" w:color="auto"/>
              <w:bottom w:val="single" w:sz="6" w:space="0" w:color="auto"/>
              <w:right w:val="single" w:sz="4" w:space="0" w:color="auto"/>
            </w:tcBorders>
            <w:vAlign w:val="center"/>
          </w:tcPr>
          <w:p w:rsidR="0043742B" w:rsidRPr="00176835" w:rsidRDefault="0043742B" w:rsidP="005B0405">
            <w:pPr>
              <w:widowControl/>
              <w:jc w:val="center"/>
              <w:rPr>
                <w:szCs w:val="24"/>
              </w:rPr>
            </w:pPr>
            <w:r w:rsidRPr="00176835">
              <w:rPr>
                <w:szCs w:val="14"/>
              </w:rPr>
              <w:t>тротуара</w:t>
            </w:r>
          </w:p>
        </w:tc>
        <w:tc>
          <w:tcPr>
            <w:tcW w:w="973" w:type="pct"/>
            <w:tcBorders>
              <w:top w:val="single" w:sz="6" w:space="0" w:color="auto"/>
              <w:left w:val="single" w:sz="4" w:space="0" w:color="auto"/>
              <w:bottom w:val="single" w:sz="6" w:space="0" w:color="auto"/>
              <w:right w:val="single" w:sz="4" w:space="0" w:color="auto"/>
            </w:tcBorders>
            <w:vAlign w:val="center"/>
          </w:tcPr>
          <w:p w:rsidR="0043742B" w:rsidRPr="00176835" w:rsidRDefault="0043742B" w:rsidP="005B0405">
            <w:pPr>
              <w:widowControl/>
              <w:jc w:val="center"/>
              <w:rPr>
                <w:szCs w:val="24"/>
              </w:rPr>
            </w:pPr>
            <w:r w:rsidRPr="00176835">
              <w:rPr>
                <w:szCs w:val="14"/>
              </w:rPr>
              <w:t>пешеходной зоны</w:t>
            </w:r>
          </w:p>
        </w:tc>
        <w:tc>
          <w:tcPr>
            <w:tcW w:w="767" w:type="pct"/>
            <w:tcBorders>
              <w:top w:val="single" w:sz="6" w:space="0" w:color="auto"/>
              <w:left w:val="single" w:sz="4" w:space="0" w:color="auto"/>
              <w:bottom w:val="single" w:sz="6" w:space="0" w:color="auto"/>
              <w:right w:val="single" w:sz="4" w:space="0" w:color="auto"/>
            </w:tcBorders>
            <w:vAlign w:val="center"/>
          </w:tcPr>
          <w:p w:rsidR="0043742B" w:rsidRPr="00176835" w:rsidRDefault="0043742B" w:rsidP="005B0405">
            <w:pPr>
              <w:widowControl/>
              <w:jc w:val="center"/>
              <w:rPr>
                <w:szCs w:val="24"/>
              </w:rPr>
            </w:pPr>
            <w:r w:rsidRPr="00176835">
              <w:rPr>
                <w:szCs w:val="14"/>
              </w:rPr>
              <w:t>дорожки на озелененной территории технической зоны</w:t>
            </w:r>
          </w:p>
        </w:tc>
        <w:tc>
          <w:tcPr>
            <w:tcW w:w="964" w:type="pct"/>
            <w:tcBorders>
              <w:top w:val="single" w:sz="6" w:space="0" w:color="auto"/>
              <w:left w:val="single" w:sz="4" w:space="0" w:color="auto"/>
              <w:bottom w:val="single" w:sz="6" w:space="0" w:color="auto"/>
              <w:right w:val="single" w:sz="4" w:space="0" w:color="auto"/>
            </w:tcBorders>
            <w:vAlign w:val="center"/>
          </w:tcPr>
          <w:p w:rsidR="0043742B" w:rsidRPr="00176835" w:rsidRDefault="0043742B" w:rsidP="005B0405">
            <w:pPr>
              <w:widowControl/>
              <w:jc w:val="center"/>
              <w:rPr>
                <w:szCs w:val="24"/>
              </w:rPr>
            </w:pPr>
            <w:r w:rsidRPr="00176835">
              <w:rPr>
                <w:szCs w:val="14"/>
              </w:rPr>
              <w:t>пандусов</w:t>
            </w:r>
          </w:p>
        </w:tc>
      </w:tr>
      <w:tr w:rsidR="0043742B" w:rsidRPr="00176835" w:rsidTr="0043742B">
        <w:trPr>
          <w:trHeight w:val="146"/>
          <w:jc w:val="center"/>
        </w:trPr>
        <w:tc>
          <w:tcPr>
            <w:tcW w:w="997"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t>Магистральные улицы общегородского и районного значения</w:t>
            </w:r>
          </w:p>
        </w:tc>
        <w:tc>
          <w:tcPr>
            <w:tcW w:w="1299"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14"/>
              </w:rPr>
            </w:pPr>
            <w:r w:rsidRPr="00176835">
              <w:rPr>
                <w:szCs w:val="14"/>
              </w:rPr>
              <w:t>Асфальтобетон типов Г и Д.</w:t>
            </w:r>
          </w:p>
          <w:p w:rsidR="0043742B" w:rsidRPr="00176835" w:rsidRDefault="0043742B" w:rsidP="005B0405">
            <w:pPr>
              <w:rPr>
                <w:szCs w:val="24"/>
              </w:rPr>
            </w:pPr>
            <w:r w:rsidRPr="00176835">
              <w:rPr>
                <w:szCs w:val="14"/>
              </w:rPr>
              <w:t>Штучные элементы из искусственного или природного камня</w:t>
            </w:r>
          </w:p>
        </w:tc>
        <w:tc>
          <w:tcPr>
            <w:tcW w:w="973"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5"/>
              </w:rPr>
              <w:t>-</w:t>
            </w:r>
          </w:p>
        </w:tc>
        <w:tc>
          <w:tcPr>
            <w:tcW w:w="767"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14"/>
              </w:rPr>
            </w:pPr>
            <w:r w:rsidRPr="00176835">
              <w:rPr>
                <w:szCs w:val="14"/>
              </w:rPr>
              <w:t>Штучные элементы из искусственного или природного камня.</w:t>
            </w:r>
          </w:p>
          <w:p w:rsidR="0043742B" w:rsidRPr="00176835" w:rsidRDefault="0043742B" w:rsidP="005B0405">
            <w:pPr>
              <w:rPr>
                <w:szCs w:val="24"/>
              </w:rPr>
            </w:pPr>
            <w:r w:rsidRPr="00176835">
              <w:rPr>
                <w:szCs w:val="14"/>
              </w:rPr>
              <w:t>Смеси сыпучих материалов, неукреплённые или укреплённые вяжущим</w:t>
            </w:r>
          </w:p>
        </w:tc>
        <w:tc>
          <w:tcPr>
            <w:tcW w:w="964"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24"/>
              </w:rPr>
            </w:pPr>
          </w:p>
        </w:tc>
      </w:tr>
      <w:tr w:rsidR="0043742B" w:rsidRPr="00176835" w:rsidTr="0043742B">
        <w:trPr>
          <w:trHeight w:val="932"/>
          <w:jc w:val="center"/>
        </w:trPr>
        <w:tc>
          <w:tcPr>
            <w:tcW w:w="997" w:type="pct"/>
            <w:tcBorders>
              <w:top w:val="single" w:sz="6" w:space="0" w:color="auto"/>
              <w:left w:val="single" w:sz="4" w:space="0" w:color="auto"/>
              <w:bottom w:val="nil"/>
              <w:right w:val="single" w:sz="4" w:space="0" w:color="auto"/>
            </w:tcBorders>
          </w:tcPr>
          <w:p w:rsidR="0043742B" w:rsidRPr="00176835" w:rsidRDefault="0043742B" w:rsidP="005B0405">
            <w:pPr>
              <w:rPr>
                <w:szCs w:val="14"/>
              </w:rPr>
            </w:pPr>
            <w:r w:rsidRPr="00176835">
              <w:rPr>
                <w:szCs w:val="14"/>
              </w:rPr>
              <w:t>Улицы местного значения</w:t>
            </w:r>
          </w:p>
          <w:p w:rsidR="0043742B" w:rsidRPr="00176835" w:rsidRDefault="0043742B" w:rsidP="005B0405">
            <w:pPr>
              <w:rPr>
                <w:szCs w:val="24"/>
              </w:rPr>
            </w:pPr>
            <w:r w:rsidRPr="00176835">
              <w:rPr>
                <w:szCs w:val="14"/>
              </w:rPr>
              <w:t>в жилой застройке</w:t>
            </w:r>
          </w:p>
        </w:tc>
        <w:tc>
          <w:tcPr>
            <w:tcW w:w="1299"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r w:rsidRPr="00176835">
              <w:rPr>
                <w:szCs w:val="14"/>
              </w:rPr>
              <w:t>То же</w:t>
            </w:r>
          </w:p>
        </w:tc>
        <w:tc>
          <w:tcPr>
            <w:tcW w:w="973" w:type="pct"/>
            <w:tcBorders>
              <w:top w:val="single" w:sz="6" w:space="0" w:color="auto"/>
              <w:left w:val="single" w:sz="4" w:space="0" w:color="auto"/>
              <w:bottom w:val="nil"/>
              <w:right w:val="single" w:sz="4" w:space="0" w:color="auto"/>
            </w:tcBorders>
          </w:tcPr>
          <w:p w:rsidR="0043742B" w:rsidRPr="00176835" w:rsidRDefault="0043742B" w:rsidP="005B0405">
            <w:pPr>
              <w:jc w:val="center"/>
              <w:rPr>
                <w:szCs w:val="24"/>
              </w:rPr>
            </w:pPr>
            <w:r w:rsidRPr="00176835">
              <w:rPr>
                <w:szCs w:val="15"/>
              </w:rPr>
              <w:t>-</w:t>
            </w:r>
          </w:p>
        </w:tc>
        <w:tc>
          <w:tcPr>
            <w:tcW w:w="767" w:type="pct"/>
            <w:tcBorders>
              <w:top w:val="single" w:sz="6" w:space="0" w:color="auto"/>
              <w:left w:val="single" w:sz="4" w:space="0" w:color="auto"/>
              <w:bottom w:val="nil"/>
              <w:right w:val="single" w:sz="4" w:space="0" w:color="auto"/>
            </w:tcBorders>
          </w:tcPr>
          <w:p w:rsidR="0043742B" w:rsidRPr="00176835" w:rsidRDefault="0043742B" w:rsidP="005B0405">
            <w:pPr>
              <w:jc w:val="center"/>
              <w:rPr>
                <w:szCs w:val="24"/>
              </w:rPr>
            </w:pPr>
            <w:r w:rsidRPr="00176835">
              <w:rPr>
                <w:szCs w:val="15"/>
              </w:rPr>
              <w:t>-</w:t>
            </w:r>
          </w:p>
        </w:tc>
        <w:tc>
          <w:tcPr>
            <w:tcW w:w="964" w:type="pct"/>
            <w:vMerge w:val="restar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14"/>
              </w:rPr>
            </w:pPr>
            <w:r w:rsidRPr="00176835">
              <w:rPr>
                <w:szCs w:val="14"/>
              </w:rPr>
              <w:t>Асфальтобетон типов В, Г и Д.</w:t>
            </w:r>
          </w:p>
          <w:p w:rsidR="0043742B" w:rsidRPr="00176835" w:rsidRDefault="0043742B" w:rsidP="005B0405">
            <w:pPr>
              <w:rPr>
                <w:szCs w:val="24"/>
              </w:rPr>
            </w:pPr>
            <w:r w:rsidRPr="00176835">
              <w:rPr>
                <w:szCs w:val="14"/>
              </w:rPr>
              <w:t>Цементобетон.</w:t>
            </w:r>
          </w:p>
        </w:tc>
      </w:tr>
      <w:tr w:rsidR="0043742B" w:rsidRPr="00176835" w:rsidTr="0043742B">
        <w:trPr>
          <w:trHeight w:val="932"/>
          <w:jc w:val="center"/>
        </w:trPr>
        <w:tc>
          <w:tcPr>
            <w:tcW w:w="997"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t>в производственной и коммунально-складской зонах</w:t>
            </w:r>
          </w:p>
        </w:tc>
        <w:tc>
          <w:tcPr>
            <w:tcW w:w="1299" w:type="pct"/>
            <w:tcBorders>
              <w:top w:val="nil"/>
              <w:left w:val="single" w:sz="4" w:space="0" w:color="auto"/>
              <w:bottom w:val="single" w:sz="6" w:space="0" w:color="auto"/>
              <w:right w:val="single" w:sz="4" w:space="0" w:color="auto"/>
            </w:tcBorders>
          </w:tcPr>
          <w:p w:rsidR="0043742B" w:rsidRPr="00176835" w:rsidRDefault="0043742B" w:rsidP="005B0405">
            <w:pPr>
              <w:rPr>
                <w:szCs w:val="14"/>
              </w:rPr>
            </w:pPr>
            <w:r w:rsidRPr="00176835">
              <w:rPr>
                <w:szCs w:val="14"/>
              </w:rPr>
              <w:t>Асфальтобетон типов Г и Д.</w:t>
            </w:r>
          </w:p>
          <w:p w:rsidR="0043742B" w:rsidRPr="00176835" w:rsidRDefault="0043742B" w:rsidP="005B0405">
            <w:pPr>
              <w:rPr>
                <w:szCs w:val="24"/>
              </w:rPr>
            </w:pPr>
            <w:r w:rsidRPr="00176835">
              <w:rPr>
                <w:szCs w:val="14"/>
              </w:rPr>
              <w:t>Цементобетон</w:t>
            </w:r>
          </w:p>
        </w:tc>
        <w:tc>
          <w:tcPr>
            <w:tcW w:w="973" w:type="pct"/>
            <w:tcBorders>
              <w:top w:val="nil"/>
              <w:left w:val="single" w:sz="4" w:space="0" w:color="auto"/>
              <w:bottom w:val="single" w:sz="6" w:space="0" w:color="auto"/>
              <w:right w:val="single" w:sz="4" w:space="0" w:color="auto"/>
            </w:tcBorders>
          </w:tcPr>
          <w:p w:rsidR="0043742B" w:rsidRPr="00176835" w:rsidRDefault="0043742B" w:rsidP="005B0405">
            <w:pPr>
              <w:jc w:val="center"/>
              <w:rPr>
                <w:szCs w:val="24"/>
              </w:rPr>
            </w:pPr>
            <w:r w:rsidRPr="00176835">
              <w:rPr>
                <w:szCs w:val="24"/>
              </w:rPr>
              <w:t>-</w:t>
            </w:r>
          </w:p>
        </w:tc>
        <w:tc>
          <w:tcPr>
            <w:tcW w:w="767" w:type="pct"/>
            <w:tcBorders>
              <w:top w:val="nil"/>
              <w:left w:val="single" w:sz="4" w:space="0" w:color="auto"/>
              <w:bottom w:val="single" w:sz="6" w:space="0" w:color="auto"/>
              <w:right w:val="single" w:sz="4" w:space="0" w:color="auto"/>
            </w:tcBorders>
          </w:tcPr>
          <w:p w:rsidR="0043742B" w:rsidRPr="00176835" w:rsidRDefault="0043742B" w:rsidP="005B0405">
            <w:pPr>
              <w:jc w:val="center"/>
              <w:rPr>
                <w:szCs w:val="24"/>
              </w:rPr>
            </w:pPr>
            <w:r w:rsidRPr="00176835">
              <w:rPr>
                <w:szCs w:val="24"/>
              </w:rPr>
              <w:t>-</w:t>
            </w:r>
          </w:p>
        </w:tc>
        <w:tc>
          <w:tcPr>
            <w:tcW w:w="0" w:type="auto"/>
            <w:vMerge/>
            <w:tcBorders>
              <w:top w:val="single" w:sz="6" w:space="0" w:color="auto"/>
              <w:left w:val="single" w:sz="4" w:space="0" w:color="auto"/>
              <w:bottom w:val="single" w:sz="6" w:space="0" w:color="auto"/>
              <w:right w:val="single" w:sz="4" w:space="0" w:color="auto"/>
            </w:tcBorders>
            <w:vAlign w:val="center"/>
          </w:tcPr>
          <w:p w:rsidR="0043742B" w:rsidRPr="00176835" w:rsidRDefault="0043742B" w:rsidP="005B0405">
            <w:pPr>
              <w:widowControl/>
              <w:autoSpaceDE/>
              <w:autoSpaceDN/>
              <w:adjustRightInd/>
              <w:rPr>
                <w:szCs w:val="24"/>
              </w:rPr>
            </w:pPr>
          </w:p>
        </w:tc>
      </w:tr>
      <w:tr w:rsidR="0043742B" w:rsidRPr="00176835" w:rsidTr="0043742B">
        <w:trPr>
          <w:trHeight w:val="1177"/>
          <w:jc w:val="center"/>
        </w:trPr>
        <w:tc>
          <w:tcPr>
            <w:tcW w:w="997"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lastRenderedPageBreak/>
              <w:t>Пешеходная улица</w:t>
            </w:r>
          </w:p>
        </w:tc>
        <w:tc>
          <w:tcPr>
            <w:tcW w:w="1299"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t>Штучные элементы из искусственного или природного камня. Пластбетон цветной</w:t>
            </w:r>
          </w:p>
        </w:tc>
        <w:tc>
          <w:tcPr>
            <w:tcW w:w="973"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t>Штучные элементы из искусственного или природного камня. Пластбетон цветной</w:t>
            </w:r>
          </w:p>
        </w:tc>
        <w:tc>
          <w:tcPr>
            <w:tcW w:w="767"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24"/>
              </w:rPr>
              <w:t>-</w:t>
            </w:r>
          </w:p>
        </w:tc>
        <w:tc>
          <w:tcPr>
            <w:tcW w:w="964" w:type="pct"/>
            <w:tcBorders>
              <w:top w:val="single" w:sz="6" w:space="0" w:color="auto"/>
              <w:left w:val="single" w:sz="4" w:space="0" w:color="auto"/>
              <w:bottom w:val="single" w:sz="6" w:space="0" w:color="auto"/>
              <w:right w:val="single" w:sz="4" w:space="0" w:color="auto"/>
            </w:tcBorders>
          </w:tcPr>
          <w:p w:rsidR="0043742B" w:rsidRPr="00176835" w:rsidRDefault="0043742B" w:rsidP="005B0405">
            <w:pPr>
              <w:rPr>
                <w:szCs w:val="24"/>
              </w:rPr>
            </w:pPr>
          </w:p>
        </w:tc>
      </w:tr>
      <w:tr w:rsidR="0043742B" w:rsidRPr="00176835" w:rsidTr="0043742B">
        <w:trPr>
          <w:trHeight w:val="1629"/>
          <w:jc w:val="center"/>
        </w:trPr>
        <w:tc>
          <w:tcPr>
            <w:tcW w:w="997"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r w:rsidRPr="00176835">
              <w:rPr>
                <w:szCs w:val="14"/>
              </w:rPr>
              <w:t>Площади представительские, приобъектные, общественно-транспортные</w:t>
            </w:r>
          </w:p>
        </w:tc>
        <w:tc>
          <w:tcPr>
            <w:tcW w:w="1299"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r w:rsidRPr="00176835">
              <w:rPr>
                <w:szCs w:val="14"/>
              </w:rPr>
              <w:t>Штучные элементы из искусственного или природного камня. Асфальтобетон типов Г и Д. Пластбетон цветной.</w:t>
            </w:r>
          </w:p>
        </w:tc>
        <w:tc>
          <w:tcPr>
            <w:tcW w:w="973"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r w:rsidRPr="00176835">
              <w:rPr>
                <w:szCs w:val="14"/>
              </w:rPr>
              <w:t>Штучные элементы из искусственного или природного камня. Асфальтобетон типов Г и Д. Пластбетон цветной.</w:t>
            </w:r>
          </w:p>
        </w:tc>
        <w:tc>
          <w:tcPr>
            <w:tcW w:w="767"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p>
        </w:tc>
        <w:tc>
          <w:tcPr>
            <w:tcW w:w="964"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p>
        </w:tc>
      </w:tr>
      <w:tr w:rsidR="0043742B" w:rsidRPr="00176835" w:rsidTr="0043742B">
        <w:trPr>
          <w:trHeight w:val="932"/>
          <w:jc w:val="center"/>
        </w:trPr>
        <w:tc>
          <w:tcPr>
            <w:tcW w:w="997"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t>транспортных развязок</w:t>
            </w:r>
          </w:p>
        </w:tc>
        <w:tc>
          <w:tcPr>
            <w:tcW w:w="1299"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t>Штучные элементы из искусственного или природного камня. Асфальтобетон типов Г и Д.</w:t>
            </w:r>
          </w:p>
        </w:tc>
        <w:tc>
          <w:tcPr>
            <w:tcW w:w="973"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p>
        </w:tc>
        <w:tc>
          <w:tcPr>
            <w:tcW w:w="767"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p>
        </w:tc>
        <w:tc>
          <w:tcPr>
            <w:tcW w:w="964"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p>
        </w:tc>
      </w:tr>
      <w:tr w:rsidR="0043742B" w:rsidRPr="00176835" w:rsidTr="0043742B">
        <w:trPr>
          <w:trHeight w:val="1410"/>
          <w:jc w:val="center"/>
        </w:trPr>
        <w:tc>
          <w:tcPr>
            <w:tcW w:w="997"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r w:rsidRPr="00176835">
              <w:rPr>
                <w:szCs w:val="14"/>
              </w:rPr>
              <w:t>Пешеходные переходы наземные,</w:t>
            </w:r>
          </w:p>
        </w:tc>
        <w:tc>
          <w:tcPr>
            <w:tcW w:w="1299"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p>
        </w:tc>
        <w:tc>
          <w:tcPr>
            <w:tcW w:w="973" w:type="pct"/>
            <w:tcBorders>
              <w:top w:val="single" w:sz="6" w:space="0" w:color="auto"/>
              <w:left w:val="single" w:sz="4" w:space="0" w:color="auto"/>
              <w:bottom w:val="nil"/>
              <w:right w:val="single" w:sz="4" w:space="0" w:color="auto"/>
            </w:tcBorders>
          </w:tcPr>
          <w:p w:rsidR="0043742B" w:rsidRPr="00176835" w:rsidRDefault="0043742B" w:rsidP="005B0405">
            <w:pPr>
              <w:rPr>
                <w:szCs w:val="14"/>
              </w:rPr>
            </w:pPr>
            <w:r w:rsidRPr="00176835">
              <w:rPr>
                <w:szCs w:val="14"/>
              </w:rPr>
              <w:t>То же, что и на проезжей части или</w:t>
            </w:r>
          </w:p>
          <w:p w:rsidR="0043742B" w:rsidRPr="00176835" w:rsidRDefault="0043742B" w:rsidP="005B0405">
            <w:pPr>
              <w:rPr>
                <w:szCs w:val="24"/>
              </w:rPr>
            </w:pPr>
            <w:r w:rsidRPr="00176835">
              <w:rPr>
                <w:szCs w:val="14"/>
              </w:rPr>
              <w:t>Штучные элементы из искусственного или природного камня</w:t>
            </w:r>
          </w:p>
        </w:tc>
        <w:tc>
          <w:tcPr>
            <w:tcW w:w="767"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p>
        </w:tc>
        <w:tc>
          <w:tcPr>
            <w:tcW w:w="964" w:type="pct"/>
            <w:tcBorders>
              <w:top w:val="single" w:sz="6" w:space="0" w:color="auto"/>
              <w:left w:val="single" w:sz="4" w:space="0" w:color="auto"/>
              <w:bottom w:val="nil"/>
              <w:right w:val="single" w:sz="4" w:space="0" w:color="auto"/>
            </w:tcBorders>
          </w:tcPr>
          <w:p w:rsidR="0043742B" w:rsidRPr="00176835" w:rsidRDefault="0043742B" w:rsidP="005B0405">
            <w:pPr>
              <w:rPr>
                <w:szCs w:val="24"/>
              </w:rPr>
            </w:pPr>
          </w:p>
        </w:tc>
      </w:tr>
      <w:tr w:rsidR="0043742B" w:rsidRPr="00176835" w:rsidTr="0043742B">
        <w:trPr>
          <w:trHeight w:val="1396"/>
          <w:jc w:val="center"/>
        </w:trPr>
        <w:tc>
          <w:tcPr>
            <w:tcW w:w="997"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t>подземные и надземные</w:t>
            </w:r>
          </w:p>
        </w:tc>
        <w:tc>
          <w:tcPr>
            <w:tcW w:w="1299"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p>
        </w:tc>
        <w:tc>
          <w:tcPr>
            <w:tcW w:w="973"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t>Асфальтобетон: типов В, Г, Д. Штучные элементы из искусственного или природного камня.</w:t>
            </w:r>
          </w:p>
        </w:tc>
        <w:tc>
          <w:tcPr>
            <w:tcW w:w="767"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p>
        </w:tc>
        <w:tc>
          <w:tcPr>
            <w:tcW w:w="964" w:type="pct"/>
            <w:tcBorders>
              <w:top w:val="nil"/>
              <w:left w:val="single" w:sz="4" w:space="0" w:color="auto"/>
              <w:bottom w:val="single" w:sz="6" w:space="0" w:color="auto"/>
              <w:right w:val="single" w:sz="4" w:space="0" w:color="auto"/>
            </w:tcBorders>
          </w:tcPr>
          <w:p w:rsidR="0043742B" w:rsidRPr="00176835" w:rsidRDefault="0043742B" w:rsidP="005B0405">
            <w:pPr>
              <w:rPr>
                <w:szCs w:val="24"/>
              </w:rPr>
            </w:pPr>
            <w:r w:rsidRPr="00176835">
              <w:rPr>
                <w:szCs w:val="14"/>
              </w:rPr>
              <w:t>Асфальтобетон типов В, Г, Д</w:t>
            </w:r>
          </w:p>
        </w:tc>
      </w:tr>
      <w:tr w:rsidR="0043742B" w:rsidRPr="00176835" w:rsidTr="0043742B">
        <w:trPr>
          <w:trHeight w:val="944"/>
          <w:jc w:val="center"/>
        </w:trPr>
        <w:tc>
          <w:tcPr>
            <w:tcW w:w="997" w:type="pct"/>
            <w:tcBorders>
              <w:top w:val="single" w:sz="6" w:space="0" w:color="auto"/>
              <w:left w:val="single" w:sz="4" w:space="0" w:color="auto"/>
              <w:bottom w:val="single" w:sz="4" w:space="0" w:color="auto"/>
              <w:right w:val="single" w:sz="4" w:space="0" w:color="auto"/>
            </w:tcBorders>
          </w:tcPr>
          <w:p w:rsidR="0043742B" w:rsidRPr="00176835" w:rsidRDefault="0043742B" w:rsidP="005B0405">
            <w:pPr>
              <w:rPr>
                <w:szCs w:val="24"/>
              </w:rPr>
            </w:pPr>
            <w:r w:rsidRPr="00176835">
              <w:rPr>
                <w:szCs w:val="14"/>
              </w:rPr>
              <w:t>Мосты, эстакады, путепроводы, тоннели</w:t>
            </w:r>
          </w:p>
        </w:tc>
        <w:tc>
          <w:tcPr>
            <w:tcW w:w="1299" w:type="pct"/>
            <w:tcBorders>
              <w:top w:val="single" w:sz="6" w:space="0" w:color="auto"/>
              <w:left w:val="single" w:sz="4" w:space="0" w:color="auto"/>
              <w:bottom w:val="single" w:sz="4" w:space="0" w:color="auto"/>
              <w:right w:val="single" w:sz="4" w:space="0" w:color="auto"/>
            </w:tcBorders>
          </w:tcPr>
          <w:p w:rsidR="0043742B" w:rsidRPr="00176835" w:rsidRDefault="0043742B" w:rsidP="005B0405">
            <w:pPr>
              <w:rPr>
                <w:szCs w:val="24"/>
              </w:rPr>
            </w:pPr>
            <w:r w:rsidRPr="00176835">
              <w:rPr>
                <w:szCs w:val="14"/>
              </w:rPr>
              <w:t>Штучные элементы из искусственного или природного камня. Асфальтобетон типов Г и Д.</w:t>
            </w:r>
          </w:p>
        </w:tc>
        <w:tc>
          <w:tcPr>
            <w:tcW w:w="973" w:type="pct"/>
            <w:tcBorders>
              <w:top w:val="single" w:sz="6" w:space="0" w:color="auto"/>
              <w:left w:val="single" w:sz="4" w:space="0" w:color="auto"/>
              <w:bottom w:val="single" w:sz="4" w:space="0" w:color="auto"/>
              <w:right w:val="single" w:sz="4" w:space="0" w:color="auto"/>
            </w:tcBorders>
          </w:tcPr>
          <w:p w:rsidR="0043742B" w:rsidRPr="00176835" w:rsidRDefault="0043742B" w:rsidP="005B0405">
            <w:pPr>
              <w:jc w:val="center"/>
              <w:rPr>
                <w:szCs w:val="24"/>
              </w:rPr>
            </w:pPr>
            <w:r w:rsidRPr="00176835">
              <w:rPr>
                <w:szCs w:val="24"/>
              </w:rPr>
              <w:t>-</w:t>
            </w:r>
          </w:p>
        </w:tc>
        <w:tc>
          <w:tcPr>
            <w:tcW w:w="767" w:type="pct"/>
            <w:tcBorders>
              <w:top w:val="single" w:sz="6" w:space="0" w:color="auto"/>
              <w:left w:val="single" w:sz="4" w:space="0" w:color="auto"/>
              <w:bottom w:val="single" w:sz="4" w:space="0" w:color="auto"/>
              <w:right w:val="single" w:sz="4" w:space="0" w:color="auto"/>
            </w:tcBorders>
          </w:tcPr>
          <w:p w:rsidR="0043742B" w:rsidRPr="00176835" w:rsidRDefault="0043742B" w:rsidP="005B0405">
            <w:pPr>
              <w:jc w:val="center"/>
              <w:rPr>
                <w:szCs w:val="24"/>
              </w:rPr>
            </w:pPr>
            <w:r w:rsidRPr="00176835">
              <w:rPr>
                <w:szCs w:val="24"/>
              </w:rPr>
              <w:t>-</w:t>
            </w:r>
          </w:p>
        </w:tc>
        <w:tc>
          <w:tcPr>
            <w:tcW w:w="964" w:type="pct"/>
            <w:tcBorders>
              <w:top w:val="single" w:sz="6" w:space="0" w:color="auto"/>
              <w:left w:val="single" w:sz="4" w:space="0" w:color="auto"/>
              <w:bottom w:val="single" w:sz="4" w:space="0" w:color="auto"/>
              <w:right w:val="single" w:sz="4" w:space="0" w:color="auto"/>
            </w:tcBorders>
          </w:tcPr>
          <w:p w:rsidR="0043742B" w:rsidRPr="00176835" w:rsidRDefault="0043742B" w:rsidP="005B0405">
            <w:pPr>
              <w:rPr>
                <w:szCs w:val="24"/>
              </w:rPr>
            </w:pPr>
            <w:r w:rsidRPr="00176835">
              <w:rPr>
                <w:szCs w:val="14"/>
              </w:rPr>
              <w:t>То же</w:t>
            </w:r>
          </w:p>
        </w:tc>
      </w:tr>
    </w:tbl>
    <w:p w:rsidR="0043742B" w:rsidRPr="00176835" w:rsidRDefault="0043742B" w:rsidP="0043742B"/>
    <w:p w:rsidR="0043742B" w:rsidRDefault="0043742B"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5B0405" w:rsidRDefault="005B0405" w:rsidP="00CD14B1">
      <w:pPr>
        <w:ind w:firstLine="720"/>
        <w:jc w:val="right"/>
        <w:rPr>
          <w:sz w:val="24"/>
          <w:szCs w:val="17"/>
        </w:rPr>
      </w:pPr>
    </w:p>
    <w:p w:rsidR="00CD14B1" w:rsidRDefault="00CD14B1" w:rsidP="00CD14B1">
      <w:pPr>
        <w:ind w:firstLine="720"/>
        <w:jc w:val="right"/>
        <w:rPr>
          <w:sz w:val="24"/>
          <w:szCs w:val="17"/>
        </w:rPr>
      </w:pPr>
      <w:r>
        <w:rPr>
          <w:sz w:val="24"/>
          <w:szCs w:val="17"/>
        </w:rPr>
        <w:lastRenderedPageBreak/>
        <w:t xml:space="preserve">Приложение № 8 </w:t>
      </w:r>
    </w:p>
    <w:p w:rsidR="00CD14B1" w:rsidRDefault="00CD14B1" w:rsidP="00CD14B1">
      <w:pPr>
        <w:pStyle w:val="1"/>
        <w:keepNext w:val="0"/>
        <w:jc w:val="left"/>
      </w:pPr>
    </w:p>
    <w:p w:rsidR="00CD14B1" w:rsidRPr="00F938E1" w:rsidRDefault="00CD14B1" w:rsidP="00CD14B1">
      <w:pPr>
        <w:pStyle w:val="1"/>
        <w:keepNext w:val="0"/>
        <w:rPr>
          <w:szCs w:val="24"/>
        </w:rPr>
      </w:pPr>
      <w:r>
        <w:t xml:space="preserve">НОРМАТИВНЫЕ </w:t>
      </w:r>
      <w:r w:rsidRPr="00F623FE">
        <w:br/>
      </w:r>
      <w:r w:rsidRPr="00F938E1">
        <w:t xml:space="preserve">И ТЕХНИЧЕСКИЕ ДОКУМЕНТЫ </w:t>
      </w:r>
    </w:p>
    <w:p w:rsidR="00CD14B1" w:rsidRDefault="00CD14B1" w:rsidP="00CD14B1">
      <w:pPr>
        <w:ind w:firstLine="283"/>
        <w:jc w:val="both"/>
        <w:rPr>
          <w:sz w:val="24"/>
          <w:szCs w:val="17"/>
        </w:rPr>
      </w:pPr>
    </w:p>
    <w:p w:rsidR="00CD14B1" w:rsidRPr="00CD14B1" w:rsidRDefault="00CD14B1" w:rsidP="00CD14B1">
      <w:pPr>
        <w:ind w:firstLine="283"/>
        <w:jc w:val="both"/>
        <w:rPr>
          <w:sz w:val="24"/>
          <w:szCs w:val="24"/>
        </w:rPr>
      </w:pPr>
      <w:r w:rsidRPr="00CD14B1">
        <w:rPr>
          <w:sz w:val="24"/>
          <w:szCs w:val="24"/>
        </w:rPr>
        <w:t>СНиП 23-03-2003 «Защита от шума»</w:t>
      </w:r>
    </w:p>
    <w:p w:rsidR="00CD14B1" w:rsidRPr="00CD14B1" w:rsidRDefault="00B163C8" w:rsidP="00CD14B1">
      <w:pPr>
        <w:ind w:firstLine="283"/>
        <w:jc w:val="both"/>
        <w:rPr>
          <w:sz w:val="24"/>
          <w:szCs w:val="24"/>
        </w:rPr>
      </w:pPr>
      <w:hyperlink r:id="rId31" w:tooltip="Кровли" w:history="1">
        <w:r w:rsidR="00CD14B1" w:rsidRPr="00CD14B1">
          <w:rPr>
            <w:rStyle w:val="a3"/>
            <w:color w:val="auto"/>
            <w:sz w:val="24"/>
            <w:szCs w:val="24"/>
            <w:u w:val="none"/>
          </w:rPr>
          <w:t>СНиП II-26-76</w:t>
        </w:r>
      </w:hyperlink>
      <w:r w:rsidR="00CD14B1" w:rsidRPr="00CD14B1">
        <w:rPr>
          <w:sz w:val="24"/>
          <w:szCs w:val="24"/>
        </w:rPr>
        <w:t xml:space="preserve"> «Кровли. Нормы проектирования»</w:t>
      </w:r>
    </w:p>
    <w:p w:rsidR="00CD14B1" w:rsidRPr="00CD14B1" w:rsidRDefault="00B163C8" w:rsidP="00CD14B1">
      <w:pPr>
        <w:ind w:firstLine="283"/>
        <w:jc w:val="both"/>
        <w:rPr>
          <w:sz w:val="24"/>
          <w:szCs w:val="24"/>
        </w:rPr>
      </w:pPr>
      <w:hyperlink r:id="rId32" w:tooltip="Благоустройство территории" w:history="1">
        <w:r w:rsidR="00CD14B1" w:rsidRPr="00CD14B1">
          <w:rPr>
            <w:rStyle w:val="a3"/>
            <w:color w:val="auto"/>
            <w:sz w:val="24"/>
            <w:szCs w:val="24"/>
            <w:u w:val="none"/>
          </w:rPr>
          <w:t>СНиП III-10-75</w:t>
        </w:r>
      </w:hyperlink>
      <w:r w:rsidR="00CD14B1" w:rsidRPr="00CD14B1">
        <w:rPr>
          <w:sz w:val="24"/>
          <w:szCs w:val="24"/>
        </w:rPr>
        <w:t xml:space="preserve"> «Благоустройство территорий. Правила производства и приемки работ»</w:t>
      </w:r>
    </w:p>
    <w:p w:rsidR="00CD14B1" w:rsidRPr="00CD14B1" w:rsidRDefault="00B163C8" w:rsidP="00CD14B1">
      <w:pPr>
        <w:ind w:firstLine="283"/>
        <w:jc w:val="both"/>
        <w:rPr>
          <w:sz w:val="24"/>
          <w:szCs w:val="24"/>
        </w:rPr>
      </w:pPr>
      <w:hyperlink r:id="rId33" w:tooltip="Нагрузки и воздействия" w:history="1">
        <w:r w:rsidR="00CD14B1" w:rsidRPr="00CD14B1">
          <w:rPr>
            <w:rStyle w:val="a3"/>
            <w:color w:val="auto"/>
            <w:sz w:val="24"/>
            <w:szCs w:val="24"/>
            <w:u w:val="none"/>
          </w:rPr>
          <w:t>СНиП 2.01.07-85</w:t>
        </w:r>
      </w:hyperlink>
      <w:r w:rsidR="00CD14B1" w:rsidRPr="00CD14B1">
        <w:rPr>
          <w:sz w:val="24"/>
          <w:szCs w:val="24"/>
        </w:rPr>
        <w:t>* «Нагрузки и воздействия»</w:t>
      </w:r>
    </w:p>
    <w:p w:rsidR="00CD14B1" w:rsidRPr="00CD14B1" w:rsidRDefault="00B163C8" w:rsidP="00CD14B1">
      <w:pPr>
        <w:ind w:firstLine="283"/>
        <w:jc w:val="both"/>
        <w:rPr>
          <w:sz w:val="24"/>
          <w:szCs w:val="24"/>
        </w:rPr>
      </w:pPr>
      <w:hyperlink r:id="rId34" w:tooltip="Инженерная защита территорий, зданий и сооружений от опасных геологических процессов. Основные положения проектирования" w:history="1">
        <w:r w:rsidR="00CD14B1" w:rsidRPr="00CD14B1">
          <w:rPr>
            <w:rStyle w:val="a3"/>
            <w:color w:val="auto"/>
            <w:sz w:val="24"/>
            <w:szCs w:val="24"/>
            <w:u w:val="none"/>
          </w:rPr>
          <w:t>СНиП 2.01.15-90</w:t>
        </w:r>
      </w:hyperlink>
      <w:r w:rsidR="00CD14B1" w:rsidRPr="00CD14B1">
        <w:rPr>
          <w:sz w:val="24"/>
          <w:szCs w:val="24"/>
        </w:rPr>
        <w:t xml:space="preserve"> «Инженерная защита территорий, зданий и сооружений от опасных геологических процессов»</w:t>
      </w:r>
    </w:p>
    <w:p w:rsidR="00CD14B1" w:rsidRPr="00CD14B1" w:rsidRDefault="00B163C8" w:rsidP="00CD14B1">
      <w:pPr>
        <w:ind w:firstLine="283"/>
        <w:jc w:val="both"/>
        <w:rPr>
          <w:sz w:val="24"/>
          <w:szCs w:val="24"/>
        </w:rPr>
      </w:pPr>
      <w:hyperlink r:id="rId35" w:tooltip="Защита строительных конструкций от коррозии" w:history="1">
        <w:r w:rsidR="00CD14B1" w:rsidRPr="00CD14B1">
          <w:rPr>
            <w:rStyle w:val="a3"/>
            <w:color w:val="auto"/>
            <w:sz w:val="24"/>
            <w:szCs w:val="24"/>
            <w:u w:val="none"/>
          </w:rPr>
          <w:t>СНиП 2.03.11-85</w:t>
        </w:r>
      </w:hyperlink>
      <w:r w:rsidR="00CD14B1" w:rsidRPr="00CD14B1">
        <w:rPr>
          <w:sz w:val="24"/>
          <w:szCs w:val="24"/>
        </w:rPr>
        <w:t xml:space="preserve"> «Защита строительных конструкций от коррозии»</w:t>
      </w:r>
    </w:p>
    <w:p w:rsidR="00CD14B1" w:rsidRPr="00CD14B1" w:rsidRDefault="00B163C8" w:rsidP="00CD14B1">
      <w:pPr>
        <w:ind w:firstLine="283"/>
        <w:jc w:val="both"/>
        <w:rPr>
          <w:sz w:val="24"/>
          <w:szCs w:val="24"/>
        </w:rPr>
      </w:pPr>
      <w:hyperlink r:id="rId36" w:tooltip="Внутренний водопровод и канализация зданий" w:history="1">
        <w:r w:rsidR="00CD14B1" w:rsidRPr="00CD14B1">
          <w:rPr>
            <w:rStyle w:val="a3"/>
            <w:color w:val="auto"/>
            <w:sz w:val="24"/>
            <w:szCs w:val="24"/>
            <w:u w:val="none"/>
          </w:rPr>
          <w:t>СНиП 2.04.01-85</w:t>
        </w:r>
      </w:hyperlink>
      <w:r w:rsidR="00CD14B1" w:rsidRPr="00CD14B1">
        <w:rPr>
          <w:sz w:val="24"/>
          <w:szCs w:val="24"/>
        </w:rPr>
        <w:t xml:space="preserve"> «Внутренний водопровод и канализация зданий»</w:t>
      </w:r>
    </w:p>
    <w:p w:rsidR="00CD14B1" w:rsidRPr="00CD14B1" w:rsidRDefault="00B163C8" w:rsidP="00CD14B1">
      <w:pPr>
        <w:ind w:firstLine="283"/>
        <w:jc w:val="both"/>
        <w:rPr>
          <w:sz w:val="24"/>
          <w:szCs w:val="24"/>
        </w:rPr>
      </w:pPr>
      <w:hyperlink r:id="rId37" w:tooltip="Водоснабжение. Наружные сети и сооружения" w:history="1">
        <w:r w:rsidR="00CD14B1" w:rsidRPr="00CD14B1">
          <w:rPr>
            <w:rStyle w:val="a3"/>
            <w:color w:val="auto"/>
            <w:sz w:val="24"/>
            <w:szCs w:val="24"/>
            <w:u w:val="none"/>
          </w:rPr>
          <w:t>СНиП 2.04.02-84</w:t>
        </w:r>
      </w:hyperlink>
      <w:r w:rsidR="00CD14B1" w:rsidRPr="00CD14B1">
        <w:rPr>
          <w:sz w:val="24"/>
          <w:szCs w:val="24"/>
        </w:rPr>
        <w:t>* «Водоснабжение. Наружные сети и сооружения»</w:t>
      </w:r>
    </w:p>
    <w:p w:rsidR="00CD14B1" w:rsidRPr="00CD14B1" w:rsidRDefault="00CD14B1" w:rsidP="00CD14B1">
      <w:pPr>
        <w:ind w:firstLine="283"/>
        <w:jc w:val="both"/>
        <w:rPr>
          <w:bCs/>
          <w:sz w:val="24"/>
          <w:szCs w:val="24"/>
        </w:rPr>
      </w:pPr>
      <w:r w:rsidRPr="00CD14B1">
        <w:rPr>
          <w:bCs/>
          <w:sz w:val="24"/>
          <w:szCs w:val="24"/>
        </w:rPr>
        <w:t>СНиП 2.04.03-85 «Канализация. Наружные сети и сооружения»</w:t>
      </w:r>
    </w:p>
    <w:p w:rsidR="00CD14B1" w:rsidRPr="00CD14B1" w:rsidRDefault="00B163C8" w:rsidP="00CD14B1">
      <w:pPr>
        <w:ind w:firstLine="283"/>
        <w:jc w:val="both"/>
        <w:rPr>
          <w:sz w:val="24"/>
          <w:szCs w:val="24"/>
        </w:rPr>
      </w:pPr>
      <w:hyperlink r:id="rId38" w:tooltip="Автомобильные дороги" w:history="1">
        <w:r w:rsidR="00CD14B1" w:rsidRPr="00CD14B1">
          <w:rPr>
            <w:rStyle w:val="a3"/>
            <w:color w:val="auto"/>
            <w:sz w:val="24"/>
            <w:szCs w:val="24"/>
            <w:u w:val="none"/>
          </w:rPr>
          <w:t>СНиП 2.05.02-85</w:t>
        </w:r>
      </w:hyperlink>
      <w:r w:rsidR="00CD14B1" w:rsidRPr="00CD14B1">
        <w:rPr>
          <w:sz w:val="24"/>
          <w:szCs w:val="24"/>
        </w:rPr>
        <w:t xml:space="preserve"> «Автомобильные дороги»</w:t>
      </w:r>
    </w:p>
    <w:p w:rsidR="00CD14B1" w:rsidRPr="00CD14B1" w:rsidRDefault="00B163C8" w:rsidP="00CD14B1">
      <w:pPr>
        <w:ind w:firstLine="283"/>
        <w:jc w:val="both"/>
        <w:rPr>
          <w:sz w:val="24"/>
          <w:szCs w:val="24"/>
        </w:rPr>
      </w:pPr>
      <w:hyperlink r:id="rId39" w:tooltip="Градостроительство. Планировка и застройка городских и сельских поселений" w:history="1">
        <w:r w:rsidR="00CD14B1" w:rsidRPr="00CD14B1">
          <w:rPr>
            <w:rStyle w:val="a3"/>
            <w:color w:val="auto"/>
            <w:sz w:val="24"/>
            <w:szCs w:val="24"/>
            <w:u w:val="none"/>
          </w:rPr>
          <w:t>СНиП 2.07.01-89</w:t>
        </w:r>
      </w:hyperlink>
      <w:r w:rsidR="00CD14B1" w:rsidRPr="00CD14B1">
        <w:rPr>
          <w:sz w:val="24"/>
          <w:szCs w:val="24"/>
        </w:rPr>
        <w:t>* «Планировка и застройка городских и сельских поселений»</w:t>
      </w:r>
    </w:p>
    <w:p w:rsidR="00CD14B1" w:rsidRPr="00CD14B1" w:rsidRDefault="00B163C8" w:rsidP="00CD14B1">
      <w:pPr>
        <w:ind w:firstLine="283"/>
        <w:jc w:val="both"/>
        <w:rPr>
          <w:sz w:val="24"/>
          <w:szCs w:val="24"/>
        </w:rPr>
      </w:pPr>
      <w:hyperlink r:id="rId40" w:tooltip="Земляные сооружения, основания и фундаменты" w:history="1">
        <w:r w:rsidR="00CD14B1" w:rsidRPr="00CD14B1">
          <w:rPr>
            <w:rStyle w:val="a3"/>
            <w:color w:val="auto"/>
            <w:sz w:val="24"/>
            <w:szCs w:val="24"/>
            <w:u w:val="none"/>
          </w:rPr>
          <w:t>СНиП 3.02.01-87</w:t>
        </w:r>
      </w:hyperlink>
      <w:r w:rsidR="00CD14B1" w:rsidRPr="00CD14B1">
        <w:rPr>
          <w:sz w:val="24"/>
          <w:szCs w:val="24"/>
        </w:rPr>
        <w:t xml:space="preserve"> «Земляные сооружения, основания и фундаменты»</w:t>
      </w:r>
    </w:p>
    <w:p w:rsidR="00CD14B1" w:rsidRPr="00CD14B1" w:rsidRDefault="00B163C8" w:rsidP="00CD14B1">
      <w:pPr>
        <w:ind w:firstLine="283"/>
        <w:jc w:val="both"/>
        <w:rPr>
          <w:sz w:val="24"/>
          <w:szCs w:val="24"/>
        </w:rPr>
      </w:pPr>
      <w:hyperlink r:id="rId41" w:tooltip="Пожарная безопасность зданий и сооружений" w:history="1">
        <w:r w:rsidR="00CD14B1" w:rsidRPr="00CD14B1">
          <w:rPr>
            <w:rStyle w:val="a3"/>
            <w:color w:val="auto"/>
            <w:sz w:val="24"/>
            <w:szCs w:val="24"/>
            <w:u w:val="none"/>
          </w:rPr>
          <w:t>СНиП 21-01-97</w:t>
        </w:r>
      </w:hyperlink>
      <w:r w:rsidR="00CD14B1" w:rsidRPr="00CD14B1">
        <w:rPr>
          <w:sz w:val="24"/>
          <w:szCs w:val="24"/>
        </w:rPr>
        <w:t>* «Пожарная безопасность зданий и сооружений»</w:t>
      </w:r>
    </w:p>
    <w:p w:rsidR="00CD14B1" w:rsidRPr="00CD14B1" w:rsidRDefault="00B163C8" w:rsidP="00CD14B1">
      <w:pPr>
        <w:ind w:firstLine="283"/>
        <w:jc w:val="both"/>
        <w:rPr>
          <w:sz w:val="24"/>
          <w:szCs w:val="24"/>
        </w:rPr>
      </w:pPr>
      <w:hyperlink r:id="rId42" w:tooltip="Стоянки автомобилей" w:history="1">
        <w:r w:rsidR="00CD14B1" w:rsidRPr="00CD14B1">
          <w:rPr>
            <w:rStyle w:val="a3"/>
            <w:color w:val="auto"/>
            <w:sz w:val="24"/>
            <w:szCs w:val="24"/>
            <w:u w:val="none"/>
          </w:rPr>
          <w:t>СНиП 21-02-99</w:t>
        </w:r>
      </w:hyperlink>
      <w:r w:rsidR="00CD14B1" w:rsidRPr="00CD14B1">
        <w:rPr>
          <w:sz w:val="24"/>
          <w:szCs w:val="24"/>
        </w:rPr>
        <w:t xml:space="preserve"> «Стоянки автомобилей»</w:t>
      </w:r>
    </w:p>
    <w:p w:rsidR="00CD14B1" w:rsidRPr="00CD14B1" w:rsidRDefault="00B163C8" w:rsidP="00CD14B1">
      <w:pPr>
        <w:ind w:firstLine="283"/>
        <w:jc w:val="both"/>
        <w:rPr>
          <w:sz w:val="24"/>
          <w:szCs w:val="24"/>
        </w:rPr>
      </w:pPr>
      <w:hyperlink r:id="rId43" w:tooltip="Естественное и искусственное освещение" w:history="1">
        <w:r w:rsidR="00CD14B1" w:rsidRPr="00CD14B1">
          <w:rPr>
            <w:rStyle w:val="a3"/>
            <w:color w:val="auto"/>
            <w:sz w:val="24"/>
            <w:szCs w:val="24"/>
            <w:u w:val="none"/>
          </w:rPr>
          <w:t>СНиП 23-05-95</w:t>
        </w:r>
      </w:hyperlink>
      <w:r w:rsidR="00CD14B1" w:rsidRPr="00CD14B1">
        <w:rPr>
          <w:sz w:val="24"/>
          <w:szCs w:val="24"/>
        </w:rPr>
        <w:t xml:space="preserve"> «Естественное и искусственное освещение»</w:t>
      </w:r>
    </w:p>
    <w:p w:rsidR="00CD14B1" w:rsidRPr="00CD14B1" w:rsidRDefault="00B163C8" w:rsidP="00CD14B1">
      <w:pPr>
        <w:ind w:firstLine="283"/>
        <w:jc w:val="both"/>
        <w:rPr>
          <w:sz w:val="24"/>
          <w:szCs w:val="24"/>
        </w:rPr>
      </w:pPr>
      <w:hyperlink r:id="rId44" w:tooltip="Железные дороги колеи 1520 мм" w:history="1">
        <w:r w:rsidR="00CD14B1" w:rsidRPr="00CD14B1">
          <w:rPr>
            <w:rStyle w:val="a3"/>
            <w:color w:val="auto"/>
            <w:sz w:val="24"/>
            <w:szCs w:val="24"/>
            <w:u w:val="none"/>
          </w:rPr>
          <w:t>СНиП 32-01-95</w:t>
        </w:r>
      </w:hyperlink>
      <w:r w:rsidR="00CD14B1" w:rsidRPr="00CD14B1">
        <w:rPr>
          <w:sz w:val="24"/>
          <w:szCs w:val="24"/>
        </w:rPr>
        <w:t xml:space="preserve"> «Железные дороги колеи 1520 мм»</w:t>
      </w:r>
    </w:p>
    <w:p w:rsidR="00CD14B1" w:rsidRPr="00CD14B1" w:rsidRDefault="00B163C8" w:rsidP="00CD14B1">
      <w:pPr>
        <w:ind w:firstLine="283"/>
        <w:jc w:val="both"/>
        <w:rPr>
          <w:sz w:val="24"/>
          <w:szCs w:val="24"/>
        </w:rPr>
      </w:pPr>
      <w:hyperlink r:id="rId45" w:tooltip="Доступность зданий и сооружений для маломобильных групп населения" w:history="1">
        <w:r w:rsidR="00CD14B1" w:rsidRPr="00CD14B1">
          <w:rPr>
            <w:rStyle w:val="a3"/>
            <w:color w:val="auto"/>
            <w:sz w:val="24"/>
            <w:szCs w:val="24"/>
            <w:u w:val="none"/>
          </w:rPr>
          <w:t>СНиП 35-01-2001</w:t>
        </w:r>
      </w:hyperlink>
      <w:r w:rsidR="00CD14B1" w:rsidRPr="00CD14B1">
        <w:rPr>
          <w:sz w:val="24"/>
          <w:szCs w:val="24"/>
        </w:rPr>
        <w:t xml:space="preserve"> «Доступность зданий и сооружений для маломобильных групп населения»</w:t>
      </w:r>
    </w:p>
    <w:p w:rsidR="00CD14B1" w:rsidRPr="00CD14B1" w:rsidRDefault="00CD14B1" w:rsidP="00CD14B1">
      <w:pPr>
        <w:ind w:firstLine="283"/>
        <w:jc w:val="both"/>
        <w:rPr>
          <w:sz w:val="24"/>
          <w:szCs w:val="24"/>
        </w:rPr>
      </w:pPr>
      <w:r w:rsidRPr="00CD14B1">
        <w:rPr>
          <w:sz w:val="24"/>
          <w:szCs w:val="24"/>
        </w:rPr>
        <w:t>СанПиН 2.2.1/2.1.1.1200-03 «Санитарно-защитные зоны и санитарная классификация предприятий, сооружений и иных объектов»</w:t>
      </w:r>
    </w:p>
    <w:p w:rsidR="00CD14B1" w:rsidRPr="00CD14B1" w:rsidRDefault="00CD14B1" w:rsidP="00CD14B1">
      <w:pPr>
        <w:ind w:firstLine="283"/>
        <w:jc w:val="both"/>
        <w:rPr>
          <w:sz w:val="24"/>
          <w:szCs w:val="24"/>
        </w:rPr>
      </w:pPr>
      <w:r w:rsidRPr="00CD14B1">
        <w:rPr>
          <w:sz w:val="24"/>
          <w:szCs w:val="24"/>
        </w:rPr>
        <w:t>СанПиН 2.1.5.980-00 «Гигиенические требования к охране поверхностных вод» </w:t>
      </w:r>
    </w:p>
    <w:p w:rsidR="00CD14B1" w:rsidRPr="00CD14B1" w:rsidRDefault="00CD14B1" w:rsidP="00CD14B1">
      <w:pPr>
        <w:ind w:firstLine="283"/>
        <w:jc w:val="both"/>
        <w:rPr>
          <w:sz w:val="24"/>
          <w:szCs w:val="24"/>
        </w:rPr>
      </w:pPr>
      <w:r w:rsidRPr="00CD14B1">
        <w:rPr>
          <w:sz w:val="24"/>
          <w:szCs w:val="24"/>
        </w:rPr>
        <w:t>ГОСТ Р 52290-2004 «Знаки дорожные. Общие технические условия»</w:t>
      </w:r>
    </w:p>
    <w:p w:rsidR="00CD14B1" w:rsidRPr="00CD14B1" w:rsidRDefault="00CD14B1" w:rsidP="00CD14B1">
      <w:pPr>
        <w:ind w:firstLine="283"/>
        <w:jc w:val="both"/>
        <w:rPr>
          <w:sz w:val="24"/>
          <w:szCs w:val="24"/>
        </w:rPr>
      </w:pPr>
      <w:r w:rsidRPr="00CD14B1">
        <w:rPr>
          <w:sz w:val="24"/>
          <w:szCs w:val="24"/>
        </w:rPr>
        <w:t>ГОСТ Р 52289-2004 «Технические средства организации дорожного движения»</w:t>
      </w:r>
    </w:p>
    <w:p w:rsidR="00CD14B1" w:rsidRPr="00CD14B1" w:rsidRDefault="00CD14B1" w:rsidP="00CD14B1">
      <w:pPr>
        <w:ind w:firstLine="283"/>
        <w:jc w:val="both"/>
        <w:rPr>
          <w:sz w:val="24"/>
          <w:szCs w:val="24"/>
        </w:rPr>
      </w:pPr>
      <w:r w:rsidRPr="00CD14B1">
        <w:rPr>
          <w:sz w:val="24"/>
          <w:szCs w:val="24"/>
        </w:rPr>
        <w:t>ГОСТ 3634-99 «Люки смотровых колодцев и дождеприемники ливнесточных колодцев. Технические условия»</w:t>
      </w:r>
    </w:p>
    <w:p w:rsidR="00CD14B1" w:rsidRPr="00CD14B1" w:rsidRDefault="00B163C8" w:rsidP="00CD14B1">
      <w:pPr>
        <w:ind w:firstLine="283"/>
        <w:jc w:val="both"/>
        <w:rPr>
          <w:sz w:val="24"/>
          <w:szCs w:val="24"/>
        </w:rPr>
      </w:pPr>
      <w:hyperlink r:id="rId46" w:tooltip="Ограждения дорожные металлические барьерного типа. Технические условия" w:history="1">
        <w:r w:rsidR="00CD14B1" w:rsidRPr="00CD14B1">
          <w:rPr>
            <w:rStyle w:val="a3"/>
            <w:color w:val="auto"/>
            <w:sz w:val="24"/>
            <w:szCs w:val="24"/>
            <w:u w:val="none"/>
          </w:rPr>
          <w:t>ГОСТ 26804-86</w:t>
        </w:r>
      </w:hyperlink>
      <w:r w:rsidR="00CD14B1" w:rsidRPr="00CD14B1">
        <w:rPr>
          <w:sz w:val="24"/>
          <w:szCs w:val="24"/>
        </w:rPr>
        <w:t xml:space="preserve"> «Ограждения дорожные металлические барьерного типа»</w:t>
      </w:r>
    </w:p>
    <w:p w:rsidR="00CD14B1" w:rsidRPr="00CD14B1" w:rsidRDefault="00B163C8" w:rsidP="00CD14B1">
      <w:pPr>
        <w:ind w:firstLine="283"/>
        <w:jc w:val="both"/>
        <w:rPr>
          <w:sz w:val="24"/>
          <w:szCs w:val="24"/>
        </w:rPr>
      </w:pPr>
      <w:hyperlink r:id="rId47" w:tooltip="Технические средства организации дорожного движения. Разметка дорожная. Типы и основные параметры. Общие технические требования" w:history="1">
        <w:r w:rsidR="00CD14B1" w:rsidRPr="00CD14B1">
          <w:rPr>
            <w:rStyle w:val="a3"/>
            <w:color w:val="auto"/>
            <w:sz w:val="24"/>
            <w:szCs w:val="24"/>
            <w:u w:val="none"/>
          </w:rPr>
          <w:t>ГОСТ Р 51256-99</w:t>
        </w:r>
      </w:hyperlink>
      <w:r w:rsidR="00CD14B1" w:rsidRPr="00CD14B1">
        <w:rPr>
          <w:sz w:val="24"/>
          <w:szCs w:val="24"/>
        </w:rPr>
        <w:t xml:space="preserve"> «Разметка дорожная»</w:t>
      </w:r>
    </w:p>
    <w:p w:rsidR="00CD14B1" w:rsidRDefault="00B163C8" w:rsidP="00CD14B1">
      <w:pPr>
        <w:ind w:firstLine="283"/>
        <w:jc w:val="both"/>
        <w:rPr>
          <w:sz w:val="24"/>
          <w:szCs w:val="17"/>
        </w:rPr>
      </w:pPr>
      <w:hyperlink r:id="rId48" w:tooltip="Устройства опорные стационарные реабилитационные. Типы и технические требования" w:history="1">
        <w:r w:rsidR="00CD14B1" w:rsidRPr="00CD14B1">
          <w:rPr>
            <w:rStyle w:val="a3"/>
            <w:color w:val="auto"/>
            <w:sz w:val="24"/>
            <w:szCs w:val="24"/>
            <w:u w:val="none"/>
          </w:rPr>
          <w:t>ГОСТ Р 51261-99</w:t>
        </w:r>
      </w:hyperlink>
      <w:r w:rsidR="00CD14B1" w:rsidRPr="00CD14B1">
        <w:rPr>
          <w:sz w:val="24"/>
          <w:szCs w:val="24"/>
        </w:rPr>
        <w:t xml:space="preserve"> «Устройства</w:t>
      </w:r>
      <w:r w:rsidR="00CD14B1" w:rsidRPr="00F938E1">
        <w:rPr>
          <w:sz w:val="24"/>
          <w:szCs w:val="17"/>
        </w:rPr>
        <w:t xml:space="preserve"> опорные стационарные реабилитационные»</w:t>
      </w:r>
    </w:p>
    <w:p w:rsidR="00CD14B1" w:rsidRDefault="00CD14B1" w:rsidP="00B34F0B">
      <w:pPr>
        <w:jc w:val="both"/>
      </w:pPr>
    </w:p>
    <w:sectPr w:rsidR="00CD14B1" w:rsidSect="00E01B23">
      <w:pgSz w:w="11906" w:h="16838"/>
      <w:pgMar w:top="567"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77" w:rsidRDefault="007A0377" w:rsidP="000148FF">
      <w:r>
        <w:separator/>
      </w:r>
    </w:p>
  </w:endnote>
  <w:endnote w:type="continuationSeparator" w:id="1">
    <w:p w:rsidR="007A0377" w:rsidRDefault="007A0377" w:rsidP="00014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76" w:rsidRDefault="00B95A76">
    <w:pPr>
      <w:pStyle w:val="af3"/>
    </w:pPr>
  </w:p>
  <w:p w:rsidR="00B95A76" w:rsidRDefault="00B95A7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77" w:rsidRDefault="007A0377" w:rsidP="000148FF">
      <w:r>
        <w:separator/>
      </w:r>
    </w:p>
  </w:footnote>
  <w:footnote w:type="continuationSeparator" w:id="1">
    <w:p w:rsidR="007A0377" w:rsidRDefault="007A0377" w:rsidP="000148FF">
      <w:r>
        <w:continuationSeparator/>
      </w:r>
    </w:p>
  </w:footnote>
  <w:footnote w:id="2">
    <w:p w:rsidR="00B95A76" w:rsidRDefault="00B95A76" w:rsidP="000148FF">
      <w:pPr>
        <w:pStyle w:val="ad"/>
      </w:pPr>
      <w:r w:rsidRPr="00CE1C8E">
        <w:rPr>
          <w:rStyle w:val="af"/>
          <w:sz w:val="24"/>
          <w:szCs w:val="24"/>
        </w:rPr>
        <w:footnoteRef/>
      </w:r>
      <w:r w:rsidRPr="00CE1C8E">
        <w:rPr>
          <w:rStyle w:val="af"/>
          <w:sz w:val="24"/>
          <w:szCs w:val="24"/>
        </w:rPr>
        <w:t xml:space="preserve"> Единица измерения, равная 0,1 %</w:t>
      </w:r>
    </w:p>
  </w:footnote>
  <w:footnote w:id="3">
    <w:p w:rsidR="00B95A76" w:rsidRPr="0087195D" w:rsidRDefault="00B95A76" w:rsidP="000148FF">
      <w:pPr>
        <w:pStyle w:val="ad"/>
        <w:rPr>
          <w:sz w:val="24"/>
          <w:szCs w:val="24"/>
        </w:rPr>
      </w:pPr>
      <w:r w:rsidRPr="0087195D">
        <w:rPr>
          <w:rStyle w:val="af"/>
          <w:sz w:val="24"/>
          <w:szCs w:val="24"/>
        </w:rPr>
        <w:footnoteRef/>
      </w:r>
      <w:r w:rsidRPr="0087195D">
        <w:rPr>
          <w:sz w:val="24"/>
          <w:szCs w:val="24"/>
        </w:rPr>
        <w:t xml:space="preserve"> </w:t>
      </w:r>
      <w:r>
        <w:rPr>
          <w:rStyle w:val="af"/>
          <w:sz w:val="24"/>
          <w:szCs w:val="24"/>
        </w:rPr>
        <w:t>З</w:t>
      </w:r>
      <w:r w:rsidRPr="0087195D">
        <w:rPr>
          <w:rStyle w:val="af"/>
          <w:sz w:val="24"/>
          <w:szCs w:val="24"/>
        </w:rPr>
        <w:t xml:space="preserve">десь и далее слова, выделенные курсивом, см. в Приложении </w:t>
      </w:r>
      <w:hyperlink w:anchor="PO0000557" w:tooltip="Приложение Б" w:history="1">
        <w:r w:rsidRPr="0087195D">
          <w:rPr>
            <w:rStyle w:val="af"/>
            <w:sz w:val="24"/>
            <w:szCs w:val="24"/>
          </w:rPr>
          <w:t>1</w:t>
        </w:r>
      </w:hyperlink>
      <w:r w:rsidRPr="0087195D">
        <w:rPr>
          <w:rStyle w:val="af"/>
          <w:sz w:val="24"/>
          <w:szCs w:val="24"/>
        </w:rPr>
        <w:t xml:space="preserve"> «Основные термины и определения»</w:t>
      </w:r>
      <w:r w:rsidRPr="00F60B90">
        <w:rPr>
          <w:rStyle w:val="af"/>
          <w:sz w:val="24"/>
          <w:szCs w:val="24"/>
        </w:rPr>
        <w:t xml:space="preserve"> к настоящим Методическим рекомендациям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76" w:rsidRDefault="00B95A76" w:rsidP="0043742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95A76" w:rsidRDefault="00B95A7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2">
    <w:nsid w:val="0C072623"/>
    <w:multiLevelType w:val="multilevel"/>
    <w:tmpl w:val="9C2A7CF0"/>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4">
    <w:nsid w:val="16B71386"/>
    <w:multiLevelType w:val="multilevel"/>
    <w:tmpl w:val="5DF2737E"/>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6">
    <w:nsid w:val="2F076D8E"/>
    <w:multiLevelType w:val="multilevel"/>
    <w:tmpl w:val="71BCC77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ABD2BA7"/>
    <w:multiLevelType w:val="multilevel"/>
    <w:tmpl w:val="AD0084FA"/>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9">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10">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11">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12">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13">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14">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8"/>
  </w:num>
  <w:num w:numId="10">
    <w:abstractNumId w:val="5"/>
  </w:num>
  <w:num w:numId="11">
    <w:abstractNumId w:val="3"/>
  </w:num>
  <w:num w:numId="12">
    <w:abstractNumId w:val="11"/>
  </w:num>
  <w:num w:numId="13">
    <w:abstractNumId w:val="12"/>
  </w:num>
  <w:num w:numId="14">
    <w:abstractNumId w:val="10"/>
  </w:num>
  <w:num w:numId="15">
    <w:abstractNumId w:val="9"/>
  </w:num>
  <w:num w:numId="16">
    <w:abstractNumId w:val="1"/>
  </w:num>
  <w:num w:numId="17">
    <w:abstractNumId w:val="14"/>
  </w:num>
  <w:num w:numId="18">
    <w:abstractNumId w:val="13"/>
  </w:num>
  <w:num w:numId="1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4"/>
  </w:num>
  <w:num w:numId="21">
    <w:abstractNumId w:val="2"/>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00"/>
  <w:drawingGridVerticalSpacing w:val="381"/>
  <w:displayHorizontalDrawingGridEvery w:val="0"/>
  <w:characterSpacingControl w:val="doNotCompress"/>
  <w:footnotePr>
    <w:footnote w:id="0"/>
    <w:footnote w:id="1"/>
  </w:footnotePr>
  <w:endnotePr>
    <w:endnote w:id="0"/>
    <w:endnote w:id="1"/>
  </w:endnotePr>
  <w:compat/>
  <w:rsids>
    <w:rsidRoot w:val="000148FF"/>
    <w:rsid w:val="000148FF"/>
    <w:rsid w:val="00026895"/>
    <w:rsid w:val="00040664"/>
    <w:rsid w:val="00062443"/>
    <w:rsid w:val="00071FA7"/>
    <w:rsid w:val="000A52AE"/>
    <w:rsid w:val="000A7598"/>
    <w:rsid w:val="00100A3E"/>
    <w:rsid w:val="00125A25"/>
    <w:rsid w:val="00170908"/>
    <w:rsid w:val="00176BDE"/>
    <w:rsid w:val="00177FDE"/>
    <w:rsid w:val="001D1C1A"/>
    <w:rsid w:val="001D5BC5"/>
    <w:rsid w:val="0024511A"/>
    <w:rsid w:val="002502C3"/>
    <w:rsid w:val="002679EB"/>
    <w:rsid w:val="002D71D6"/>
    <w:rsid w:val="0034412A"/>
    <w:rsid w:val="00365348"/>
    <w:rsid w:val="003963CC"/>
    <w:rsid w:val="003964BF"/>
    <w:rsid w:val="003C73FA"/>
    <w:rsid w:val="003D4DF8"/>
    <w:rsid w:val="003D546F"/>
    <w:rsid w:val="003E21E4"/>
    <w:rsid w:val="003F79C0"/>
    <w:rsid w:val="0043742B"/>
    <w:rsid w:val="00462415"/>
    <w:rsid w:val="0048362E"/>
    <w:rsid w:val="00494080"/>
    <w:rsid w:val="00510F16"/>
    <w:rsid w:val="00534209"/>
    <w:rsid w:val="005427C5"/>
    <w:rsid w:val="0055730E"/>
    <w:rsid w:val="005577C8"/>
    <w:rsid w:val="00587ED8"/>
    <w:rsid w:val="00591395"/>
    <w:rsid w:val="005B0405"/>
    <w:rsid w:val="005C6EA8"/>
    <w:rsid w:val="005D181E"/>
    <w:rsid w:val="005F1333"/>
    <w:rsid w:val="005F65D4"/>
    <w:rsid w:val="00602175"/>
    <w:rsid w:val="00645A9A"/>
    <w:rsid w:val="00661249"/>
    <w:rsid w:val="006B7691"/>
    <w:rsid w:val="00712E8E"/>
    <w:rsid w:val="00744706"/>
    <w:rsid w:val="007470D9"/>
    <w:rsid w:val="00783970"/>
    <w:rsid w:val="00790E44"/>
    <w:rsid w:val="0079400D"/>
    <w:rsid w:val="007A0377"/>
    <w:rsid w:val="00804EC2"/>
    <w:rsid w:val="008726AC"/>
    <w:rsid w:val="008C2184"/>
    <w:rsid w:val="00924D9E"/>
    <w:rsid w:val="00926CDB"/>
    <w:rsid w:val="00936A70"/>
    <w:rsid w:val="009A19F9"/>
    <w:rsid w:val="009C3E58"/>
    <w:rsid w:val="009E2E95"/>
    <w:rsid w:val="009F7868"/>
    <w:rsid w:val="00A03105"/>
    <w:rsid w:val="00A80290"/>
    <w:rsid w:val="00A92EA5"/>
    <w:rsid w:val="00AA7164"/>
    <w:rsid w:val="00AC30A3"/>
    <w:rsid w:val="00AC7399"/>
    <w:rsid w:val="00B163C8"/>
    <w:rsid w:val="00B34F0B"/>
    <w:rsid w:val="00B4566A"/>
    <w:rsid w:val="00B95A76"/>
    <w:rsid w:val="00BB2A71"/>
    <w:rsid w:val="00BE47BA"/>
    <w:rsid w:val="00C15567"/>
    <w:rsid w:val="00C40526"/>
    <w:rsid w:val="00CD14B1"/>
    <w:rsid w:val="00CF4BE0"/>
    <w:rsid w:val="00D55899"/>
    <w:rsid w:val="00DA012E"/>
    <w:rsid w:val="00DC11CA"/>
    <w:rsid w:val="00E01B23"/>
    <w:rsid w:val="00E17A46"/>
    <w:rsid w:val="00E2135B"/>
    <w:rsid w:val="00E22DAC"/>
    <w:rsid w:val="00E425F8"/>
    <w:rsid w:val="00E94055"/>
    <w:rsid w:val="00EA0425"/>
    <w:rsid w:val="00F3606F"/>
    <w:rsid w:val="00F53D91"/>
    <w:rsid w:val="00F647D4"/>
    <w:rsid w:val="00F74242"/>
    <w:rsid w:val="00FD4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FF"/>
    <w:pPr>
      <w:widowControl w:val="0"/>
      <w:autoSpaceDE w:val="0"/>
      <w:autoSpaceDN w:val="0"/>
      <w:adjustRightInd w:val="0"/>
      <w:spacing w:line="240" w:lineRule="auto"/>
      <w:jc w:val="left"/>
    </w:pPr>
    <w:rPr>
      <w:rFonts w:eastAsia="Times New Roman" w:cs="Times New Roman"/>
      <w:sz w:val="20"/>
      <w:szCs w:val="20"/>
      <w:lang w:eastAsia="ru-RU"/>
    </w:rPr>
  </w:style>
  <w:style w:type="paragraph" w:styleId="1">
    <w:name w:val="heading 1"/>
    <w:basedOn w:val="a"/>
    <w:next w:val="a"/>
    <w:link w:val="10"/>
    <w:qFormat/>
    <w:rsid w:val="000148FF"/>
    <w:pPr>
      <w:keepNext/>
      <w:spacing w:before="120" w:after="120"/>
      <w:jc w:val="center"/>
      <w:outlineLvl w:val="0"/>
    </w:pPr>
    <w:rPr>
      <w:rFonts w:cs="Arial"/>
      <w:b/>
      <w:bCs/>
      <w:kern w:val="28"/>
      <w:sz w:val="24"/>
      <w:szCs w:val="32"/>
    </w:rPr>
  </w:style>
  <w:style w:type="paragraph" w:styleId="2">
    <w:name w:val="heading 2"/>
    <w:basedOn w:val="a"/>
    <w:next w:val="a"/>
    <w:link w:val="20"/>
    <w:qFormat/>
    <w:rsid w:val="000148FF"/>
    <w:pPr>
      <w:keepNext/>
      <w:spacing w:before="120" w:after="120"/>
      <w:jc w:val="center"/>
      <w:outlineLvl w:val="1"/>
    </w:pPr>
    <w:rPr>
      <w:rFonts w:cs="Arial"/>
      <w:b/>
      <w:bCs/>
      <w:iCs/>
      <w:kern w:val="28"/>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8FF"/>
    <w:rPr>
      <w:rFonts w:eastAsia="Times New Roman" w:cs="Arial"/>
      <w:b/>
      <w:bCs/>
      <w:kern w:val="28"/>
      <w:sz w:val="24"/>
      <w:szCs w:val="32"/>
      <w:lang w:eastAsia="ru-RU"/>
    </w:rPr>
  </w:style>
  <w:style w:type="character" w:customStyle="1" w:styleId="20">
    <w:name w:val="Заголовок 2 Знак"/>
    <w:basedOn w:val="a0"/>
    <w:link w:val="2"/>
    <w:rsid w:val="000148FF"/>
    <w:rPr>
      <w:rFonts w:eastAsia="Times New Roman" w:cs="Arial"/>
      <w:b/>
      <w:bCs/>
      <w:iCs/>
      <w:kern w:val="28"/>
      <w:sz w:val="24"/>
      <w:szCs w:val="28"/>
      <w:lang w:eastAsia="ru-RU"/>
    </w:rPr>
  </w:style>
  <w:style w:type="character" w:styleId="a3">
    <w:name w:val="Hyperlink"/>
    <w:rsid w:val="000148FF"/>
    <w:rPr>
      <w:color w:val="0000FF"/>
      <w:u w:val="single"/>
    </w:rPr>
  </w:style>
  <w:style w:type="paragraph" w:styleId="11">
    <w:name w:val="toc 1"/>
    <w:basedOn w:val="a"/>
    <w:next w:val="a"/>
    <w:autoRedefine/>
    <w:rsid w:val="000148FF"/>
    <w:rPr>
      <w:sz w:val="24"/>
    </w:rPr>
  </w:style>
  <w:style w:type="paragraph" w:styleId="21">
    <w:name w:val="toc 2"/>
    <w:basedOn w:val="a"/>
    <w:next w:val="a"/>
    <w:autoRedefine/>
    <w:rsid w:val="000148FF"/>
    <w:pPr>
      <w:ind w:left="200"/>
    </w:pPr>
    <w:rPr>
      <w:sz w:val="24"/>
    </w:rPr>
  </w:style>
  <w:style w:type="paragraph" w:styleId="3">
    <w:name w:val="toc 3"/>
    <w:basedOn w:val="a"/>
    <w:next w:val="a"/>
    <w:autoRedefine/>
    <w:rsid w:val="000148FF"/>
    <w:pPr>
      <w:widowControl/>
      <w:ind w:left="403"/>
    </w:pPr>
    <w:rPr>
      <w:sz w:val="24"/>
    </w:rPr>
  </w:style>
  <w:style w:type="character" w:customStyle="1" w:styleId="a4">
    <w:name w:val="Текст примечания Знак"/>
    <w:basedOn w:val="a0"/>
    <w:link w:val="a5"/>
    <w:semiHidden/>
    <w:rsid w:val="000148FF"/>
    <w:rPr>
      <w:rFonts w:eastAsia="Times New Roman" w:cs="Times New Roman"/>
      <w:sz w:val="20"/>
      <w:szCs w:val="20"/>
      <w:lang w:eastAsia="ru-RU"/>
    </w:rPr>
  </w:style>
  <w:style w:type="paragraph" w:styleId="a5">
    <w:name w:val="annotation text"/>
    <w:basedOn w:val="a"/>
    <w:link w:val="a4"/>
    <w:semiHidden/>
    <w:rsid w:val="000148FF"/>
  </w:style>
  <w:style w:type="character" w:customStyle="1" w:styleId="a6">
    <w:name w:val="Тема примечания Знак"/>
    <w:basedOn w:val="a4"/>
    <w:link w:val="a7"/>
    <w:semiHidden/>
    <w:rsid w:val="000148FF"/>
    <w:rPr>
      <w:b/>
      <w:bCs/>
    </w:rPr>
  </w:style>
  <w:style w:type="paragraph" w:styleId="a7">
    <w:name w:val="annotation subject"/>
    <w:basedOn w:val="a5"/>
    <w:next w:val="a5"/>
    <w:link w:val="a6"/>
    <w:semiHidden/>
    <w:rsid w:val="000148FF"/>
    <w:rPr>
      <w:b/>
      <w:bCs/>
    </w:rPr>
  </w:style>
  <w:style w:type="character" w:customStyle="1" w:styleId="a8">
    <w:name w:val="Текст выноски Знак"/>
    <w:basedOn w:val="a0"/>
    <w:link w:val="a9"/>
    <w:semiHidden/>
    <w:rsid w:val="000148FF"/>
    <w:rPr>
      <w:rFonts w:ascii="Tahoma" w:eastAsia="Times New Roman" w:hAnsi="Tahoma" w:cs="Tahoma"/>
      <w:sz w:val="16"/>
      <w:szCs w:val="16"/>
      <w:lang w:eastAsia="ru-RU"/>
    </w:rPr>
  </w:style>
  <w:style w:type="paragraph" w:styleId="a9">
    <w:name w:val="Balloon Text"/>
    <w:basedOn w:val="a"/>
    <w:link w:val="a8"/>
    <w:semiHidden/>
    <w:rsid w:val="000148FF"/>
    <w:rPr>
      <w:rFonts w:ascii="Tahoma" w:hAnsi="Tahoma" w:cs="Tahoma"/>
      <w:sz w:val="16"/>
      <w:szCs w:val="16"/>
    </w:rPr>
  </w:style>
  <w:style w:type="character" w:customStyle="1" w:styleId="apple-style-span">
    <w:name w:val="apple-style-span"/>
    <w:basedOn w:val="a0"/>
    <w:rsid w:val="000148FF"/>
  </w:style>
  <w:style w:type="character" w:customStyle="1" w:styleId="aa">
    <w:name w:val="Схема документа Знак"/>
    <w:basedOn w:val="a0"/>
    <w:link w:val="ab"/>
    <w:semiHidden/>
    <w:rsid w:val="000148FF"/>
    <w:rPr>
      <w:rFonts w:ascii="Tahoma" w:eastAsia="Times New Roman" w:hAnsi="Tahoma" w:cs="Tahoma"/>
      <w:sz w:val="20"/>
      <w:szCs w:val="20"/>
      <w:shd w:val="clear" w:color="auto" w:fill="000080"/>
      <w:lang w:eastAsia="ru-RU"/>
    </w:rPr>
  </w:style>
  <w:style w:type="paragraph" w:styleId="ab">
    <w:name w:val="Document Map"/>
    <w:basedOn w:val="a"/>
    <w:link w:val="aa"/>
    <w:semiHidden/>
    <w:rsid w:val="000148FF"/>
    <w:pPr>
      <w:shd w:val="clear" w:color="auto" w:fill="000080"/>
    </w:pPr>
    <w:rPr>
      <w:rFonts w:ascii="Tahoma" w:hAnsi="Tahoma" w:cs="Tahoma"/>
    </w:rPr>
  </w:style>
  <w:style w:type="character" w:styleId="ac">
    <w:name w:val="FollowedHyperlink"/>
    <w:rsid w:val="000148FF"/>
    <w:rPr>
      <w:color w:val="800080"/>
      <w:u w:val="single"/>
    </w:rPr>
  </w:style>
  <w:style w:type="paragraph" w:styleId="ad">
    <w:name w:val="footnote text"/>
    <w:basedOn w:val="a"/>
    <w:link w:val="ae"/>
    <w:semiHidden/>
    <w:rsid w:val="000148FF"/>
  </w:style>
  <w:style w:type="character" w:customStyle="1" w:styleId="ae">
    <w:name w:val="Текст сноски Знак"/>
    <w:basedOn w:val="a0"/>
    <w:link w:val="ad"/>
    <w:semiHidden/>
    <w:rsid w:val="000148FF"/>
    <w:rPr>
      <w:rFonts w:eastAsia="Times New Roman" w:cs="Times New Roman"/>
      <w:sz w:val="20"/>
      <w:szCs w:val="20"/>
      <w:lang w:eastAsia="ru-RU"/>
    </w:rPr>
  </w:style>
  <w:style w:type="character" w:styleId="af">
    <w:name w:val="footnote reference"/>
    <w:semiHidden/>
    <w:rsid w:val="000148FF"/>
    <w:rPr>
      <w:vertAlign w:val="superscript"/>
    </w:rPr>
  </w:style>
  <w:style w:type="paragraph" w:styleId="af0">
    <w:name w:val="header"/>
    <w:basedOn w:val="a"/>
    <w:link w:val="af1"/>
    <w:uiPriority w:val="99"/>
    <w:rsid w:val="000148FF"/>
    <w:pPr>
      <w:tabs>
        <w:tab w:val="center" w:pos="4677"/>
        <w:tab w:val="right" w:pos="9355"/>
      </w:tabs>
    </w:pPr>
  </w:style>
  <w:style w:type="character" w:customStyle="1" w:styleId="af1">
    <w:name w:val="Верхний колонтитул Знак"/>
    <w:basedOn w:val="a0"/>
    <w:link w:val="af0"/>
    <w:uiPriority w:val="99"/>
    <w:rsid w:val="000148FF"/>
    <w:rPr>
      <w:rFonts w:eastAsia="Times New Roman" w:cs="Times New Roman"/>
      <w:sz w:val="20"/>
      <w:szCs w:val="20"/>
      <w:lang w:eastAsia="ru-RU"/>
    </w:rPr>
  </w:style>
  <w:style w:type="character" w:styleId="af2">
    <w:name w:val="page number"/>
    <w:basedOn w:val="a0"/>
    <w:rsid w:val="000148FF"/>
  </w:style>
  <w:style w:type="character" w:customStyle="1" w:styleId="apple-converted-space">
    <w:name w:val="apple-converted-space"/>
    <w:basedOn w:val="a0"/>
    <w:rsid w:val="000148FF"/>
  </w:style>
  <w:style w:type="character" w:customStyle="1" w:styleId="nobase">
    <w:name w:val="nobase"/>
    <w:basedOn w:val="a0"/>
    <w:rsid w:val="000148FF"/>
  </w:style>
  <w:style w:type="character" w:customStyle="1" w:styleId="visited">
    <w:name w:val="visited"/>
    <w:basedOn w:val="a0"/>
    <w:rsid w:val="000148FF"/>
  </w:style>
  <w:style w:type="paragraph" w:styleId="af3">
    <w:name w:val="footer"/>
    <w:basedOn w:val="a"/>
    <w:link w:val="af4"/>
    <w:uiPriority w:val="99"/>
    <w:rsid w:val="000148FF"/>
    <w:pPr>
      <w:tabs>
        <w:tab w:val="center" w:pos="4677"/>
        <w:tab w:val="right" w:pos="9355"/>
      </w:tabs>
    </w:pPr>
  </w:style>
  <w:style w:type="character" w:customStyle="1" w:styleId="af4">
    <w:name w:val="Нижний колонтитул Знак"/>
    <w:basedOn w:val="a0"/>
    <w:link w:val="af3"/>
    <w:uiPriority w:val="99"/>
    <w:rsid w:val="000148FF"/>
    <w:rPr>
      <w:rFonts w:eastAsia="Times New Roman" w:cs="Times New Roman"/>
      <w:sz w:val="20"/>
      <w:szCs w:val="20"/>
      <w:lang w:eastAsia="ru-RU"/>
    </w:rPr>
  </w:style>
  <w:style w:type="paragraph" w:styleId="af5">
    <w:name w:val="Body Text"/>
    <w:basedOn w:val="a"/>
    <w:link w:val="af6"/>
    <w:uiPriority w:val="99"/>
    <w:rsid w:val="009E2E95"/>
    <w:pPr>
      <w:widowControl/>
      <w:autoSpaceDE/>
      <w:autoSpaceDN/>
      <w:adjustRightInd/>
      <w:spacing w:after="120"/>
    </w:pPr>
    <w:rPr>
      <w:rFonts w:ascii="Arial" w:hAnsi="Arial" w:cs="Arial"/>
    </w:rPr>
  </w:style>
  <w:style w:type="character" w:customStyle="1" w:styleId="af6">
    <w:name w:val="Основной текст Знак"/>
    <w:basedOn w:val="a0"/>
    <w:link w:val="af5"/>
    <w:uiPriority w:val="99"/>
    <w:rsid w:val="009E2E9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7937.htm" TargetMode="External"/><Relationship Id="rId26" Type="http://schemas.openxmlformats.org/officeDocument/2006/relationships/hyperlink" Target="4576.htm" TargetMode="External"/><Relationship Id="rId39" Type="http://schemas.openxmlformats.org/officeDocument/2006/relationships/hyperlink" Target="783.htm" TargetMode="External"/><Relationship Id="rId3" Type="http://schemas.openxmlformats.org/officeDocument/2006/relationships/settings" Target="settings.xml"/><Relationship Id="rId21" Type="http://schemas.openxmlformats.org/officeDocument/2006/relationships/hyperlink" Target="4576.htm" TargetMode="External"/><Relationship Id="rId34" Type="http://schemas.openxmlformats.org/officeDocument/2006/relationships/hyperlink" Target="774.htm" TargetMode="External"/><Relationship Id="rId42" Type="http://schemas.openxmlformats.org/officeDocument/2006/relationships/hyperlink" Target="5475.htm" TargetMode="External"/><Relationship Id="rId47" Type="http://schemas.openxmlformats.org/officeDocument/2006/relationships/hyperlink" Target="5329.htm"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hyperlink" Target="../../../AppData/Local/Microsoft/Windows/Temporary%20Internet%20Files/Local%20Settings/Temp/Program%20Files/StroyConsultant/Temp/836.htm" TargetMode="External"/><Relationship Id="rId25" Type="http://schemas.openxmlformats.org/officeDocument/2006/relationships/hyperlink" Target="4576.htm" TargetMode="External"/><Relationship Id="rId33" Type="http://schemas.openxmlformats.org/officeDocument/2006/relationships/hyperlink" Target="763.htm" TargetMode="External"/><Relationship Id="rId38" Type="http://schemas.openxmlformats.org/officeDocument/2006/relationships/hyperlink" Target="836.htm" TargetMode="External"/><Relationship Id="rId46" Type="http://schemas.openxmlformats.org/officeDocument/2006/relationships/hyperlink" Target="2066.htm" TargetMode="External"/><Relationship Id="rId2" Type="http://schemas.openxmlformats.org/officeDocument/2006/relationships/styles" Target="styles.xml"/><Relationship Id="rId16" Type="http://schemas.openxmlformats.org/officeDocument/2006/relationships/hyperlink" Target="../../../AppData/Local/Microsoft/Windows/Temporary%20Internet%20Files/Local%20Settings/Temp/&#1057;&#1055;%20&#1041;&#1083;&#1072;&#1075;&#1086;&#1091;&#1089;&#1090;&#1088;&#1086;&#1081;&#1089;&#1090;&#1074;&#1086;/Program%20Files/StroyConsultant/Temp/1667.htm" TargetMode="External"/><Relationship Id="rId20" Type="http://schemas.openxmlformats.org/officeDocument/2006/relationships/footer" Target="footer1.xml"/><Relationship Id="rId29" Type="http://schemas.openxmlformats.org/officeDocument/2006/relationships/hyperlink" Target="4576.htm" TargetMode="External"/><Relationship Id="rId41" Type="http://schemas.openxmlformats.org/officeDocument/2006/relationships/hyperlink" Target="99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4576.htm" TargetMode="External"/><Relationship Id="rId32" Type="http://schemas.openxmlformats.org/officeDocument/2006/relationships/hyperlink" Target="786.htm" TargetMode="External"/><Relationship Id="rId37" Type="http://schemas.openxmlformats.org/officeDocument/2006/relationships/hyperlink" Target="879.htm" TargetMode="External"/><Relationship Id="rId40" Type="http://schemas.openxmlformats.org/officeDocument/2006/relationships/hyperlink" Target="902.htm" TargetMode="External"/><Relationship Id="rId45" Type="http://schemas.openxmlformats.org/officeDocument/2006/relationships/hyperlink" Target="7513.htm" TargetMode="External"/><Relationship Id="rId5" Type="http://schemas.openxmlformats.org/officeDocument/2006/relationships/footnotes" Target="footnotes.xml"/><Relationship Id="rId15" Type="http://schemas.openxmlformats.org/officeDocument/2006/relationships/hyperlink" Target="../../../AppData/Local/Microsoft/Windows/Temporary%20Internet%20Files/Local%20Settings/Temp/Program%20Files/StroyConsultant/Temp/781.htm" TargetMode="External"/><Relationship Id="rId23" Type="http://schemas.openxmlformats.org/officeDocument/2006/relationships/hyperlink" Target="4576.htm" TargetMode="External"/><Relationship Id="rId28" Type="http://schemas.openxmlformats.org/officeDocument/2006/relationships/hyperlink" Target="9013.htm" TargetMode="External"/><Relationship Id="rId36" Type="http://schemas.openxmlformats.org/officeDocument/2006/relationships/hyperlink" Target="878.htm" TargetMode="External"/><Relationship Id="rId49"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eader" Target="header1.xml"/><Relationship Id="rId31" Type="http://schemas.openxmlformats.org/officeDocument/2006/relationships/hyperlink" Target="804.htm" TargetMode="External"/><Relationship Id="rId44" Type="http://schemas.openxmlformats.org/officeDocument/2006/relationships/hyperlink" Target="846.htm"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AppData/Local/Microsoft/Windows/Temporary%20Internet%20Files/Local%20Settings/Temp/Program%20Files/StroyConsultant/Temp/7513.htm" TargetMode="External"/><Relationship Id="rId22" Type="http://schemas.openxmlformats.org/officeDocument/2006/relationships/hyperlink" Target="9013.htm" TargetMode="External"/><Relationship Id="rId27" Type="http://schemas.openxmlformats.org/officeDocument/2006/relationships/hyperlink" Target="4576.htm" TargetMode="External"/><Relationship Id="rId30" Type="http://schemas.openxmlformats.org/officeDocument/2006/relationships/hyperlink" Target="9013.htm" TargetMode="External"/><Relationship Id="rId35" Type="http://schemas.openxmlformats.org/officeDocument/2006/relationships/hyperlink" Target="764.htm" TargetMode="External"/><Relationship Id="rId43" Type="http://schemas.openxmlformats.org/officeDocument/2006/relationships/hyperlink" Target="781.htm" TargetMode="External"/><Relationship Id="rId48" Type="http://schemas.openxmlformats.org/officeDocument/2006/relationships/hyperlink" Target="8473.htm" TargetMode="External"/><Relationship Id="rId8"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26867</Words>
  <Characters>153146</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2012-07-06T04:15:00Z</dcterms:created>
  <dcterms:modified xsi:type="dcterms:W3CDTF">2012-07-31T11:11:00Z</dcterms:modified>
</cp:coreProperties>
</file>