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61" w:rsidRDefault="008A5461" w:rsidP="008A5461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</w:p>
    <w:p w:rsidR="008A5461" w:rsidRPr="00376278" w:rsidRDefault="008A5461" w:rsidP="008A5461">
      <w:pPr>
        <w:overflowPunct/>
        <w:autoSpaceDE/>
        <w:autoSpaceDN/>
        <w:adjustRightInd/>
        <w:ind w:right="566"/>
        <w:jc w:val="center"/>
        <w:textAlignment w:val="auto"/>
        <w:rPr>
          <w:rFonts w:ascii="Courier New" w:hAnsi="Courier New"/>
          <w:spacing w:val="20"/>
          <w:sz w:val="28"/>
          <w:szCs w:val="28"/>
        </w:rPr>
      </w:pPr>
      <w:r w:rsidRPr="00376278">
        <w:rPr>
          <w:b/>
          <w:spacing w:val="24"/>
          <w:sz w:val="28"/>
          <w:szCs w:val="28"/>
        </w:rPr>
        <w:t xml:space="preserve">АДМИНИСТРАЦИЯ </w:t>
      </w:r>
    </w:p>
    <w:p w:rsidR="008A5461" w:rsidRPr="00376278" w:rsidRDefault="008A5461" w:rsidP="008A5461">
      <w:pPr>
        <w:suppressAutoHyphens/>
        <w:overflowPunct/>
        <w:autoSpaceDE/>
        <w:autoSpaceDN/>
        <w:adjustRightInd/>
        <w:spacing w:line="25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</w:t>
      </w:r>
      <w:r w:rsidRPr="00376278">
        <w:rPr>
          <w:b/>
          <w:sz w:val="28"/>
          <w:szCs w:val="28"/>
        </w:rPr>
        <w:t>СКОГО  МУНИЦИПАЛЬНОГО  ОБРАЗОВАНИЯ</w:t>
      </w:r>
    </w:p>
    <w:p w:rsidR="008A5461" w:rsidRPr="00376278" w:rsidRDefault="008A5461" w:rsidP="008A5461">
      <w:pPr>
        <w:suppressAutoHyphens/>
        <w:overflowPunct/>
        <w:autoSpaceDE/>
        <w:autoSpaceDN/>
        <w:adjustRightInd/>
        <w:spacing w:line="252" w:lineRule="auto"/>
        <w:jc w:val="center"/>
        <w:textAlignment w:val="auto"/>
        <w:rPr>
          <w:b/>
          <w:sz w:val="28"/>
          <w:szCs w:val="28"/>
        </w:rPr>
      </w:pPr>
      <w:r w:rsidRPr="00376278">
        <w:rPr>
          <w:b/>
          <w:sz w:val="28"/>
          <w:szCs w:val="28"/>
        </w:rPr>
        <w:t xml:space="preserve"> СОВЕТСКОГО МУНИЦИПАЛЬНОГО  РАЙОНА </w:t>
      </w:r>
    </w:p>
    <w:p w:rsidR="008A5461" w:rsidRDefault="008A5461" w:rsidP="008A5461">
      <w:pPr>
        <w:suppressAutoHyphens/>
        <w:overflowPunct/>
        <w:autoSpaceDE/>
        <w:autoSpaceDN/>
        <w:adjustRightInd/>
        <w:spacing w:line="252" w:lineRule="auto"/>
        <w:jc w:val="center"/>
        <w:textAlignment w:val="auto"/>
        <w:rPr>
          <w:b/>
          <w:sz w:val="28"/>
          <w:szCs w:val="28"/>
        </w:rPr>
      </w:pPr>
      <w:r w:rsidRPr="00376278">
        <w:rPr>
          <w:b/>
          <w:sz w:val="28"/>
          <w:szCs w:val="28"/>
        </w:rPr>
        <w:t>САРАТОВСКОЙ ОБЛАСТИ</w:t>
      </w:r>
    </w:p>
    <w:p w:rsidR="008A5461" w:rsidRDefault="008A5461" w:rsidP="008A5461">
      <w:pPr>
        <w:suppressAutoHyphens/>
        <w:overflowPunct/>
        <w:autoSpaceDE/>
        <w:autoSpaceDN/>
        <w:adjustRightInd/>
        <w:spacing w:line="252" w:lineRule="auto"/>
        <w:jc w:val="center"/>
        <w:textAlignment w:val="auto"/>
        <w:rPr>
          <w:b/>
          <w:sz w:val="28"/>
          <w:szCs w:val="28"/>
        </w:rPr>
      </w:pPr>
    </w:p>
    <w:p w:rsidR="008A5461" w:rsidRDefault="008A5461" w:rsidP="008A5461">
      <w:pPr>
        <w:overflowPunct/>
        <w:autoSpaceDE/>
        <w:autoSpaceDN/>
        <w:adjustRightInd/>
        <w:textAlignment w:val="auto"/>
        <w:rPr>
          <w:b/>
          <w:sz w:val="28"/>
        </w:rPr>
      </w:pPr>
      <w:r>
        <w:rPr>
          <w:b/>
          <w:sz w:val="28"/>
        </w:rPr>
        <w:t xml:space="preserve">                                               ПОСТАНОВЛЕНИЕ</w:t>
      </w:r>
    </w:p>
    <w:p w:rsidR="008A5461" w:rsidRDefault="008A5461" w:rsidP="008A5461">
      <w:pPr>
        <w:overflowPunct/>
        <w:autoSpaceDE/>
        <w:autoSpaceDN/>
        <w:adjustRightInd/>
        <w:textAlignment w:val="auto"/>
        <w:rPr>
          <w:b/>
          <w:sz w:val="28"/>
        </w:rPr>
      </w:pPr>
    </w:p>
    <w:p w:rsidR="008A5461" w:rsidRPr="00127248" w:rsidRDefault="008A5461" w:rsidP="008A5461">
      <w:pPr>
        <w:pStyle w:val="a5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>
        <w:rPr>
          <w:szCs w:val="28"/>
        </w:rPr>
        <w:t xml:space="preserve"> </w:t>
      </w:r>
      <w:r>
        <w:rPr>
          <w:sz w:val="20"/>
        </w:rPr>
        <w:t>с. Александровка</w:t>
      </w:r>
    </w:p>
    <w:p w:rsidR="008A5461" w:rsidRDefault="008A5461" w:rsidP="008A5461">
      <w:pPr>
        <w:pStyle w:val="a5"/>
        <w:rPr>
          <w:szCs w:val="28"/>
        </w:rPr>
      </w:pPr>
    </w:p>
    <w:p w:rsidR="008A5461" w:rsidRDefault="008A5461" w:rsidP="008A5461">
      <w:pPr>
        <w:pStyle w:val="a5"/>
        <w:rPr>
          <w:sz w:val="20"/>
        </w:rPr>
      </w:pPr>
      <w:r>
        <w:rPr>
          <w:szCs w:val="28"/>
        </w:rPr>
        <w:t>от  18.03.2021  № 11</w:t>
      </w:r>
      <w:r>
        <w:rPr>
          <w:szCs w:val="28"/>
        </w:rPr>
        <w:tab/>
      </w:r>
      <w:r>
        <w:rPr>
          <w:sz w:val="20"/>
        </w:rPr>
        <w:t xml:space="preserve">                       </w:t>
      </w:r>
    </w:p>
    <w:p w:rsidR="008A5461" w:rsidRDefault="008A5461" w:rsidP="008A5461">
      <w:pPr>
        <w:rPr>
          <w:b/>
          <w:sz w:val="28"/>
          <w:szCs w:val="28"/>
        </w:rPr>
      </w:pPr>
    </w:p>
    <w:p w:rsidR="008A5461" w:rsidRDefault="008A5461" w:rsidP="008A5461">
      <w:pPr>
        <w:tabs>
          <w:tab w:val="left" w:pos="1985"/>
          <w:tab w:val="center" w:pos="4819"/>
        </w:tabs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9606"/>
      </w:tblGrid>
      <w:tr w:rsidR="008A5461" w:rsidTr="00014595">
        <w:tc>
          <w:tcPr>
            <w:tcW w:w="9606" w:type="dxa"/>
          </w:tcPr>
          <w:p w:rsidR="008A5461" w:rsidRPr="00854BBC" w:rsidRDefault="008A5461" w:rsidP="008A5461">
            <w:pPr>
              <w:shd w:val="clear" w:color="auto" w:fill="FFFFFF"/>
              <w:ind w:right="-108"/>
              <w:jc w:val="both"/>
              <w:rPr>
                <w:bCs/>
                <w:sz w:val="28"/>
                <w:szCs w:val="28"/>
              </w:rPr>
            </w:pPr>
            <w:r w:rsidRPr="00854BBC">
              <w:rPr>
                <w:b/>
                <w:sz w:val="28"/>
                <w:szCs w:val="28"/>
              </w:rPr>
              <w:t>Об</w:t>
            </w:r>
            <w:r w:rsidRPr="00854BBC">
              <w:rPr>
                <w:rStyle w:val="a8"/>
                <w:b w:val="0"/>
                <w:color w:val="3B2D36"/>
                <w:sz w:val="28"/>
                <w:szCs w:val="28"/>
              </w:rPr>
              <w:t xml:space="preserve"> </w:t>
            </w:r>
            <w:r w:rsidRPr="00854BBC">
              <w:rPr>
                <w:rStyle w:val="a8"/>
                <w:color w:val="3B2D36"/>
                <w:sz w:val="28"/>
                <w:szCs w:val="28"/>
              </w:rPr>
              <w:t xml:space="preserve">утверждении Порядка присвоения идентификационных номеров и </w:t>
            </w:r>
            <w:r>
              <w:rPr>
                <w:rStyle w:val="a8"/>
                <w:color w:val="3B2D36"/>
                <w:sz w:val="28"/>
                <w:szCs w:val="28"/>
              </w:rPr>
              <w:t xml:space="preserve">перечня </w:t>
            </w:r>
            <w:r w:rsidRPr="00854BBC">
              <w:rPr>
                <w:rStyle w:val="a8"/>
                <w:color w:val="3B2D36"/>
                <w:sz w:val="28"/>
                <w:szCs w:val="28"/>
              </w:rPr>
              <w:t xml:space="preserve">идентификационных номеров автомобильным дорогам общего пользования местного значения на территории </w:t>
            </w:r>
            <w:r>
              <w:rPr>
                <w:rStyle w:val="a8"/>
                <w:color w:val="3B2D36"/>
                <w:sz w:val="28"/>
                <w:szCs w:val="28"/>
              </w:rPr>
              <w:t>Золотостеп</w:t>
            </w:r>
            <w:r w:rsidRPr="00854BBC">
              <w:rPr>
                <w:b/>
                <w:bCs/>
                <w:sz w:val="28"/>
                <w:szCs w:val="28"/>
              </w:rPr>
              <w:t>ского муниципального образования</w:t>
            </w:r>
          </w:p>
          <w:p w:rsidR="008A5461" w:rsidRPr="00854BBC" w:rsidRDefault="008A5461" w:rsidP="00014595">
            <w:pPr>
              <w:shd w:val="clear" w:color="auto" w:fill="FFFFFF"/>
              <w:ind w:right="4819"/>
              <w:jc w:val="both"/>
              <w:rPr>
                <w:bCs/>
                <w:sz w:val="28"/>
                <w:szCs w:val="28"/>
              </w:rPr>
            </w:pPr>
          </w:p>
          <w:p w:rsidR="008A5461" w:rsidRDefault="008A5461" w:rsidP="0001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</w:t>
            </w:r>
            <w:r w:rsidRPr="00854BBC">
              <w:rPr>
                <w:sz w:val="28"/>
                <w:szCs w:val="28"/>
                <w:shd w:val="clear" w:color="auto" w:fill="FFFFFF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854BBC">
              <w:rPr>
                <w:color w:val="3C3C3C"/>
                <w:sz w:val="28"/>
                <w:szCs w:val="28"/>
                <w:shd w:val="clear" w:color="auto" w:fill="FFFFFF"/>
              </w:rPr>
              <w:t xml:space="preserve">», </w:t>
            </w:r>
            <w:r w:rsidRPr="00854BBC">
              <w:rPr>
                <w:sz w:val="28"/>
                <w:szCs w:val="28"/>
                <w:shd w:val="clear" w:color="auto" w:fill="FFFFFF"/>
              </w:rPr>
              <w:t xml:space="preserve">руководствуясь </w:t>
            </w:r>
            <w:r w:rsidRPr="00854BBC">
              <w:rPr>
                <w:color w:val="3C3C3C"/>
                <w:sz w:val="28"/>
                <w:szCs w:val="28"/>
                <w:shd w:val="clear" w:color="auto" w:fill="FFFFFF"/>
              </w:rPr>
              <w:t xml:space="preserve"> </w:t>
            </w:r>
            <w:r w:rsidRPr="00854BBC">
              <w:rPr>
                <w:bCs/>
                <w:color w:val="000000"/>
                <w:sz w:val="28"/>
                <w:szCs w:val="28"/>
              </w:rPr>
              <w:t>Правилами п</w:t>
            </w:r>
            <w:r>
              <w:rPr>
                <w:bCs/>
                <w:color w:val="000000"/>
                <w:sz w:val="28"/>
                <w:szCs w:val="28"/>
              </w:rPr>
              <w:t xml:space="preserve">рисвоения автомобильным дорогам </w:t>
            </w:r>
            <w:r w:rsidRPr="00854BBC">
              <w:rPr>
                <w:bCs/>
                <w:color w:val="000000"/>
                <w:sz w:val="28"/>
                <w:szCs w:val="28"/>
              </w:rPr>
              <w:t>идентификационных номеров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854BBC">
              <w:rPr>
                <w:bCs/>
                <w:color w:val="000000"/>
                <w:sz w:val="28"/>
                <w:szCs w:val="28"/>
              </w:rPr>
              <w:t>утвержденными  </w:t>
            </w:r>
            <w:r w:rsidRPr="00854BBC">
              <w:rPr>
                <w:bCs/>
                <w:sz w:val="28"/>
                <w:szCs w:val="28"/>
              </w:rPr>
              <w:t>приказом </w:t>
            </w:r>
            <w:r w:rsidRPr="00854BBC">
              <w:rPr>
                <w:bCs/>
                <w:color w:val="000000"/>
                <w:sz w:val="28"/>
                <w:szCs w:val="28"/>
              </w:rPr>
              <w:t>Минтранса РФ от 7 февраля 2007 г. N 16</w:t>
            </w:r>
            <w:r>
              <w:rPr>
                <w:bCs/>
                <w:color w:val="000000"/>
                <w:sz w:val="28"/>
                <w:szCs w:val="28"/>
              </w:rPr>
              <w:t>, Уставом Золотостепского муниципального образования,</w:t>
            </w:r>
            <w:r>
              <w:rPr>
                <w:sz w:val="28"/>
                <w:szCs w:val="28"/>
              </w:rPr>
              <w:t xml:space="preserve"> а</w:t>
            </w:r>
            <w:r w:rsidRPr="00854BB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854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Золотостепского муниципального образования Советского муниципального района Саратовской области</w:t>
            </w:r>
          </w:p>
          <w:p w:rsidR="008A5461" w:rsidRPr="00854BBC" w:rsidRDefault="008A5461" w:rsidP="00014595">
            <w:pPr>
              <w:jc w:val="both"/>
              <w:rPr>
                <w:b/>
                <w:sz w:val="28"/>
                <w:szCs w:val="28"/>
              </w:rPr>
            </w:pPr>
            <w:r w:rsidRPr="00854BBC">
              <w:rPr>
                <w:b/>
                <w:sz w:val="28"/>
                <w:szCs w:val="28"/>
              </w:rPr>
              <w:t>П О С Т А Н О В Л Я Е Т:</w:t>
            </w:r>
          </w:p>
          <w:p w:rsidR="008A5461" w:rsidRPr="00854BBC" w:rsidRDefault="008A5461" w:rsidP="000145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 </w:t>
            </w:r>
            <w:r w:rsidRPr="00854BBC">
              <w:rPr>
                <w:sz w:val="28"/>
                <w:szCs w:val="28"/>
              </w:rPr>
              <w:t xml:space="preserve">Утвердить Порядок присвоения идентификационных номеров автомобильным дорогам общего пользования местного значения  </w:t>
            </w:r>
            <w:r w:rsidRPr="00854BBC">
              <w:rPr>
                <w:rStyle w:val="a8"/>
                <w:b w:val="0"/>
                <w:color w:val="3B2D36"/>
                <w:sz w:val="28"/>
                <w:szCs w:val="28"/>
              </w:rPr>
              <w:t>на территории</w:t>
            </w:r>
            <w:r w:rsidRPr="00854BBC">
              <w:rPr>
                <w:rStyle w:val="a8"/>
                <w:color w:val="3B2D36"/>
                <w:sz w:val="28"/>
                <w:szCs w:val="28"/>
              </w:rPr>
              <w:t xml:space="preserve"> </w:t>
            </w:r>
            <w:r w:rsidRPr="008A5461">
              <w:rPr>
                <w:rStyle w:val="a8"/>
                <w:b w:val="0"/>
                <w:color w:val="3B2D36"/>
                <w:sz w:val="28"/>
                <w:szCs w:val="28"/>
              </w:rPr>
              <w:t>Золотостеп</w:t>
            </w:r>
            <w:r w:rsidRPr="008A5461">
              <w:rPr>
                <w:bCs/>
                <w:sz w:val="28"/>
                <w:szCs w:val="28"/>
              </w:rPr>
              <w:t>ского</w:t>
            </w:r>
            <w:r w:rsidRPr="00854BBC">
              <w:rPr>
                <w:bCs/>
                <w:sz w:val="28"/>
                <w:szCs w:val="28"/>
              </w:rPr>
              <w:t xml:space="preserve"> муниципального образования Советского муниципального района Саратовской области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54BBC">
              <w:rPr>
                <w:sz w:val="28"/>
                <w:szCs w:val="28"/>
              </w:rPr>
              <w:t xml:space="preserve"> согласно Приложению № 1.</w:t>
            </w:r>
          </w:p>
          <w:p w:rsidR="008A5461" w:rsidRPr="00127248" w:rsidRDefault="008A5461" w:rsidP="00014595">
            <w:pPr>
              <w:jc w:val="both"/>
              <w:rPr>
                <w:sz w:val="28"/>
                <w:szCs w:val="28"/>
              </w:rPr>
            </w:pPr>
            <w:r w:rsidRPr="00854BB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2</w:t>
            </w:r>
            <w:r w:rsidRPr="00854BB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854BBC">
              <w:rPr>
                <w:sz w:val="28"/>
                <w:szCs w:val="28"/>
              </w:rPr>
              <w:t xml:space="preserve">Присвоить автомобильным дорогам общего пользования местного значения </w:t>
            </w:r>
            <w:r w:rsidRPr="00854BBC">
              <w:rPr>
                <w:rStyle w:val="a8"/>
                <w:b w:val="0"/>
                <w:color w:val="3B2D36"/>
                <w:sz w:val="28"/>
                <w:szCs w:val="28"/>
              </w:rPr>
              <w:t>на территории</w:t>
            </w:r>
            <w:r w:rsidRPr="00854BBC">
              <w:rPr>
                <w:rStyle w:val="a8"/>
                <w:color w:val="3B2D36"/>
                <w:sz w:val="28"/>
                <w:szCs w:val="28"/>
              </w:rPr>
              <w:t xml:space="preserve"> </w:t>
            </w:r>
            <w:r w:rsidRPr="008A5461">
              <w:rPr>
                <w:rStyle w:val="a8"/>
                <w:b w:val="0"/>
                <w:color w:val="3B2D36"/>
                <w:sz w:val="28"/>
                <w:szCs w:val="28"/>
              </w:rPr>
              <w:t>Золотостеп</w:t>
            </w:r>
            <w:r w:rsidRPr="00854BBC">
              <w:rPr>
                <w:bCs/>
                <w:sz w:val="28"/>
                <w:szCs w:val="28"/>
              </w:rPr>
              <w:t>ского муниципального образования Советского муниципального района Саратовской области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54BBC">
              <w:rPr>
                <w:sz w:val="28"/>
                <w:szCs w:val="28"/>
              </w:rPr>
              <w:t>идентификационные номера согласно Приложению № 2.</w:t>
            </w:r>
          </w:p>
          <w:p w:rsidR="008A5461" w:rsidRDefault="008A5461" w:rsidP="000145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4BB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3. Настоящее постановление вступает в силу со дня его подписания и подлежит официальному опубликованию в установленном порядке.</w:t>
            </w:r>
          </w:p>
          <w:p w:rsidR="008A5461" w:rsidRPr="00854BBC" w:rsidRDefault="008A5461" w:rsidP="0001459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</w:t>
            </w:r>
            <w:r w:rsidRPr="00854BB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854BBC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8A5461" w:rsidRPr="00854BBC" w:rsidRDefault="008A5461" w:rsidP="00014595">
            <w:pPr>
              <w:jc w:val="both"/>
              <w:rPr>
                <w:sz w:val="28"/>
                <w:szCs w:val="28"/>
              </w:rPr>
            </w:pPr>
          </w:p>
          <w:p w:rsidR="008A5461" w:rsidRPr="00127248" w:rsidRDefault="008A5461" w:rsidP="00014595">
            <w:pPr>
              <w:pStyle w:val="3"/>
              <w:jc w:val="both"/>
              <w:rPr>
                <w:b/>
                <w:szCs w:val="28"/>
              </w:rPr>
            </w:pPr>
            <w:r w:rsidRPr="00127248">
              <w:rPr>
                <w:b/>
                <w:szCs w:val="28"/>
              </w:rPr>
              <w:t xml:space="preserve">Глава </w:t>
            </w:r>
            <w:r>
              <w:rPr>
                <w:b/>
                <w:szCs w:val="28"/>
              </w:rPr>
              <w:t>Золотостеп</w:t>
            </w:r>
            <w:r w:rsidRPr="00127248">
              <w:rPr>
                <w:b/>
                <w:szCs w:val="28"/>
              </w:rPr>
              <w:t>ского</w:t>
            </w:r>
          </w:p>
          <w:p w:rsidR="008A5461" w:rsidRPr="00127248" w:rsidRDefault="008A5461" w:rsidP="00014595">
            <w:pPr>
              <w:pStyle w:val="3"/>
              <w:tabs>
                <w:tab w:val="left" w:pos="6165"/>
              </w:tabs>
              <w:jc w:val="both"/>
              <w:rPr>
                <w:b/>
                <w:szCs w:val="28"/>
              </w:rPr>
            </w:pPr>
            <w:r w:rsidRPr="00127248">
              <w:rPr>
                <w:b/>
                <w:szCs w:val="28"/>
              </w:rPr>
              <w:t>муниципального образования</w:t>
            </w:r>
            <w:r w:rsidRPr="00127248">
              <w:rPr>
                <w:b/>
                <w:szCs w:val="28"/>
              </w:rPr>
              <w:tab/>
              <w:t xml:space="preserve">             </w:t>
            </w:r>
            <w:r>
              <w:rPr>
                <w:b/>
                <w:szCs w:val="28"/>
              </w:rPr>
              <w:t xml:space="preserve">     А</w:t>
            </w:r>
            <w:r w:rsidRPr="0012724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В</w:t>
            </w:r>
            <w:r w:rsidRPr="00127248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Трушин</w:t>
            </w:r>
          </w:p>
          <w:p w:rsidR="008A5461" w:rsidRPr="00854BBC" w:rsidRDefault="008A5461" w:rsidP="00014595">
            <w:pPr>
              <w:pStyle w:val="3"/>
              <w:jc w:val="both"/>
              <w:rPr>
                <w:b/>
                <w:szCs w:val="28"/>
              </w:rPr>
            </w:pPr>
          </w:p>
        </w:tc>
      </w:tr>
      <w:tr w:rsidR="008A5461" w:rsidTr="00014595">
        <w:tc>
          <w:tcPr>
            <w:tcW w:w="9606" w:type="dxa"/>
          </w:tcPr>
          <w:p w:rsidR="008A5461" w:rsidRDefault="008A5461" w:rsidP="00014595">
            <w:pPr>
              <w:rPr>
                <w:bCs/>
                <w:sz w:val="24"/>
              </w:rPr>
            </w:pPr>
          </w:p>
          <w:p w:rsidR="008A5461" w:rsidRDefault="008A5461" w:rsidP="000145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          Приложение №1</w:t>
            </w:r>
          </w:p>
          <w:p w:rsidR="008A5461" w:rsidRDefault="008A5461" w:rsidP="0001459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          к постановлению администрации</w:t>
            </w:r>
          </w:p>
          <w:p w:rsidR="008A5461" w:rsidRDefault="008A5461" w:rsidP="0001459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         Золотостепского муниципального</w:t>
            </w:r>
          </w:p>
          <w:p w:rsidR="008A5461" w:rsidRDefault="008A5461" w:rsidP="000145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          образования</w:t>
            </w:r>
          </w:p>
          <w:p w:rsidR="008A5461" w:rsidRDefault="008A5461" w:rsidP="000145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          от 18.03.2021    № 11</w:t>
            </w:r>
          </w:p>
          <w:p w:rsidR="008A5461" w:rsidRDefault="008A5461" w:rsidP="0001459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.</w:t>
            </w:r>
          </w:p>
          <w:p w:rsidR="008A5461" w:rsidRDefault="008A5461" w:rsidP="00014595">
            <w:pPr>
              <w:jc w:val="center"/>
              <w:rPr>
                <w:b/>
                <w:sz w:val="28"/>
                <w:szCs w:val="28"/>
              </w:rPr>
            </w:pPr>
          </w:p>
          <w:p w:rsidR="008A5461" w:rsidRDefault="008A5461" w:rsidP="00014595">
            <w:pPr>
              <w:jc w:val="center"/>
              <w:rPr>
                <w:b/>
                <w:sz w:val="28"/>
                <w:szCs w:val="28"/>
              </w:rPr>
            </w:pPr>
          </w:p>
          <w:p w:rsidR="008A5461" w:rsidRPr="00302AA1" w:rsidRDefault="008A5461" w:rsidP="008A5461">
            <w:pPr>
              <w:jc w:val="center"/>
              <w:rPr>
                <w:b/>
                <w:sz w:val="28"/>
                <w:szCs w:val="28"/>
              </w:rPr>
            </w:pPr>
            <w:r w:rsidRPr="00302AA1">
              <w:rPr>
                <w:b/>
                <w:sz w:val="28"/>
                <w:szCs w:val="28"/>
              </w:rPr>
              <w:t>Порядок</w:t>
            </w:r>
          </w:p>
          <w:p w:rsidR="008A5461" w:rsidRDefault="008A5461" w:rsidP="008A5461">
            <w:pPr>
              <w:jc w:val="center"/>
              <w:rPr>
                <w:sz w:val="28"/>
                <w:szCs w:val="28"/>
              </w:rPr>
            </w:pPr>
            <w:r w:rsidRPr="00302AA1">
              <w:rPr>
                <w:b/>
                <w:sz w:val="28"/>
                <w:szCs w:val="28"/>
              </w:rPr>
              <w:t xml:space="preserve">присвоения идентификационных номеров автомобильным дорогам общего пользования местного значения </w:t>
            </w:r>
            <w:r w:rsidRPr="00302AA1">
              <w:rPr>
                <w:rStyle w:val="a8"/>
                <w:color w:val="3B2D36"/>
                <w:sz w:val="28"/>
                <w:szCs w:val="28"/>
              </w:rPr>
              <w:t>на территории</w:t>
            </w:r>
            <w:r w:rsidRPr="00302AA1">
              <w:rPr>
                <w:rStyle w:val="a8"/>
                <w:b w:val="0"/>
                <w:color w:val="3B2D36"/>
                <w:sz w:val="28"/>
                <w:szCs w:val="28"/>
              </w:rPr>
              <w:t xml:space="preserve"> </w:t>
            </w:r>
            <w:r w:rsidRPr="008A5461">
              <w:rPr>
                <w:rStyle w:val="a8"/>
                <w:color w:val="3B2D36"/>
                <w:sz w:val="28"/>
                <w:szCs w:val="28"/>
              </w:rPr>
              <w:t>Золотостеп</w:t>
            </w:r>
            <w:r w:rsidRPr="008A5461">
              <w:rPr>
                <w:bCs/>
                <w:sz w:val="28"/>
                <w:szCs w:val="28"/>
              </w:rPr>
              <w:t>с</w:t>
            </w:r>
            <w:r w:rsidRPr="00302AA1">
              <w:rPr>
                <w:b/>
                <w:bCs/>
                <w:sz w:val="28"/>
                <w:szCs w:val="28"/>
              </w:rPr>
              <w:t>кого муниципального образования Советского муниципального района Саратовской области</w:t>
            </w:r>
          </w:p>
          <w:p w:rsidR="008A5461" w:rsidRPr="00500E90" w:rsidRDefault="008A5461" w:rsidP="00014595">
            <w:pPr>
              <w:jc w:val="both"/>
              <w:rPr>
                <w:bCs/>
                <w:sz w:val="24"/>
              </w:rPr>
            </w:pPr>
          </w:p>
        </w:tc>
      </w:tr>
    </w:tbl>
    <w:p w:rsidR="008A5461" w:rsidRPr="00302AA1" w:rsidRDefault="008A5461" w:rsidP="008A5461">
      <w:pPr>
        <w:jc w:val="both"/>
        <w:rPr>
          <w:bCs/>
          <w:color w:val="000000"/>
          <w:sz w:val="28"/>
          <w:szCs w:val="28"/>
        </w:rPr>
      </w:pPr>
      <w:r w:rsidRPr="00302AA1">
        <w:rPr>
          <w:color w:val="3B2D36"/>
          <w:sz w:val="28"/>
          <w:szCs w:val="28"/>
        </w:rPr>
        <w:t>1.</w:t>
      </w:r>
      <w:r w:rsidRPr="00302AA1">
        <w:rPr>
          <w:sz w:val="28"/>
          <w:szCs w:val="28"/>
        </w:rPr>
        <w:t xml:space="preserve"> Настоящий Порядок присвоения идентификационных номеров автомобильным дорогам общего пользования местного </w:t>
      </w:r>
      <w:r w:rsidRPr="00302AA1">
        <w:rPr>
          <w:bCs/>
          <w:sz w:val="28"/>
          <w:szCs w:val="28"/>
        </w:rPr>
        <w:t>на территории</w:t>
      </w:r>
      <w:r w:rsidRPr="00302AA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Золотостеп</w:t>
      </w:r>
      <w:r w:rsidRPr="00302AA1">
        <w:rPr>
          <w:bCs/>
          <w:sz w:val="28"/>
          <w:szCs w:val="28"/>
        </w:rPr>
        <w:t>ского муниципального образования Советского муниципального района Саратовской области</w:t>
      </w:r>
      <w:r w:rsidRPr="00302AA1">
        <w:rPr>
          <w:b/>
          <w:bCs/>
          <w:sz w:val="28"/>
          <w:szCs w:val="28"/>
        </w:rPr>
        <w:t xml:space="preserve"> </w:t>
      </w:r>
      <w:r w:rsidRPr="00302AA1">
        <w:rPr>
          <w:sz w:val="28"/>
          <w:szCs w:val="28"/>
        </w:rPr>
        <w:t xml:space="preserve"> (далее – Порядок) разработан на основании </w:t>
      </w:r>
      <w:r w:rsidRPr="00302AA1">
        <w:rPr>
          <w:bCs/>
          <w:color w:val="000000"/>
          <w:sz w:val="28"/>
          <w:szCs w:val="28"/>
        </w:rPr>
        <w:t>Правил присвоения автомобильным дорогам идентификационных номеров,</w:t>
      </w:r>
      <w:r w:rsidRPr="00302AA1">
        <w:rPr>
          <w:bCs/>
          <w:color w:val="000000"/>
          <w:sz w:val="28"/>
          <w:szCs w:val="28"/>
        </w:rPr>
        <w:br/>
        <w:t>утвержденными  </w:t>
      </w:r>
      <w:r w:rsidRPr="00302AA1">
        <w:rPr>
          <w:bCs/>
          <w:sz w:val="28"/>
          <w:szCs w:val="28"/>
        </w:rPr>
        <w:t>приказом </w:t>
      </w:r>
      <w:r w:rsidRPr="00302AA1">
        <w:rPr>
          <w:bCs/>
          <w:color w:val="000000"/>
          <w:sz w:val="28"/>
          <w:szCs w:val="28"/>
        </w:rPr>
        <w:t>Минтранса РФ от 7 февраля 2007 г. N 16.</w:t>
      </w:r>
    </w:p>
    <w:p w:rsidR="008A5461" w:rsidRPr="00302AA1" w:rsidRDefault="008A5461" w:rsidP="008A5461">
      <w:pPr>
        <w:jc w:val="both"/>
        <w:rPr>
          <w:sz w:val="28"/>
          <w:szCs w:val="28"/>
        </w:rPr>
      </w:pPr>
      <w:r w:rsidRPr="00302AA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302AA1">
        <w:rPr>
          <w:sz w:val="28"/>
          <w:szCs w:val="28"/>
        </w:rPr>
        <w:t xml:space="preserve">Идентификационные номера автомобильным дорогам общего пользования местного значения </w:t>
      </w:r>
      <w:r w:rsidRPr="00302AA1">
        <w:rPr>
          <w:bCs/>
          <w:sz w:val="28"/>
          <w:szCs w:val="28"/>
        </w:rPr>
        <w:t>на территории</w:t>
      </w:r>
      <w:r w:rsidRPr="00302AA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Золотостеп</w:t>
      </w:r>
      <w:r w:rsidRPr="00302AA1">
        <w:rPr>
          <w:bCs/>
          <w:sz w:val="28"/>
          <w:szCs w:val="28"/>
        </w:rPr>
        <w:t>ского муниципального образования Советского муниципального района Саратовской области</w:t>
      </w:r>
      <w:r w:rsidRPr="00302AA1">
        <w:rPr>
          <w:b/>
          <w:bCs/>
          <w:sz w:val="28"/>
          <w:szCs w:val="28"/>
        </w:rPr>
        <w:t xml:space="preserve"> </w:t>
      </w:r>
      <w:r w:rsidRPr="00302AA1">
        <w:rPr>
          <w:sz w:val="28"/>
          <w:szCs w:val="28"/>
        </w:rPr>
        <w:t xml:space="preserve"> присваиваются </w:t>
      </w:r>
      <w:r>
        <w:rPr>
          <w:sz w:val="28"/>
          <w:szCs w:val="28"/>
        </w:rPr>
        <w:t>а</w:t>
      </w:r>
      <w:r w:rsidRPr="00302AA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Золотостеп</w:t>
      </w:r>
      <w:r w:rsidRPr="00302AA1">
        <w:rPr>
          <w:sz w:val="28"/>
          <w:szCs w:val="28"/>
        </w:rPr>
        <w:t>ского муниципального образования Советского района Саратовской области в соответствии с настоящим Порядком.</w:t>
      </w:r>
    </w:p>
    <w:p w:rsidR="008A5461" w:rsidRPr="00500E90" w:rsidRDefault="008A5461" w:rsidP="008A5461">
      <w:pPr>
        <w:pStyle w:val="style16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3B2D36"/>
          <w:sz w:val="28"/>
          <w:szCs w:val="28"/>
        </w:rPr>
        <w:t xml:space="preserve">3. </w:t>
      </w:r>
      <w:r w:rsidRPr="00500E90">
        <w:rPr>
          <w:color w:val="3B2D36"/>
          <w:sz w:val="28"/>
          <w:szCs w:val="28"/>
        </w:rPr>
        <w:t>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8A5461" w:rsidRPr="00500E90" w:rsidRDefault="008A5461" w:rsidP="008A5461">
      <w:pPr>
        <w:pStyle w:val="style1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00E90">
        <w:rPr>
          <w:color w:val="3B2D36"/>
          <w:sz w:val="28"/>
          <w:szCs w:val="28"/>
        </w:rPr>
        <w:t>       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8A5461" w:rsidRPr="00500E90" w:rsidRDefault="008A5461" w:rsidP="008A5461">
      <w:pPr>
        <w:pStyle w:val="style1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00E90">
        <w:rPr>
          <w:color w:val="3B2D36"/>
          <w:sz w:val="28"/>
          <w:szCs w:val="28"/>
        </w:rPr>
        <w:t>       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8A5461" w:rsidRPr="00500E90" w:rsidRDefault="008A5461" w:rsidP="008A5461">
      <w:pPr>
        <w:pStyle w:val="style16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3B2D36"/>
          <w:sz w:val="28"/>
          <w:szCs w:val="28"/>
        </w:rPr>
        <w:t xml:space="preserve">4. </w:t>
      </w:r>
      <w:r w:rsidRPr="00500E90">
        <w:rPr>
          <w:color w:val="3B2D36"/>
          <w:sz w:val="28"/>
          <w:szCs w:val="28"/>
        </w:rPr>
        <w:t>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8A5461" w:rsidRDefault="008A5461" w:rsidP="008A5461">
      <w:pPr>
        <w:pStyle w:val="style16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500E90">
        <w:rPr>
          <w:color w:val="3B2D36"/>
          <w:sz w:val="28"/>
          <w:szCs w:val="28"/>
        </w:rPr>
        <w:t> 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деления.      </w:t>
      </w:r>
    </w:p>
    <w:p w:rsidR="008A5461" w:rsidRDefault="008A5461" w:rsidP="008A5461">
      <w:pPr>
        <w:pStyle w:val="style16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3B2D36"/>
          <w:sz w:val="28"/>
          <w:szCs w:val="28"/>
        </w:rPr>
        <w:lastRenderedPageBreak/>
        <w:t> 5.</w:t>
      </w:r>
      <w:r w:rsidRPr="00500E90">
        <w:rPr>
          <w:color w:val="3B2D36"/>
          <w:sz w:val="28"/>
          <w:szCs w:val="28"/>
        </w:rPr>
        <w:t> Второй  разряд  идентификационного   номера  автомобильной  дороги  идентифицирует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8A5461" w:rsidRPr="00500E90" w:rsidRDefault="008A5461" w:rsidP="008A5461">
      <w:pPr>
        <w:pStyle w:val="style16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3B2D36"/>
          <w:sz w:val="28"/>
          <w:szCs w:val="28"/>
        </w:rPr>
        <w:t xml:space="preserve">6. </w:t>
      </w:r>
      <w:r w:rsidRPr="00500E90">
        <w:rPr>
          <w:color w:val="3B2D36"/>
          <w:sz w:val="28"/>
          <w:szCs w:val="28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8A5461" w:rsidRPr="00500E90" w:rsidRDefault="008A5461" w:rsidP="008A5461">
      <w:pPr>
        <w:pStyle w:val="style1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00E90">
        <w:rPr>
          <w:color w:val="3B2D36"/>
          <w:sz w:val="28"/>
          <w:szCs w:val="28"/>
        </w:rPr>
        <w:t>     МП - для автомобильной дороги, относящейся к собственности муниципального образования (автомобильная дорога поселения).</w:t>
      </w:r>
    </w:p>
    <w:p w:rsidR="008A5461" w:rsidRPr="00500E90" w:rsidRDefault="008A5461" w:rsidP="008A5461">
      <w:pPr>
        <w:pStyle w:val="style16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3B2D36"/>
          <w:sz w:val="28"/>
          <w:szCs w:val="28"/>
        </w:rPr>
        <w:t xml:space="preserve">7. </w:t>
      </w:r>
      <w:r w:rsidRPr="00500E90">
        <w:rPr>
          <w:color w:val="3B2D36"/>
          <w:sz w:val="28"/>
          <w:szCs w:val="28"/>
        </w:rPr>
        <w:t>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8A5461" w:rsidRDefault="008A5461" w:rsidP="008A5461">
      <w:pPr>
        <w:shd w:val="clear" w:color="auto" w:fill="FFFFFF"/>
        <w:spacing w:before="655" w:line="281" w:lineRule="exact"/>
        <w:ind w:right="3953"/>
      </w:pPr>
    </w:p>
    <w:p w:rsidR="008A5461" w:rsidRDefault="008A5461" w:rsidP="008A5461">
      <w:pPr>
        <w:shd w:val="clear" w:color="auto" w:fill="FFFFFF"/>
        <w:spacing w:before="655" w:line="281" w:lineRule="exact"/>
        <w:ind w:right="3953"/>
      </w:pPr>
    </w:p>
    <w:p w:rsidR="008A5461" w:rsidRDefault="008A5461" w:rsidP="008A5461">
      <w:pPr>
        <w:shd w:val="clear" w:color="auto" w:fill="FFFFFF"/>
        <w:spacing w:before="655" w:line="281" w:lineRule="exact"/>
        <w:ind w:right="3953"/>
      </w:pPr>
    </w:p>
    <w:p w:rsidR="008A5461" w:rsidRDefault="008A5461" w:rsidP="008A5461">
      <w:pPr>
        <w:shd w:val="clear" w:color="auto" w:fill="FFFFFF"/>
        <w:spacing w:before="655" w:line="281" w:lineRule="exact"/>
        <w:ind w:right="3953"/>
      </w:pPr>
    </w:p>
    <w:p w:rsidR="008A5461" w:rsidRDefault="008A5461" w:rsidP="008A5461">
      <w:pPr>
        <w:shd w:val="clear" w:color="auto" w:fill="FFFFFF"/>
        <w:spacing w:before="655" w:line="281" w:lineRule="exact"/>
        <w:ind w:right="3953"/>
      </w:pPr>
    </w:p>
    <w:p w:rsidR="008A5461" w:rsidRDefault="008A5461" w:rsidP="008A5461">
      <w:pPr>
        <w:tabs>
          <w:tab w:val="left" w:pos="1985"/>
        </w:tabs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Pr="00F33AD6" w:rsidRDefault="008A5461" w:rsidP="008A5461">
      <w:pPr>
        <w:rPr>
          <w:sz w:val="18"/>
          <w:szCs w:val="18"/>
        </w:rPr>
      </w:pPr>
    </w:p>
    <w:p w:rsidR="008A5461" w:rsidRDefault="008A5461" w:rsidP="008A5461">
      <w:pPr>
        <w:rPr>
          <w:sz w:val="18"/>
          <w:szCs w:val="18"/>
        </w:rPr>
      </w:pPr>
    </w:p>
    <w:p w:rsidR="008A5461" w:rsidRDefault="008A5461" w:rsidP="008A5461">
      <w:pPr>
        <w:rPr>
          <w:sz w:val="18"/>
          <w:szCs w:val="18"/>
        </w:rPr>
      </w:pPr>
    </w:p>
    <w:p w:rsidR="008A5461" w:rsidRDefault="008A5461" w:rsidP="008A5461">
      <w:pPr>
        <w:jc w:val="right"/>
        <w:rPr>
          <w:sz w:val="18"/>
          <w:szCs w:val="18"/>
        </w:rPr>
      </w:pPr>
    </w:p>
    <w:p w:rsidR="008A5461" w:rsidRDefault="008A5461" w:rsidP="008A5461">
      <w:pPr>
        <w:jc w:val="right"/>
        <w:rPr>
          <w:sz w:val="18"/>
          <w:szCs w:val="18"/>
        </w:rPr>
      </w:pPr>
    </w:p>
    <w:p w:rsidR="008A5461" w:rsidRDefault="008A5461" w:rsidP="008A5461">
      <w:pPr>
        <w:jc w:val="right"/>
        <w:rPr>
          <w:sz w:val="18"/>
          <w:szCs w:val="18"/>
        </w:rPr>
      </w:pPr>
    </w:p>
    <w:p w:rsidR="008A5461" w:rsidRDefault="008A5461" w:rsidP="008A5461">
      <w:pPr>
        <w:jc w:val="right"/>
        <w:rPr>
          <w:sz w:val="18"/>
          <w:szCs w:val="18"/>
        </w:rPr>
      </w:pPr>
    </w:p>
    <w:p w:rsidR="008A5461" w:rsidRDefault="008A5461" w:rsidP="008A5461">
      <w:pPr>
        <w:jc w:val="right"/>
        <w:rPr>
          <w:sz w:val="18"/>
          <w:szCs w:val="18"/>
        </w:rPr>
      </w:pPr>
    </w:p>
    <w:p w:rsidR="008A5461" w:rsidRDefault="008A5461" w:rsidP="008A5461">
      <w:pPr>
        <w:jc w:val="right"/>
        <w:rPr>
          <w:sz w:val="18"/>
          <w:szCs w:val="18"/>
        </w:rPr>
      </w:pPr>
    </w:p>
    <w:p w:rsidR="008A5461" w:rsidRDefault="008A5461" w:rsidP="008A5461">
      <w:pPr>
        <w:jc w:val="right"/>
        <w:rPr>
          <w:sz w:val="18"/>
          <w:szCs w:val="18"/>
        </w:rPr>
      </w:pPr>
    </w:p>
    <w:p w:rsidR="008A5461" w:rsidRDefault="008A5461" w:rsidP="008A5461">
      <w:pPr>
        <w:jc w:val="right"/>
        <w:rPr>
          <w:bCs/>
          <w:sz w:val="24"/>
        </w:rPr>
      </w:pPr>
    </w:p>
    <w:p w:rsidR="008A5461" w:rsidRDefault="008A5461" w:rsidP="008A5461">
      <w:pPr>
        <w:jc w:val="right"/>
        <w:rPr>
          <w:bCs/>
          <w:sz w:val="24"/>
        </w:rPr>
      </w:pPr>
    </w:p>
    <w:p w:rsidR="008A5461" w:rsidRDefault="008A5461" w:rsidP="008A5461">
      <w:pPr>
        <w:jc w:val="right"/>
        <w:rPr>
          <w:bCs/>
          <w:sz w:val="24"/>
        </w:rPr>
      </w:pPr>
    </w:p>
    <w:p w:rsidR="008A5461" w:rsidRDefault="008A5461" w:rsidP="008A5461">
      <w:pPr>
        <w:jc w:val="right"/>
        <w:rPr>
          <w:bCs/>
          <w:sz w:val="24"/>
        </w:rPr>
      </w:pPr>
    </w:p>
    <w:p w:rsidR="008A5461" w:rsidRDefault="008A5461" w:rsidP="008A5461">
      <w:pPr>
        <w:jc w:val="right"/>
        <w:rPr>
          <w:bCs/>
          <w:sz w:val="24"/>
        </w:rPr>
      </w:pPr>
    </w:p>
    <w:p w:rsidR="008A5461" w:rsidRDefault="008A5461" w:rsidP="008A5461">
      <w:pPr>
        <w:jc w:val="right"/>
        <w:rPr>
          <w:bCs/>
          <w:sz w:val="24"/>
        </w:rPr>
      </w:pPr>
    </w:p>
    <w:p w:rsidR="008A5461" w:rsidRDefault="008A5461" w:rsidP="008A5461">
      <w:pPr>
        <w:jc w:val="right"/>
        <w:rPr>
          <w:bCs/>
          <w:sz w:val="24"/>
        </w:rPr>
      </w:pPr>
    </w:p>
    <w:p w:rsidR="008A5461" w:rsidRDefault="008A5461" w:rsidP="008A5461">
      <w:pPr>
        <w:jc w:val="right"/>
        <w:rPr>
          <w:bCs/>
          <w:sz w:val="24"/>
        </w:rPr>
      </w:pPr>
    </w:p>
    <w:p w:rsidR="008A5461" w:rsidRDefault="008A5461" w:rsidP="008A5461">
      <w:pPr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      Приложение №2</w:t>
      </w:r>
    </w:p>
    <w:p w:rsidR="008A5461" w:rsidRDefault="008A5461" w:rsidP="008A5461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к постановлению администрации</w:t>
      </w:r>
    </w:p>
    <w:p w:rsidR="008A5461" w:rsidRDefault="008A5461" w:rsidP="008A5461">
      <w:pPr>
        <w:jc w:val="right"/>
        <w:rPr>
          <w:bCs/>
          <w:sz w:val="24"/>
        </w:rPr>
      </w:pPr>
      <w:r>
        <w:rPr>
          <w:bCs/>
          <w:sz w:val="24"/>
        </w:rPr>
        <w:t xml:space="preserve">   Золотостепского муниципального образования</w:t>
      </w:r>
    </w:p>
    <w:p w:rsidR="008A5461" w:rsidRPr="00792C89" w:rsidRDefault="008A5461" w:rsidP="00792C89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от 18.03.2021 № 11</w:t>
      </w:r>
    </w:p>
    <w:p w:rsidR="008A5461" w:rsidRPr="00FD4D7F" w:rsidRDefault="008A5461" w:rsidP="008A5461">
      <w:pPr>
        <w:jc w:val="center"/>
        <w:rPr>
          <w:b/>
          <w:sz w:val="28"/>
          <w:szCs w:val="28"/>
        </w:rPr>
      </w:pPr>
      <w:r w:rsidRPr="00FD4D7F">
        <w:rPr>
          <w:b/>
          <w:sz w:val="28"/>
          <w:szCs w:val="28"/>
        </w:rPr>
        <w:t xml:space="preserve">Перечень </w:t>
      </w:r>
    </w:p>
    <w:p w:rsidR="008A5461" w:rsidRPr="00FD4D7F" w:rsidRDefault="008A5461" w:rsidP="008A5461">
      <w:pPr>
        <w:jc w:val="center"/>
        <w:rPr>
          <w:b/>
          <w:sz w:val="28"/>
          <w:szCs w:val="28"/>
        </w:rPr>
      </w:pPr>
      <w:r w:rsidRPr="00FD4D7F">
        <w:rPr>
          <w:b/>
          <w:sz w:val="28"/>
          <w:szCs w:val="28"/>
        </w:rPr>
        <w:t>идентификационных номеров автомобильных дорог общего пользования местного значения</w:t>
      </w:r>
    </w:p>
    <w:p w:rsidR="008A5461" w:rsidRPr="00FD4D7F" w:rsidRDefault="008A5461" w:rsidP="008A5461">
      <w:pPr>
        <w:jc w:val="center"/>
        <w:rPr>
          <w:b/>
          <w:sz w:val="28"/>
          <w:szCs w:val="28"/>
        </w:rPr>
      </w:pPr>
      <w:r w:rsidRPr="00FD4D7F">
        <w:rPr>
          <w:b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375"/>
        <w:gridCol w:w="1984"/>
        <w:gridCol w:w="2127"/>
        <w:gridCol w:w="2835"/>
      </w:tblGrid>
      <w:tr w:rsidR="008A5461" w:rsidTr="00494053">
        <w:tc>
          <w:tcPr>
            <w:tcW w:w="852" w:type="dxa"/>
            <w:shd w:val="clear" w:color="auto" w:fill="auto"/>
          </w:tcPr>
          <w:p w:rsidR="008A5461" w:rsidRPr="003B0520" w:rsidRDefault="008A5461" w:rsidP="00014595">
            <w:pPr>
              <w:jc w:val="center"/>
              <w:rPr>
                <w:b/>
                <w:sz w:val="24"/>
              </w:rPr>
            </w:pPr>
            <w:r w:rsidRPr="003B0520">
              <w:rPr>
                <w:b/>
                <w:sz w:val="24"/>
              </w:rPr>
              <w:t>№</w:t>
            </w:r>
          </w:p>
          <w:p w:rsidR="008A5461" w:rsidRPr="003B0520" w:rsidRDefault="008A5461" w:rsidP="00014595">
            <w:pPr>
              <w:jc w:val="center"/>
              <w:rPr>
                <w:b/>
                <w:sz w:val="24"/>
              </w:rPr>
            </w:pPr>
            <w:r w:rsidRPr="003B0520">
              <w:rPr>
                <w:b/>
                <w:sz w:val="24"/>
              </w:rPr>
              <w:t>п/п</w:t>
            </w:r>
          </w:p>
        </w:tc>
        <w:tc>
          <w:tcPr>
            <w:tcW w:w="2375" w:type="dxa"/>
            <w:shd w:val="clear" w:color="auto" w:fill="auto"/>
          </w:tcPr>
          <w:p w:rsidR="008A5461" w:rsidRPr="003B0520" w:rsidRDefault="008A5461" w:rsidP="00014595">
            <w:pPr>
              <w:jc w:val="center"/>
              <w:rPr>
                <w:b/>
                <w:sz w:val="24"/>
              </w:rPr>
            </w:pPr>
            <w:r w:rsidRPr="003B0520">
              <w:rPr>
                <w:b/>
                <w:sz w:val="24"/>
              </w:rPr>
              <w:t>Наименование</w:t>
            </w:r>
          </w:p>
          <w:p w:rsidR="008A5461" w:rsidRPr="003B0520" w:rsidRDefault="008A5461" w:rsidP="00014595">
            <w:pPr>
              <w:ind w:firstLine="26"/>
              <w:jc w:val="center"/>
              <w:rPr>
                <w:b/>
                <w:sz w:val="24"/>
              </w:rPr>
            </w:pPr>
            <w:r w:rsidRPr="003B0520">
              <w:rPr>
                <w:b/>
                <w:sz w:val="24"/>
              </w:rPr>
              <w:t>автомобильные дороги</w:t>
            </w:r>
          </w:p>
        </w:tc>
        <w:tc>
          <w:tcPr>
            <w:tcW w:w="1984" w:type="dxa"/>
            <w:shd w:val="clear" w:color="auto" w:fill="auto"/>
          </w:tcPr>
          <w:p w:rsidR="008A5461" w:rsidRPr="003B0520" w:rsidRDefault="008A5461" w:rsidP="00014595">
            <w:pPr>
              <w:jc w:val="center"/>
              <w:rPr>
                <w:b/>
                <w:sz w:val="24"/>
              </w:rPr>
            </w:pPr>
            <w:r w:rsidRPr="003B0520">
              <w:rPr>
                <w:b/>
                <w:sz w:val="24"/>
              </w:rPr>
              <w:t xml:space="preserve">Протяженность в границах поселения, </w:t>
            </w:r>
            <w:r>
              <w:rPr>
                <w:b/>
                <w:sz w:val="24"/>
              </w:rPr>
              <w:t>м</w:t>
            </w:r>
          </w:p>
        </w:tc>
        <w:tc>
          <w:tcPr>
            <w:tcW w:w="2127" w:type="dxa"/>
            <w:shd w:val="clear" w:color="auto" w:fill="auto"/>
          </w:tcPr>
          <w:p w:rsidR="008A5461" w:rsidRPr="003B0520" w:rsidRDefault="008A5461" w:rsidP="00014595">
            <w:pPr>
              <w:jc w:val="center"/>
              <w:rPr>
                <w:b/>
                <w:sz w:val="24"/>
              </w:rPr>
            </w:pPr>
            <w:r w:rsidRPr="003B0520">
              <w:rPr>
                <w:b/>
                <w:sz w:val="24"/>
              </w:rPr>
              <w:t>Краткая</w:t>
            </w:r>
          </w:p>
          <w:p w:rsidR="008A5461" w:rsidRPr="003B0520" w:rsidRDefault="008A5461" w:rsidP="00014595">
            <w:pPr>
              <w:jc w:val="center"/>
              <w:rPr>
                <w:b/>
                <w:sz w:val="24"/>
              </w:rPr>
            </w:pPr>
            <w:r w:rsidRPr="003B0520">
              <w:rPr>
                <w:b/>
                <w:sz w:val="24"/>
              </w:rPr>
              <w:t>характеристика</w:t>
            </w:r>
          </w:p>
          <w:p w:rsidR="008A5461" w:rsidRPr="003B0520" w:rsidRDefault="008A5461" w:rsidP="00014595">
            <w:pPr>
              <w:jc w:val="center"/>
              <w:rPr>
                <w:b/>
                <w:sz w:val="24"/>
              </w:rPr>
            </w:pPr>
            <w:r w:rsidRPr="003B0520">
              <w:rPr>
                <w:b/>
                <w:sz w:val="24"/>
              </w:rPr>
              <w:t>дороги, вид</w:t>
            </w:r>
          </w:p>
          <w:p w:rsidR="008A5461" w:rsidRPr="003B0520" w:rsidRDefault="008A5461" w:rsidP="00014595">
            <w:pPr>
              <w:jc w:val="center"/>
              <w:rPr>
                <w:b/>
                <w:sz w:val="24"/>
              </w:rPr>
            </w:pPr>
            <w:r w:rsidRPr="003B0520">
              <w:rPr>
                <w:b/>
                <w:sz w:val="24"/>
              </w:rPr>
              <w:t>покрытия</w:t>
            </w:r>
          </w:p>
        </w:tc>
        <w:tc>
          <w:tcPr>
            <w:tcW w:w="2835" w:type="dxa"/>
            <w:shd w:val="clear" w:color="auto" w:fill="auto"/>
          </w:tcPr>
          <w:p w:rsidR="008A5461" w:rsidRPr="003B0520" w:rsidRDefault="008A5461" w:rsidP="00014595">
            <w:pPr>
              <w:jc w:val="center"/>
              <w:rPr>
                <w:b/>
                <w:sz w:val="24"/>
              </w:rPr>
            </w:pPr>
            <w:r w:rsidRPr="003B0520">
              <w:rPr>
                <w:b/>
                <w:sz w:val="24"/>
              </w:rPr>
              <w:t>Идентификационный номер автомобильной дороги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8A5461" w:rsidP="00F72F12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ул. </w:t>
            </w:r>
            <w:r w:rsidR="00F72F12">
              <w:rPr>
                <w:sz w:val="24"/>
                <w:szCs w:val="24"/>
              </w:rPr>
              <w:t>Заречная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F72F12" w:rsidP="00F7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F72F12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F72F12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F72F12">
              <w:rPr>
                <w:sz w:val="24"/>
                <w:szCs w:val="24"/>
              </w:rPr>
              <w:t xml:space="preserve"> 005</w:t>
            </w:r>
            <w:r w:rsidRPr="00DD4B63">
              <w:rPr>
                <w:sz w:val="24"/>
                <w:szCs w:val="24"/>
              </w:rPr>
              <w:t xml:space="preserve"> ОП МП 01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F72F12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</w:t>
            </w:r>
            <w:r w:rsidR="008A5461" w:rsidRPr="00DD4B63">
              <w:rPr>
                <w:sz w:val="24"/>
                <w:szCs w:val="24"/>
              </w:rPr>
              <w:t xml:space="preserve">ная  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F72F12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8A5461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 </w:t>
            </w:r>
            <w:r w:rsidR="00F72F12">
              <w:rPr>
                <w:sz w:val="24"/>
                <w:szCs w:val="24"/>
              </w:rPr>
              <w:t>асфальт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F72F12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F72F12">
              <w:rPr>
                <w:sz w:val="24"/>
                <w:szCs w:val="24"/>
              </w:rPr>
              <w:t xml:space="preserve"> 005</w:t>
            </w:r>
            <w:r w:rsidRPr="00DD4B63">
              <w:rPr>
                <w:sz w:val="24"/>
                <w:szCs w:val="24"/>
              </w:rPr>
              <w:t xml:space="preserve"> ОП МП 02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8A5461" w:rsidP="00F72F12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ул. </w:t>
            </w:r>
            <w:r w:rsidR="00F72F12">
              <w:rPr>
                <w:sz w:val="24"/>
                <w:szCs w:val="24"/>
              </w:rPr>
              <w:t>Овраж</w:t>
            </w:r>
            <w:r w:rsidRPr="00DD4B63">
              <w:rPr>
                <w:sz w:val="24"/>
                <w:szCs w:val="24"/>
              </w:rPr>
              <w:t xml:space="preserve">ная  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F72F12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5461" w:rsidRPr="00DD4B6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F72F12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F72F12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F72F12">
              <w:rPr>
                <w:sz w:val="24"/>
                <w:szCs w:val="24"/>
              </w:rPr>
              <w:t xml:space="preserve"> 005</w:t>
            </w:r>
            <w:r w:rsidRPr="00DD4B63">
              <w:rPr>
                <w:sz w:val="24"/>
                <w:szCs w:val="24"/>
              </w:rPr>
              <w:t xml:space="preserve"> ОП МП 03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8A5461" w:rsidP="00F72F12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ул. </w:t>
            </w:r>
            <w:r w:rsidR="00F72F12">
              <w:rPr>
                <w:sz w:val="24"/>
                <w:szCs w:val="24"/>
              </w:rPr>
              <w:t>Школьн</w:t>
            </w:r>
            <w:r w:rsidRPr="00DD4B63">
              <w:rPr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F72F12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F72F12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  <w:r w:rsidR="008A5461" w:rsidRPr="00DD4B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F72F12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F72F12">
              <w:rPr>
                <w:sz w:val="24"/>
                <w:szCs w:val="24"/>
              </w:rPr>
              <w:t xml:space="preserve"> 005 </w:t>
            </w:r>
            <w:r w:rsidRPr="00DD4B63">
              <w:rPr>
                <w:sz w:val="24"/>
                <w:szCs w:val="24"/>
              </w:rPr>
              <w:t>ОП МП 04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F72F12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Рабоч</w:t>
            </w:r>
            <w:r w:rsidR="008A5461" w:rsidRPr="00DD4B63">
              <w:rPr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F72F12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F72F12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F72F12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F72F12">
              <w:rPr>
                <w:sz w:val="24"/>
                <w:szCs w:val="24"/>
              </w:rPr>
              <w:t xml:space="preserve"> 005 </w:t>
            </w:r>
            <w:r w:rsidRPr="00DD4B63">
              <w:rPr>
                <w:sz w:val="24"/>
                <w:szCs w:val="24"/>
              </w:rPr>
              <w:t>ОП МП 05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8A5461" w:rsidP="00F72F12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ул. </w:t>
            </w:r>
            <w:r w:rsidR="00F72F12">
              <w:rPr>
                <w:sz w:val="24"/>
                <w:szCs w:val="24"/>
              </w:rPr>
              <w:t>Молодеж</w:t>
            </w:r>
            <w:r w:rsidRPr="00DD4B63">
              <w:rPr>
                <w:sz w:val="24"/>
                <w:szCs w:val="24"/>
              </w:rPr>
              <w:t>ная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F72F12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F72F12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асфальт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F72F12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F72F12">
              <w:rPr>
                <w:sz w:val="24"/>
                <w:szCs w:val="24"/>
              </w:rPr>
              <w:t xml:space="preserve"> 005 </w:t>
            </w:r>
            <w:r w:rsidRPr="00DD4B63">
              <w:rPr>
                <w:sz w:val="24"/>
                <w:szCs w:val="24"/>
              </w:rPr>
              <w:t xml:space="preserve"> ОП МП 06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8A5461" w:rsidP="00F72F12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ул. Ко</w:t>
            </w:r>
            <w:r w:rsidR="00F72F12">
              <w:rPr>
                <w:sz w:val="24"/>
                <w:szCs w:val="24"/>
              </w:rPr>
              <w:t>мсомольск</w:t>
            </w:r>
            <w:r w:rsidRPr="00DD4B63">
              <w:rPr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F72F12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F72F12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F72F12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F72F12">
              <w:rPr>
                <w:sz w:val="24"/>
                <w:szCs w:val="24"/>
              </w:rPr>
              <w:t xml:space="preserve"> 005</w:t>
            </w:r>
            <w:r w:rsidRPr="00DD4B63">
              <w:rPr>
                <w:sz w:val="24"/>
                <w:szCs w:val="24"/>
              </w:rPr>
              <w:t xml:space="preserve"> ОП МП 07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8A5461" w:rsidP="00F72F12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ул. </w:t>
            </w:r>
            <w:r w:rsidR="00F72F12">
              <w:rPr>
                <w:sz w:val="24"/>
                <w:szCs w:val="24"/>
              </w:rPr>
              <w:t>Пионерск</w:t>
            </w:r>
            <w:r w:rsidRPr="00DD4B63">
              <w:rPr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F72F12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F72F12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F72F12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F72F12">
              <w:rPr>
                <w:sz w:val="24"/>
                <w:szCs w:val="24"/>
              </w:rPr>
              <w:t xml:space="preserve"> 005 </w:t>
            </w:r>
            <w:r w:rsidRPr="00DD4B63">
              <w:rPr>
                <w:sz w:val="24"/>
                <w:szCs w:val="24"/>
              </w:rPr>
              <w:t xml:space="preserve"> ОП МП 08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8A5461" w:rsidP="00F72F12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ул. </w:t>
            </w:r>
            <w:r w:rsidR="00F72F12">
              <w:rPr>
                <w:sz w:val="24"/>
                <w:szCs w:val="24"/>
              </w:rPr>
              <w:t>Юбилейн</w:t>
            </w:r>
            <w:r w:rsidRPr="00DD4B63">
              <w:rPr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F72F12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F72F12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F72F12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C860DE">
              <w:rPr>
                <w:sz w:val="24"/>
                <w:szCs w:val="24"/>
              </w:rPr>
              <w:t> </w:t>
            </w:r>
            <w:r w:rsidR="00F72F12">
              <w:rPr>
                <w:sz w:val="24"/>
                <w:szCs w:val="24"/>
              </w:rPr>
              <w:t>005</w:t>
            </w:r>
            <w:r w:rsidR="00C860DE">
              <w:rPr>
                <w:sz w:val="24"/>
                <w:szCs w:val="24"/>
              </w:rPr>
              <w:t xml:space="preserve"> </w:t>
            </w:r>
            <w:r w:rsidRPr="00DD4B63">
              <w:rPr>
                <w:sz w:val="24"/>
                <w:szCs w:val="24"/>
              </w:rPr>
              <w:t xml:space="preserve"> ОП МП 09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ул. Коль</w:t>
            </w:r>
            <w:r w:rsidR="00C860DE">
              <w:rPr>
                <w:sz w:val="24"/>
                <w:szCs w:val="24"/>
              </w:rPr>
              <w:t>цев</w:t>
            </w:r>
            <w:r w:rsidRPr="00DD4B63">
              <w:rPr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C860DE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64 63244 </w:t>
            </w:r>
            <w:r w:rsidR="00C860DE">
              <w:rPr>
                <w:sz w:val="24"/>
                <w:szCs w:val="24"/>
              </w:rPr>
              <w:t xml:space="preserve">000 005 </w:t>
            </w:r>
            <w:r w:rsidRPr="00DD4B63">
              <w:rPr>
                <w:sz w:val="24"/>
                <w:szCs w:val="24"/>
              </w:rPr>
              <w:t>ОП МП 10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C860DE" w:rsidP="00C860DE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</w:t>
            </w:r>
            <w:r w:rsidR="00C860DE">
              <w:rPr>
                <w:sz w:val="24"/>
                <w:szCs w:val="24"/>
              </w:rPr>
              <w:t xml:space="preserve"> </w:t>
            </w:r>
            <w:r w:rsidRPr="00DD4B63">
              <w:rPr>
                <w:sz w:val="24"/>
                <w:szCs w:val="24"/>
              </w:rPr>
              <w:t>000</w:t>
            </w:r>
            <w:r w:rsidR="00C860DE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>ОП МП 011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пер. </w:t>
            </w:r>
            <w:r w:rsidR="00C860DE">
              <w:rPr>
                <w:sz w:val="24"/>
                <w:szCs w:val="24"/>
              </w:rPr>
              <w:t>Октябрьски</w:t>
            </w:r>
            <w:r w:rsidRPr="00DD4B63">
              <w:rPr>
                <w:sz w:val="24"/>
                <w:szCs w:val="24"/>
              </w:rPr>
              <w:t>й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C860DE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C860DE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012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8A5461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грунтовая 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64 63244 </w:t>
            </w:r>
            <w:r w:rsidR="00C860DE">
              <w:rPr>
                <w:sz w:val="24"/>
                <w:szCs w:val="24"/>
              </w:rPr>
              <w:t>0</w:t>
            </w:r>
            <w:r w:rsidRPr="00DD4B63">
              <w:rPr>
                <w:sz w:val="24"/>
                <w:szCs w:val="24"/>
              </w:rPr>
              <w:t>00</w:t>
            </w:r>
            <w:r w:rsidR="00C860DE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>ОП МП 013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Степной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8A5461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грунтовая 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C860DE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014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ул. </w:t>
            </w:r>
            <w:r w:rsidR="00C860DE">
              <w:rPr>
                <w:sz w:val="24"/>
                <w:szCs w:val="24"/>
              </w:rPr>
              <w:t>Первомайск</w:t>
            </w:r>
            <w:r w:rsidRPr="00DD4B63">
              <w:rPr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C860DE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C860DE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015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Первомайский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8A5461" w:rsidP="00014595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1</w:t>
            </w:r>
            <w:r w:rsidR="00C860DE">
              <w:rPr>
                <w:sz w:val="24"/>
                <w:szCs w:val="24"/>
              </w:rPr>
              <w:t>65</w:t>
            </w:r>
          </w:p>
        </w:tc>
        <w:tc>
          <w:tcPr>
            <w:tcW w:w="2127" w:type="dxa"/>
            <w:shd w:val="clear" w:color="auto" w:fill="auto"/>
          </w:tcPr>
          <w:p w:rsidR="00C860DE" w:rsidRPr="00DD4B63" w:rsidRDefault="008A5461" w:rsidP="00C860DE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грунтовая </w:t>
            </w:r>
          </w:p>
          <w:p w:rsidR="008A5461" w:rsidRPr="00DD4B63" w:rsidRDefault="008A5461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C860DE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016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ул. </w:t>
            </w:r>
            <w:r w:rsidR="00C860DE">
              <w:rPr>
                <w:sz w:val="24"/>
                <w:szCs w:val="24"/>
              </w:rPr>
              <w:t>Советск</w:t>
            </w:r>
            <w:r w:rsidRPr="00DD4B63">
              <w:rPr>
                <w:sz w:val="24"/>
                <w:szCs w:val="24"/>
              </w:rPr>
              <w:t xml:space="preserve">ая  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C860DE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C860DE">
              <w:rPr>
                <w:sz w:val="24"/>
                <w:szCs w:val="24"/>
              </w:rPr>
              <w:t xml:space="preserve"> 015</w:t>
            </w:r>
            <w:r w:rsidRPr="00DD4B63">
              <w:rPr>
                <w:sz w:val="24"/>
                <w:szCs w:val="24"/>
              </w:rPr>
              <w:t xml:space="preserve"> ОП МП 017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ул. </w:t>
            </w:r>
            <w:r w:rsidR="00C860DE">
              <w:rPr>
                <w:sz w:val="24"/>
                <w:szCs w:val="24"/>
              </w:rPr>
              <w:t>Садов</w:t>
            </w:r>
            <w:r w:rsidRPr="00DD4B63">
              <w:rPr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2127" w:type="dxa"/>
            <w:shd w:val="clear" w:color="auto" w:fill="auto"/>
          </w:tcPr>
          <w:p w:rsidR="008A5461" w:rsidRDefault="00C860DE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А</w:t>
            </w:r>
            <w:r w:rsidR="008A5461" w:rsidRPr="00DD4B63">
              <w:rPr>
                <w:sz w:val="24"/>
                <w:szCs w:val="24"/>
              </w:rPr>
              <w:t>сфальтобетон</w:t>
            </w:r>
          </w:p>
          <w:p w:rsidR="008A5461" w:rsidRPr="00DD4B63" w:rsidRDefault="00C860DE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C860DE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018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C860DE" w:rsidP="00C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="008A5461" w:rsidRPr="00DD4B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Садовый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8A5461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грунтовая 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C860DE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019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Зеле</w:t>
            </w:r>
            <w:r w:rsidR="008A5461" w:rsidRPr="00DD4B63">
              <w:rPr>
                <w:sz w:val="24"/>
                <w:szCs w:val="24"/>
              </w:rPr>
              <w:t>ный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8A5461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грунтовая </w:t>
            </w:r>
          </w:p>
          <w:p w:rsidR="008A5461" w:rsidRPr="00DD4B63" w:rsidRDefault="008A5461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C860DE">
              <w:rPr>
                <w:sz w:val="24"/>
                <w:szCs w:val="24"/>
              </w:rPr>
              <w:t xml:space="preserve"> 015 </w:t>
            </w:r>
            <w:r w:rsidRPr="00DD4B63">
              <w:rPr>
                <w:sz w:val="24"/>
                <w:szCs w:val="24"/>
              </w:rPr>
              <w:t xml:space="preserve"> ОП МП 020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</w:t>
            </w:r>
            <w:r w:rsidR="008A5461" w:rsidRPr="00DD4B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C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2127" w:type="dxa"/>
            <w:shd w:val="clear" w:color="auto" w:fill="auto"/>
          </w:tcPr>
          <w:p w:rsidR="00494053" w:rsidRDefault="00494053" w:rsidP="00494053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асфальтобетон</w:t>
            </w:r>
          </w:p>
          <w:p w:rsidR="008A5461" w:rsidRPr="00DD4B63" w:rsidRDefault="00494053" w:rsidP="00494053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  <w:r w:rsidRPr="00DD4B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64 63244 </w:t>
            </w:r>
            <w:r w:rsidR="00C860DE">
              <w:rPr>
                <w:sz w:val="24"/>
                <w:szCs w:val="24"/>
              </w:rPr>
              <w:t>0</w:t>
            </w:r>
            <w:r w:rsidRPr="00DD4B63">
              <w:rPr>
                <w:sz w:val="24"/>
                <w:szCs w:val="24"/>
              </w:rPr>
              <w:t>00</w:t>
            </w:r>
            <w:r w:rsidR="00C860DE">
              <w:rPr>
                <w:sz w:val="24"/>
                <w:szCs w:val="24"/>
              </w:rPr>
              <w:t xml:space="preserve"> 015</w:t>
            </w:r>
            <w:r w:rsidRPr="00DD4B63">
              <w:rPr>
                <w:sz w:val="24"/>
                <w:szCs w:val="24"/>
              </w:rPr>
              <w:t xml:space="preserve"> ОП МП 021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8A5461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грунтовая 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64 63244 </w:t>
            </w:r>
            <w:r w:rsidR="00C860DE">
              <w:rPr>
                <w:sz w:val="24"/>
                <w:szCs w:val="24"/>
              </w:rPr>
              <w:t>0</w:t>
            </w:r>
            <w:r w:rsidRPr="00DD4B63">
              <w:rPr>
                <w:sz w:val="24"/>
                <w:szCs w:val="24"/>
              </w:rPr>
              <w:t>00</w:t>
            </w:r>
            <w:r w:rsidR="00C860DE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022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Тихая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C860DE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C860DE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023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Тихий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C860DE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C860DE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64 63244 000 </w:t>
            </w:r>
            <w:r w:rsidR="00C860DE">
              <w:rPr>
                <w:sz w:val="24"/>
                <w:szCs w:val="24"/>
              </w:rPr>
              <w:t xml:space="preserve"> 015 </w:t>
            </w:r>
            <w:r w:rsidRPr="00DD4B63">
              <w:rPr>
                <w:sz w:val="24"/>
                <w:szCs w:val="24"/>
              </w:rPr>
              <w:t>ОП МП 024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C860DE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792C89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2127" w:type="dxa"/>
            <w:shd w:val="clear" w:color="auto" w:fill="auto"/>
          </w:tcPr>
          <w:p w:rsidR="00494053" w:rsidRDefault="00494053" w:rsidP="00494053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асфальтобетон</w:t>
            </w:r>
          </w:p>
          <w:p w:rsidR="008A5461" w:rsidRPr="00DD4B63" w:rsidRDefault="00494053" w:rsidP="00494053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792C89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792C89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025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792C89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792C89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8A5461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грунтовая </w:t>
            </w:r>
          </w:p>
          <w:p w:rsidR="008A5461" w:rsidRPr="00DD4B63" w:rsidRDefault="008A5461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792C89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792C89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026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792C89" w:rsidP="00792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</w:t>
            </w:r>
            <w:r w:rsidR="008A5461" w:rsidRPr="00DD4B63">
              <w:rPr>
                <w:sz w:val="24"/>
                <w:szCs w:val="24"/>
              </w:rPr>
              <w:t>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792C89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127" w:type="dxa"/>
            <w:shd w:val="clear" w:color="auto" w:fill="auto"/>
          </w:tcPr>
          <w:p w:rsidR="00792C89" w:rsidRPr="00DD4B63" w:rsidRDefault="008A5461" w:rsidP="00792C89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грунтовая </w:t>
            </w:r>
          </w:p>
          <w:p w:rsidR="008A5461" w:rsidRPr="00DD4B63" w:rsidRDefault="008A5461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792C89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792C89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>ОП МП 027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792C89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Кооперативн</w:t>
            </w:r>
            <w:r w:rsidR="008A5461" w:rsidRPr="00DD4B63">
              <w:rPr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792C89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2127" w:type="dxa"/>
            <w:shd w:val="clear" w:color="auto" w:fill="auto"/>
          </w:tcPr>
          <w:p w:rsidR="008A5461" w:rsidRDefault="00494053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асфальтобетон</w:t>
            </w:r>
          </w:p>
          <w:p w:rsidR="00494053" w:rsidRPr="00DD4B63" w:rsidRDefault="00494053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792C89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792C89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028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792C89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Челюскинцев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792C89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792C89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792C89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792C89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029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792C89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792C89" w:rsidP="0001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792C89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792C89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792C89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030</w:t>
            </w:r>
          </w:p>
        </w:tc>
      </w:tr>
      <w:tr w:rsidR="008A5461" w:rsidTr="00494053">
        <w:tc>
          <w:tcPr>
            <w:tcW w:w="852" w:type="dxa"/>
            <w:shd w:val="clear" w:color="auto" w:fill="auto"/>
          </w:tcPr>
          <w:p w:rsidR="008A5461" w:rsidRPr="00DD4B63" w:rsidRDefault="008A5461" w:rsidP="008A5461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A5461" w:rsidRPr="00DD4B63" w:rsidRDefault="008A5461" w:rsidP="00792C89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ул. </w:t>
            </w:r>
            <w:r w:rsidR="00792C89">
              <w:rPr>
                <w:sz w:val="24"/>
                <w:szCs w:val="24"/>
              </w:rPr>
              <w:t>Нефтяников</w:t>
            </w:r>
          </w:p>
        </w:tc>
        <w:tc>
          <w:tcPr>
            <w:tcW w:w="1984" w:type="dxa"/>
            <w:shd w:val="clear" w:color="auto" w:fill="auto"/>
          </w:tcPr>
          <w:p w:rsidR="008A5461" w:rsidRPr="00DD4B63" w:rsidRDefault="008A5461" w:rsidP="00014595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2</w:t>
            </w:r>
            <w:r w:rsidR="00792C89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8A5461" w:rsidRPr="00DD4B63" w:rsidRDefault="008A5461" w:rsidP="00014595">
            <w:pPr>
              <w:tabs>
                <w:tab w:val="left" w:pos="5625"/>
              </w:tabs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 xml:space="preserve">грунтовая </w:t>
            </w:r>
          </w:p>
        </w:tc>
        <w:tc>
          <w:tcPr>
            <w:tcW w:w="2835" w:type="dxa"/>
            <w:shd w:val="clear" w:color="auto" w:fill="auto"/>
          </w:tcPr>
          <w:p w:rsidR="008A5461" w:rsidRPr="00DD4B63" w:rsidRDefault="008A5461" w:rsidP="00792C89">
            <w:pPr>
              <w:rPr>
                <w:sz w:val="24"/>
                <w:szCs w:val="24"/>
              </w:rPr>
            </w:pPr>
            <w:r w:rsidRPr="00DD4B63">
              <w:rPr>
                <w:sz w:val="24"/>
                <w:szCs w:val="24"/>
              </w:rPr>
              <w:t>64 63244 000</w:t>
            </w:r>
            <w:r w:rsidR="00792C89">
              <w:rPr>
                <w:sz w:val="24"/>
                <w:szCs w:val="24"/>
              </w:rPr>
              <w:t xml:space="preserve"> 015 </w:t>
            </w:r>
            <w:r w:rsidRPr="00DD4B63">
              <w:rPr>
                <w:sz w:val="24"/>
                <w:szCs w:val="24"/>
              </w:rPr>
              <w:t xml:space="preserve"> ОП МП 031</w:t>
            </w:r>
          </w:p>
        </w:tc>
      </w:tr>
    </w:tbl>
    <w:p w:rsidR="008A5461" w:rsidRDefault="008A5461" w:rsidP="008A5461">
      <w:pPr>
        <w:jc w:val="center"/>
        <w:rPr>
          <w:sz w:val="18"/>
          <w:szCs w:val="18"/>
        </w:rPr>
      </w:pPr>
    </w:p>
    <w:p w:rsidR="008A5461" w:rsidRPr="00DD4B63" w:rsidRDefault="008A5461" w:rsidP="008A5461">
      <w:pPr>
        <w:rPr>
          <w:b/>
          <w:sz w:val="24"/>
          <w:szCs w:val="24"/>
        </w:rPr>
      </w:pPr>
      <w:r w:rsidRPr="00DD4B63">
        <w:rPr>
          <w:b/>
          <w:sz w:val="24"/>
          <w:szCs w:val="24"/>
        </w:rPr>
        <w:t>Верно:</w:t>
      </w:r>
    </w:p>
    <w:p w:rsidR="008A5461" w:rsidRPr="00DD4B63" w:rsidRDefault="008A5461" w:rsidP="008A5461">
      <w:pPr>
        <w:rPr>
          <w:b/>
          <w:sz w:val="24"/>
          <w:szCs w:val="24"/>
        </w:rPr>
      </w:pPr>
      <w:r w:rsidRPr="00DD4B63">
        <w:rPr>
          <w:b/>
          <w:sz w:val="24"/>
          <w:szCs w:val="24"/>
        </w:rPr>
        <w:t>Главный специалист администрации</w:t>
      </w:r>
    </w:p>
    <w:p w:rsidR="008A5461" w:rsidRPr="00DD4B63" w:rsidRDefault="00792C89" w:rsidP="008A5461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Золотостепс</w:t>
      </w:r>
      <w:r w:rsidR="008A5461" w:rsidRPr="00DD4B63">
        <w:rPr>
          <w:b/>
          <w:sz w:val="24"/>
          <w:szCs w:val="24"/>
        </w:rPr>
        <w:t xml:space="preserve">кого муниципального образования                           </w:t>
      </w:r>
      <w:r w:rsidR="008A5461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А</w:t>
      </w:r>
      <w:r w:rsidR="008A5461" w:rsidRPr="00DD4B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Т</w:t>
      </w:r>
      <w:r w:rsidR="008A5461" w:rsidRPr="00DD4B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Рахметова</w:t>
      </w:r>
    </w:p>
    <w:p w:rsidR="00070A34" w:rsidRDefault="00070A34"/>
    <w:sectPr w:rsidR="00070A34" w:rsidSect="008A5461">
      <w:headerReference w:type="even" r:id="rId8"/>
      <w:headerReference w:type="default" r:id="rId9"/>
      <w:pgSz w:w="11906" w:h="16838"/>
      <w:pgMar w:top="397" w:right="567" w:bottom="851" w:left="1418" w:header="17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654" w:rsidRDefault="007C4654" w:rsidP="00BA667A">
      <w:r>
        <w:separator/>
      </w:r>
    </w:p>
  </w:endnote>
  <w:endnote w:type="continuationSeparator" w:id="1">
    <w:p w:rsidR="007C4654" w:rsidRDefault="007C4654" w:rsidP="00BA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654" w:rsidRDefault="007C4654" w:rsidP="00BA667A">
      <w:r>
        <w:separator/>
      </w:r>
    </w:p>
  </w:footnote>
  <w:footnote w:type="continuationSeparator" w:id="1">
    <w:p w:rsidR="007C4654" w:rsidRDefault="007C4654" w:rsidP="00BA6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0D" w:rsidRDefault="0088478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34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60D" w:rsidRDefault="007C46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0D" w:rsidRDefault="007C46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89E"/>
    <w:multiLevelType w:val="hybridMultilevel"/>
    <w:tmpl w:val="A0EAB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461"/>
    <w:rsid w:val="00070A34"/>
    <w:rsid w:val="003350FC"/>
    <w:rsid w:val="00494053"/>
    <w:rsid w:val="0059433A"/>
    <w:rsid w:val="00715F90"/>
    <w:rsid w:val="00792C89"/>
    <w:rsid w:val="007C4654"/>
    <w:rsid w:val="00801DA1"/>
    <w:rsid w:val="00884780"/>
    <w:rsid w:val="008A5461"/>
    <w:rsid w:val="008D34F1"/>
    <w:rsid w:val="00B8546F"/>
    <w:rsid w:val="00BA667A"/>
    <w:rsid w:val="00C860DE"/>
    <w:rsid w:val="00E23C4E"/>
    <w:rsid w:val="00F7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5461"/>
    <w:pPr>
      <w:keepNext/>
      <w:tabs>
        <w:tab w:val="left" w:pos="567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A546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A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5461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A5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A5461"/>
  </w:style>
  <w:style w:type="character" w:styleId="a8">
    <w:name w:val="Strong"/>
    <w:uiPriority w:val="22"/>
    <w:qFormat/>
    <w:rsid w:val="008A5461"/>
    <w:rPr>
      <w:b/>
      <w:bCs/>
    </w:rPr>
  </w:style>
  <w:style w:type="paragraph" w:customStyle="1" w:styleId="style16">
    <w:name w:val="style16"/>
    <w:basedOn w:val="a"/>
    <w:rsid w:val="008A54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A5461"/>
    <w:pPr>
      <w:overflowPunct/>
      <w:autoSpaceDE/>
      <w:autoSpaceDN/>
      <w:adjustRightInd/>
      <w:ind w:left="720"/>
      <w:contextualSpacing/>
      <w:textAlignment w:val="auto"/>
    </w:pPr>
  </w:style>
  <w:style w:type="paragraph" w:styleId="aa">
    <w:name w:val="Balloon Text"/>
    <w:basedOn w:val="a"/>
    <w:link w:val="ab"/>
    <w:uiPriority w:val="99"/>
    <w:semiHidden/>
    <w:unhideWhenUsed/>
    <w:rsid w:val="008A5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5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2021-03-18T11:47:00Z</cp:lastPrinted>
  <dcterms:created xsi:type="dcterms:W3CDTF">2021-03-30T06:07:00Z</dcterms:created>
  <dcterms:modified xsi:type="dcterms:W3CDTF">2021-03-30T06:07:00Z</dcterms:modified>
</cp:coreProperties>
</file>