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83" w:rsidRPr="006160B6" w:rsidRDefault="001F6CA8" w:rsidP="00D86383">
      <w:pPr>
        <w:pStyle w:val="af2"/>
        <w:spacing w:line="240" w:lineRule="atLeast"/>
        <w:rPr>
          <w:sz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536575" cy="70548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83" w:rsidRPr="00D86383" w:rsidRDefault="00D86383" w:rsidP="00D86383">
      <w:pPr>
        <w:pStyle w:val="af2"/>
        <w:spacing w:line="240" w:lineRule="atLeast"/>
        <w:rPr>
          <w:sz w:val="26"/>
        </w:rPr>
      </w:pPr>
      <w:r w:rsidRPr="00D86383">
        <w:rPr>
          <w:sz w:val="26"/>
        </w:rPr>
        <w:t>АДМИНИСТРАЦИЯ</w:t>
      </w:r>
    </w:p>
    <w:p w:rsidR="00D86383" w:rsidRPr="00D86383" w:rsidRDefault="00D86383" w:rsidP="00D86383">
      <w:pPr>
        <w:pStyle w:val="ae"/>
        <w:spacing w:line="240" w:lineRule="atLeast"/>
        <w:jc w:val="center"/>
        <w:rPr>
          <w:b/>
          <w:spacing w:val="24"/>
          <w:sz w:val="26"/>
        </w:rPr>
      </w:pPr>
      <w:r w:rsidRPr="00D86383">
        <w:rPr>
          <w:b/>
          <w:spacing w:val="24"/>
          <w:sz w:val="26"/>
        </w:rPr>
        <w:t xml:space="preserve">ЗОЛОТОСТЕПСКОГО МУНИЦИПАЛЬНОГО ОБРАЗОВАНИЯ </w:t>
      </w:r>
      <w:r w:rsidRPr="00D86383">
        <w:rPr>
          <w:b/>
          <w:spacing w:val="24"/>
          <w:sz w:val="26"/>
        </w:rPr>
        <w:br/>
        <w:t>СОВЕТСКОГО МУНИЦИПАЛЬНОГО  РАЙОНА</w:t>
      </w:r>
    </w:p>
    <w:p w:rsidR="00D86383" w:rsidRPr="006160B6" w:rsidRDefault="00D86383" w:rsidP="00D86383">
      <w:pPr>
        <w:pStyle w:val="ae"/>
        <w:spacing w:line="240" w:lineRule="atLeast"/>
        <w:jc w:val="center"/>
        <w:rPr>
          <w:b/>
          <w:spacing w:val="24"/>
        </w:rPr>
      </w:pPr>
      <w:r w:rsidRPr="00D86383">
        <w:rPr>
          <w:b/>
          <w:spacing w:val="24"/>
          <w:sz w:val="26"/>
        </w:rPr>
        <w:t xml:space="preserve"> САРАТОВСКОЙ ОБЛАСТИ</w:t>
      </w:r>
    </w:p>
    <w:p w:rsidR="00D86383" w:rsidRPr="006160B6" w:rsidRDefault="00D86383" w:rsidP="00D86383">
      <w:pPr>
        <w:pStyle w:val="ae"/>
        <w:spacing w:before="240"/>
        <w:jc w:val="center"/>
        <w:rPr>
          <w:b/>
          <w:spacing w:val="110"/>
          <w:sz w:val="30"/>
        </w:rPr>
      </w:pPr>
      <w:r w:rsidRPr="006160B6">
        <w:rPr>
          <w:b/>
          <w:spacing w:val="110"/>
          <w:sz w:val="30"/>
        </w:rPr>
        <w:t>ПОСТАНОВЛЕНИЕ</w:t>
      </w:r>
    </w:p>
    <w:p w:rsidR="00D86383" w:rsidRDefault="00D86383" w:rsidP="00D863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86383" w:rsidRPr="00D86383" w:rsidRDefault="00D86383" w:rsidP="00D86383">
      <w:pPr>
        <w:rPr>
          <w:sz w:val="28"/>
          <w:szCs w:val="28"/>
        </w:rPr>
      </w:pPr>
      <w:r w:rsidRPr="00D86383">
        <w:rPr>
          <w:sz w:val="28"/>
          <w:szCs w:val="28"/>
        </w:rPr>
        <w:t>от 1</w:t>
      </w:r>
      <w:r w:rsidR="004F1E0E">
        <w:rPr>
          <w:sz w:val="28"/>
          <w:szCs w:val="28"/>
        </w:rPr>
        <w:t>5</w:t>
      </w:r>
      <w:r w:rsidRPr="00D86383">
        <w:rPr>
          <w:sz w:val="28"/>
          <w:szCs w:val="28"/>
        </w:rPr>
        <w:t>.0</w:t>
      </w:r>
      <w:r w:rsidR="004F1E0E">
        <w:rPr>
          <w:sz w:val="28"/>
          <w:szCs w:val="28"/>
        </w:rPr>
        <w:t>6</w:t>
      </w:r>
      <w:r w:rsidRPr="00D86383">
        <w:rPr>
          <w:sz w:val="28"/>
          <w:szCs w:val="28"/>
        </w:rPr>
        <w:t xml:space="preserve">.2021  № </w:t>
      </w:r>
      <w:r w:rsidR="00D67CC1">
        <w:rPr>
          <w:sz w:val="28"/>
          <w:szCs w:val="28"/>
        </w:rPr>
        <w:t>20</w:t>
      </w:r>
      <w:r w:rsidRPr="00D86383">
        <w:rPr>
          <w:sz w:val="28"/>
          <w:szCs w:val="28"/>
        </w:rPr>
        <w:t xml:space="preserve">  </w:t>
      </w:r>
    </w:p>
    <w:p w:rsidR="00D86383" w:rsidRPr="00D86383" w:rsidRDefault="00D86383" w:rsidP="00D86383">
      <w:pPr>
        <w:jc w:val="center"/>
      </w:pPr>
      <w:r w:rsidRPr="00D86383">
        <w:t>с.Александровка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</w:p>
    <w:p w:rsidR="00DE37F0" w:rsidRDefault="00D67CC1" w:rsidP="004F1E0E">
      <w:pPr>
        <w:pStyle w:val="ConsPlusTitle"/>
        <w:rPr>
          <w:szCs w:val="28"/>
        </w:rPr>
      </w:pPr>
      <w:r w:rsidRPr="008160B5">
        <w:rPr>
          <w:szCs w:val="28"/>
        </w:rPr>
        <w:t xml:space="preserve">Об утверждении «Порядка проведения мониторинга </w:t>
      </w:r>
    </w:p>
    <w:p w:rsidR="00DE37F0" w:rsidRDefault="00D67CC1" w:rsidP="004F1E0E">
      <w:pPr>
        <w:pStyle w:val="ConsPlusTitle"/>
        <w:rPr>
          <w:szCs w:val="28"/>
        </w:rPr>
      </w:pPr>
      <w:r w:rsidRPr="008160B5">
        <w:rPr>
          <w:szCs w:val="28"/>
        </w:rPr>
        <w:t xml:space="preserve">муниципальных нормативных правовых актов Администрации </w:t>
      </w:r>
    </w:p>
    <w:p w:rsidR="00DE37F0" w:rsidRDefault="00D67CC1" w:rsidP="004F1E0E">
      <w:pPr>
        <w:pStyle w:val="ConsPlusTitle"/>
        <w:rPr>
          <w:szCs w:val="28"/>
        </w:rPr>
      </w:pPr>
      <w:r>
        <w:rPr>
          <w:szCs w:val="28"/>
        </w:rPr>
        <w:t xml:space="preserve">Золотостепского </w:t>
      </w:r>
      <w:r w:rsidRPr="00F03C9D">
        <w:rPr>
          <w:szCs w:val="28"/>
        </w:rPr>
        <w:t>муниципального образования</w:t>
      </w:r>
      <w:r w:rsidRPr="008160B5">
        <w:rPr>
          <w:szCs w:val="28"/>
        </w:rPr>
        <w:t xml:space="preserve">  на их соответствие </w:t>
      </w:r>
    </w:p>
    <w:p w:rsidR="00D86383" w:rsidRPr="00DE37F0" w:rsidRDefault="00D67CC1" w:rsidP="004F1E0E">
      <w:pPr>
        <w:pStyle w:val="ConsPlusTitle"/>
        <w:rPr>
          <w:szCs w:val="28"/>
        </w:rPr>
      </w:pPr>
      <w:r w:rsidRPr="008160B5">
        <w:rPr>
          <w:szCs w:val="28"/>
        </w:rPr>
        <w:t>федеральному и региональному законодательству»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</w:p>
    <w:p w:rsidR="004F1E0E" w:rsidRPr="00A27979" w:rsidRDefault="004F1E0E" w:rsidP="004F1E0E">
      <w:pPr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</w:t>
      </w:r>
      <w:r>
        <w:rPr>
          <w:sz w:val="28"/>
          <w:szCs w:val="28"/>
        </w:rPr>
        <w:t xml:space="preserve">4-ЗСО </w:t>
      </w:r>
      <w:r w:rsidRPr="00A27979">
        <w:rPr>
          <w:sz w:val="28"/>
          <w:szCs w:val="28"/>
        </w:rPr>
        <w:t xml:space="preserve">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D86383">
        <w:rPr>
          <w:sz w:val="28"/>
        </w:rPr>
        <w:t>Уставом Золотостепского муниципального образования, администрация Золотостепского муниципального образования ПОСТАНОВЛЯЕТ:</w:t>
      </w:r>
    </w:p>
    <w:p w:rsidR="004F1E0E" w:rsidRPr="00A27979" w:rsidRDefault="004F1E0E" w:rsidP="004F1E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4F1E0E" w:rsidRPr="00A27979" w:rsidRDefault="004F1E0E" w:rsidP="004F1E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 </w:t>
      </w:r>
      <w:r w:rsidRPr="00D86383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подписания и подлежит </w:t>
      </w:r>
      <w:r w:rsidRPr="00D86383">
        <w:rPr>
          <w:sz w:val="28"/>
          <w:szCs w:val="28"/>
        </w:rPr>
        <w:t>официальн</w:t>
      </w:r>
      <w:r>
        <w:rPr>
          <w:sz w:val="28"/>
          <w:szCs w:val="28"/>
        </w:rPr>
        <w:t>ому</w:t>
      </w:r>
      <w:r w:rsidRPr="00D86383">
        <w:rPr>
          <w:sz w:val="28"/>
          <w:szCs w:val="28"/>
        </w:rPr>
        <w:t xml:space="preserve"> опублик</w:t>
      </w:r>
      <w:r>
        <w:rPr>
          <w:sz w:val="28"/>
          <w:szCs w:val="28"/>
        </w:rPr>
        <w:t>ованию</w:t>
      </w:r>
      <w:r w:rsidRPr="00D86383">
        <w:rPr>
          <w:sz w:val="28"/>
          <w:szCs w:val="28"/>
        </w:rPr>
        <w:t xml:space="preserve"> в установленном порядке.</w:t>
      </w:r>
    </w:p>
    <w:p w:rsidR="004F1E0E" w:rsidRPr="00A27979" w:rsidRDefault="004F1E0E" w:rsidP="004F1E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86383" w:rsidRPr="00D86383" w:rsidRDefault="00D86383" w:rsidP="00D86383">
      <w:pPr>
        <w:ind w:left="851"/>
        <w:jc w:val="both"/>
        <w:rPr>
          <w:color w:val="FF0000"/>
          <w:sz w:val="28"/>
          <w:szCs w:val="28"/>
        </w:rPr>
      </w:pPr>
    </w:p>
    <w:p w:rsidR="00D86383" w:rsidRPr="00D86383" w:rsidRDefault="00D86383" w:rsidP="00D86383">
      <w:pPr>
        <w:ind w:left="900"/>
        <w:jc w:val="both"/>
        <w:rPr>
          <w:sz w:val="28"/>
        </w:rPr>
      </w:pP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  <w:r w:rsidRPr="00D86383">
        <w:rPr>
          <w:b/>
          <w:sz w:val="28"/>
        </w:rPr>
        <w:t>Глава Золотостепского</w:t>
      </w:r>
    </w:p>
    <w:p w:rsidR="00D86383" w:rsidRPr="00D86383" w:rsidRDefault="00D86383" w:rsidP="00D86383">
      <w:pPr>
        <w:spacing w:line="240" w:lineRule="atLeast"/>
        <w:jc w:val="both"/>
        <w:rPr>
          <w:b/>
          <w:sz w:val="28"/>
        </w:rPr>
      </w:pPr>
      <w:r w:rsidRPr="00D86383">
        <w:rPr>
          <w:b/>
          <w:sz w:val="28"/>
        </w:rPr>
        <w:t>муниципального образования</w:t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</w:r>
      <w:r w:rsidRPr="00D86383">
        <w:rPr>
          <w:b/>
          <w:sz w:val="28"/>
        </w:rPr>
        <w:tab/>
        <w:t>А.В. Трушин</w:t>
      </w: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>
      <w:pPr>
        <w:widowControl w:val="0"/>
        <w:autoSpaceDE w:val="0"/>
        <w:ind w:left="567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E02308" w:rsidRDefault="00E02308" w:rsidP="00D86383">
      <w:pPr>
        <w:widowControl w:val="0"/>
        <w:autoSpaceDE w:val="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D86383" w:rsidRDefault="00D86383" w:rsidP="00D86383">
      <w:pPr>
        <w:widowControl w:val="0"/>
        <w:autoSpaceDE w:val="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4F1E0E" w:rsidRDefault="004F1E0E">
      <w:pPr>
        <w:widowControl w:val="0"/>
        <w:autoSpaceDE w:val="0"/>
        <w:ind w:left="5670"/>
        <w:rPr>
          <w:rFonts w:eastAsia="Calibri"/>
        </w:rPr>
      </w:pPr>
    </w:p>
    <w:p w:rsidR="00A93CE8" w:rsidRDefault="00A93CE8">
      <w:pPr>
        <w:widowControl w:val="0"/>
        <w:autoSpaceDE w:val="0"/>
        <w:ind w:left="5670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A93CE8" w:rsidRDefault="0067296D">
      <w:pPr>
        <w:widowControl w:val="0"/>
        <w:autoSpaceDE w:val="0"/>
        <w:ind w:left="5670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="005726A9">
        <w:rPr>
          <w:rFonts w:eastAsia="Calibri"/>
        </w:rPr>
        <w:t>а</w:t>
      </w:r>
      <w:r w:rsidR="00A93CE8">
        <w:rPr>
          <w:rFonts w:eastAsia="Calibri"/>
        </w:rPr>
        <w:t>дминистрации</w:t>
      </w:r>
    </w:p>
    <w:p w:rsidR="00A93CE8" w:rsidRDefault="005726A9" w:rsidP="00E558F8">
      <w:pPr>
        <w:widowControl w:val="0"/>
        <w:tabs>
          <w:tab w:val="center" w:pos="7498"/>
          <w:tab w:val="right" w:pos="9616"/>
        </w:tabs>
        <w:autoSpaceDE w:val="0"/>
        <w:ind w:left="5670"/>
        <w:rPr>
          <w:rFonts w:eastAsia="Calibri"/>
        </w:rPr>
      </w:pPr>
      <w:r>
        <w:rPr>
          <w:rFonts w:eastAsia="Calibri"/>
        </w:rPr>
        <w:t>Золотостепского</w:t>
      </w:r>
      <w:r w:rsidR="00A93CE8">
        <w:rPr>
          <w:rFonts w:eastAsia="Calibri"/>
        </w:rPr>
        <w:t xml:space="preserve"> муниципального  образования</w:t>
      </w:r>
      <w:r w:rsidR="00E558F8">
        <w:rPr>
          <w:rFonts w:eastAsia="Calibri"/>
        </w:rPr>
        <w:t xml:space="preserve"> </w:t>
      </w:r>
      <w:r w:rsidR="00A93CE8">
        <w:rPr>
          <w:rFonts w:eastAsia="Calibri"/>
        </w:rPr>
        <w:t xml:space="preserve">от </w:t>
      </w:r>
      <w:r w:rsidR="004F1E0E">
        <w:rPr>
          <w:rFonts w:eastAsia="Calibri"/>
        </w:rPr>
        <w:t>15.06</w:t>
      </w:r>
      <w:r w:rsidR="00E02308">
        <w:rPr>
          <w:rFonts w:eastAsia="Calibri"/>
        </w:rPr>
        <w:t>.2021</w:t>
      </w:r>
      <w:r w:rsidR="00A93CE8">
        <w:rPr>
          <w:rFonts w:eastAsia="Calibri"/>
        </w:rPr>
        <w:t xml:space="preserve"> г. № </w:t>
      </w:r>
      <w:r w:rsidR="002F4F75">
        <w:rPr>
          <w:rFonts w:eastAsia="Calibri"/>
        </w:rPr>
        <w:t xml:space="preserve"> 20</w:t>
      </w:r>
    </w:p>
    <w:p w:rsidR="00A93CE8" w:rsidRDefault="00A93CE8">
      <w:pPr>
        <w:widowControl w:val="0"/>
        <w:autoSpaceDE w:val="0"/>
        <w:ind w:left="5380"/>
        <w:rPr>
          <w:rFonts w:eastAsia="Calibri"/>
        </w:rPr>
      </w:pPr>
    </w:p>
    <w:p w:rsidR="002F4F75" w:rsidRPr="002F4F75" w:rsidRDefault="002F4F75" w:rsidP="002F4F75">
      <w:pPr>
        <w:jc w:val="center"/>
        <w:rPr>
          <w:b/>
          <w:sz w:val="28"/>
          <w:szCs w:val="28"/>
        </w:rPr>
      </w:pPr>
      <w:r w:rsidRPr="002F4F75">
        <w:rPr>
          <w:b/>
          <w:sz w:val="28"/>
          <w:szCs w:val="28"/>
        </w:rPr>
        <w:t xml:space="preserve">ПОРЯДОК </w:t>
      </w:r>
    </w:p>
    <w:p w:rsidR="009768CC" w:rsidRPr="002F4F75" w:rsidRDefault="002F4F75" w:rsidP="002F4F75">
      <w:pPr>
        <w:pStyle w:val="ConsPlusTitle"/>
        <w:jc w:val="center"/>
        <w:rPr>
          <w:sz w:val="28"/>
          <w:szCs w:val="28"/>
        </w:rPr>
      </w:pPr>
      <w:r w:rsidRPr="002F4F75">
        <w:rPr>
          <w:sz w:val="28"/>
          <w:szCs w:val="28"/>
        </w:rPr>
        <w:t>проведения мониторинга муниципальных нормативных правовых актов администрации Золотостепского муниципального образования на их соответствие федеральному и региональному законодательству</w:t>
      </w:r>
    </w:p>
    <w:p w:rsidR="009768CC" w:rsidRPr="00A27979" w:rsidRDefault="009768CC" w:rsidP="009768CC">
      <w:pPr>
        <w:pStyle w:val="ConsPlusNormal"/>
        <w:rPr>
          <w:sz w:val="28"/>
          <w:szCs w:val="28"/>
        </w:rPr>
      </w:pPr>
    </w:p>
    <w:p w:rsidR="002F4F75" w:rsidRPr="003B2017" w:rsidRDefault="002F4F75" w:rsidP="002F4F75">
      <w:pPr>
        <w:ind w:firstLine="708"/>
        <w:jc w:val="both"/>
        <w:rPr>
          <w:szCs w:val="28"/>
        </w:rPr>
      </w:pPr>
      <w:r w:rsidRPr="003B2017">
        <w:rPr>
          <w:szCs w:val="28"/>
        </w:rPr>
        <w:t xml:space="preserve">1. Настоящий Порядок проведения мониторинга муниципальных нормативных правовых актов </w:t>
      </w:r>
      <w:r w:rsidRPr="002F4F75">
        <w:t>администрации Золотостепского муниципального образования</w:t>
      </w:r>
      <w:r w:rsidRPr="003B2017">
        <w:rPr>
          <w:szCs w:val="28"/>
        </w:rPr>
        <w:t xml:space="preserve"> (далее –Администрация) </w:t>
      </w:r>
      <w:r>
        <w:rPr>
          <w:szCs w:val="28"/>
        </w:rPr>
        <w:t xml:space="preserve">регламентирует </w:t>
      </w:r>
      <w:r w:rsidRPr="003B2017">
        <w:rPr>
          <w:szCs w:val="28"/>
        </w:rPr>
        <w:t>организаци</w:t>
      </w:r>
      <w:r>
        <w:rPr>
          <w:szCs w:val="28"/>
        </w:rPr>
        <w:t>ю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работы по </w:t>
      </w:r>
      <w:r w:rsidRPr="003B2017">
        <w:rPr>
          <w:szCs w:val="28"/>
        </w:rPr>
        <w:t>проведени</w:t>
      </w:r>
      <w:r>
        <w:rPr>
          <w:szCs w:val="28"/>
        </w:rPr>
        <w:t>ю</w:t>
      </w:r>
      <w:r w:rsidRPr="003B2017">
        <w:rPr>
          <w:szCs w:val="28"/>
        </w:rPr>
        <w:t xml:space="preserve"> мониторинга муниципальных нормативных правовых актов на их соответствие федеральному законодательству и законодательству </w:t>
      </w:r>
      <w:r>
        <w:rPr>
          <w:szCs w:val="28"/>
        </w:rPr>
        <w:t>Саратовской области</w:t>
      </w:r>
      <w:r w:rsidRPr="003B2017">
        <w:rPr>
          <w:szCs w:val="28"/>
        </w:rPr>
        <w:t xml:space="preserve"> (далее – мониторинг)</w:t>
      </w:r>
      <w:r>
        <w:rPr>
          <w:szCs w:val="28"/>
        </w:rPr>
        <w:t xml:space="preserve">. </w:t>
      </w:r>
    </w:p>
    <w:p w:rsidR="002F4F75" w:rsidRPr="003B2017" w:rsidRDefault="002F4F75" w:rsidP="002F4F75">
      <w:pPr>
        <w:ind w:firstLine="709"/>
        <w:jc w:val="both"/>
        <w:rPr>
          <w:szCs w:val="28"/>
        </w:rPr>
      </w:pPr>
      <w:r w:rsidRPr="003B2017">
        <w:rPr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3B2017">
        <w:rPr>
          <w:i/>
          <w:szCs w:val="28"/>
        </w:rPr>
        <w:t>проектов</w:t>
      </w:r>
      <w:r w:rsidRPr="003B2017">
        <w:rPr>
          <w:szCs w:val="28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</w:t>
      </w:r>
      <w:r>
        <w:rPr>
          <w:szCs w:val="28"/>
        </w:rPr>
        <w:t xml:space="preserve"> </w:t>
      </w:r>
      <w:r w:rsidRPr="00EE7677">
        <w:rPr>
          <w:szCs w:val="28"/>
        </w:rPr>
        <w:t>(далее – правовые акты)</w:t>
      </w:r>
      <w:r w:rsidRPr="003B2017">
        <w:rPr>
          <w:szCs w:val="28"/>
        </w:rPr>
        <w:t>.</w:t>
      </w:r>
    </w:p>
    <w:p w:rsidR="002F4F75" w:rsidRPr="003B2017" w:rsidRDefault="002F4F75" w:rsidP="002F4F75">
      <w:pPr>
        <w:ind w:firstLine="709"/>
        <w:jc w:val="both"/>
        <w:rPr>
          <w:szCs w:val="28"/>
        </w:rPr>
      </w:pPr>
      <w:r w:rsidRPr="003B2017">
        <w:rPr>
          <w:szCs w:val="28"/>
        </w:rPr>
        <w:t xml:space="preserve">Мониторинг проводится в целях совершенствования </w:t>
      </w:r>
      <w:r>
        <w:rPr>
          <w:szCs w:val="28"/>
        </w:rPr>
        <w:t xml:space="preserve">правовой системы и повышения эффективности </w:t>
      </w:r>
      <w:r w:rsidRPr="003B2017">
        <w:rPr>
          <w:szCs w:val="28"/>
        </w:rPr>
        <w:t xml:space="preserve">работы органов местного самоуправления муниципального образования, </w:t>
      </w:r>
      <w:r>
        <w:rPr>
          <w:szCs w:val="28"/>
        </w:rPr>
        <w:t>улучшения</w:t>
      </w:r>
      <w:r w:rsidRPr="003B2017">
        <w:rPr>
          <w:szCs w:val="28"/>
        </w:rPr>
        <w:t xml:space="preserve"> </w:t>
      </w:r>
      <w:r w:rsidRPr="00EE7677">
        <w:rPr>
          <w:szCs w:val="28"/>
        </w:rPr>
        <w:t>качества правовых актов</w:t>
      </w:r>
      <w:r>
        <w:rPr>
          <w:szCs w:val="28"/>
        </w:rPr>
        <w:t xml:space="preserve">, обеспечения </w:t>
      </w:r>
      <w:r w:rsidRPr="00EE7677">
        <w:rPr>
          <w:szCs w:val="28"/>
        </w:rPr>
        <w:t xml:space="preserve">достаточности правового регулирования в различных сферах правоотношений, </w:t>
      </w:r>
      <w:r w:rsidRPr="003B2017">
        <w:rPr>
          <w:szCs w:val="28"/>
        </w:rPr>
        <w:t>своевременно</w:t>
      </w:r>
      <w:r>
        <w:rPr>
          <w:szCs w:val="28"/>
        </w:rPr>
        <w:t>сти</w:t>
      </w:r>
      <w:r w:rsidRPr="003B2017">
        <w:rPr>
          <w:szCs w:val="28"/>
        </w:rPr>
        <w:t xml:space="preserve"> приведения муниципальной правовой базы в соответствие с требованиями законов, недопущения нарушения прав граждан</w:t>
      </w:r>
      <w:r>
        <w:rPr>
          <w:szCs w:val="28"/>
        </w:rPr>
        <w:t xml:space="preserve"> и организаций</w:t>
      </w:r>
      <w:r w:rsidRPr="003B2017">
        <w:rPr>
          <w:szCs w:val="28"/>
        </w:rPr>
        <w:t>.</w:t>
      </w:r>
    </w:p>
    <w:p w:rsidR="002F4F75" w:rsidRPr="004E175D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E175D">
        <w:rPr>
          <w:szCs w:val="28"/>
        </w:rPr>
        <w:t>Основны</w:t>
      </w:r>
      <w:r>
        <w:rPr>
          <w:szCs w:val="28"/>
        </w:rPr>
        <w:t>ми</w:t>
      </w:r>
      <w:r w:rsidRPr="004E175D">
        <w:rPr>
          <w:szCs w:val="28"/>
        </w:rPr>
        <w:t xml:space="preserve"> задач</w:t>
      </w:r>
      <w:r>
        <w:rPr>
          <w:szCs w:val="28"/>
        </w:rPr>
        <w:t>ами</w:t>
      </w:r>
      <w:r w:rsidRPr="004E175D">
        <w:rPr>
          <w:szCs w:val="28"/>
        </w:rPr>
        <w:t xml:space="preserve"> мониторинга</w:t>
      </w:r>
      <w:r>
        <w:rPr>
          <w:szCs w:val="28"/>
        </w:rPr>
        <w:t xml:space="preserve"> являются</w:t>
      </w:r>
      <w:r w:rsidRPr="004E175D">
        <w:rPr>
          <w:szCs w:val="28"/>
        </w:rPr>
        <w:t>:</w:t>
      </w:r>
    </w:p>
    <w:p w:rsidR="002F4F75" w:rsidRPr="004E175D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E175D">
        <w:rPr>
          <w:szCs w:val="28"/>
        </w:rPr>
        <w:t>)</w:t>
      </w:r>
      <w:r>
        <w:rPr>
          <w:szCs w:val="28"/>
        </w:rPr>
        <w:t xml:space="preserve"> </w:t>
      </w:r>
      <w:r w:rsidRPr="004E175D">
        <w:rPr>
          <w:szCs w:val="28"/>
        </w:rPr>
        <w:t>выявление правовых актов</w:t>
      </w:r>
      <w:r>
        <w:rPr>
          <w:szCs w:val="28"/>
        </w:rPr>
        <w:t>,</w:t>
      </w:r>
      <w:r w:rsidRPr="004E175D">
        <w:rPr>
          <w:szCs w:val="28"/>
        </w:rPr>
        <w:t xml:space="preserve"> требующих приведени</w:t>
      </w:r>
      <w:r>
        <w:rPr>
          <w:szCs w:val="28"/>
        </w:rPr>
        <w:t>я</w:t>
      </w:r>
      <w:r w:rsidRPr="004E175D">
        <w:rPr>
          <w:szCs w:val="28"/>
        </w:rPr>
        <w:t xml:space="preserve"> в соответствие с законодательством Российской Федерации и </w:t>
      </w:r>
      <w:r>
        <w:rPr>
          <w:szCs w:val="28"/>
        </w:rPr>
        <w:t>Саратовской области,</w:t>
      </w:r>
      <w:r w:rsidRPr="004E175D">
        <w:rPr>
          <w:szCs w:val="28"/>
        </w:rPr>
        <w:t xml:space="preserve"> а также устранение выявленных</w:t>
      </w:r>
      <w:r>
        <w:rPr>
          <w:szCs w:val="28"/>
        </w:rPr>
        <w:t xml:space="preserve"> в правовых актах</w:t>
      </w:r>
      <w:r w:rsidRPr="004E175D">
        <w:rPr>
          <w:szCs w:val="28"/>
        </w:rPr>
        <w:t xml:space="preserve"> </w:t>
      </w:r>
      <w:r>
        <w:rPr>
          <w:szCs w:val="28"/>
        </w:rPr>
        <w:t xml:space="preserve">внутренних </w:t>
      </w:r>
      <w:r w:rsidRPr="004E175D">
        <w:rPr>
          <w:szCs w:val="28"/>
        </w:rPr>
        <w:t>противоречий;</w:t>
      </w:r>
    </w:p>
    <w:p w:rsidR="002F4F75" w:rsidRPr="004E175D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E175D">
        <w:rPr>
          <w:szCs w:val="28"/>
        </w:rPr>
        <w:t>)</w:t>
      </w:r>
      <w:r>
        <w:rPr>
          <w:szCs w:val="28"/>
        </w:rPr>
        <w:t xml:space="preserve"> </w:t>
      </w:r>
      <w:r w:rsidRPr="004E175D">
        <w:rPr>
          <w:szCs w:val="28"/>
        </w:rPr>
        <w:t>выявление коррупциогенных факторов и их последующее устранение;</w:t>
      </w:r>
    </w:p>
    <w:p w:rsidR="002F4F75" w:rsidRPr="004E175D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E175D">
        <w:rPr>
          <w:szCs w:val="28"/>
        </w:rPr>
        <w:t>)</w:t>
      </w:r>
      <w:r>
        <w:rPr>
          <w:szCs w:val="28"/>
        </w:rPr>
        <w:t xml:space="preserve"> </w:t>
      </w:r>
      <w:r w:rsidRPr="004E175D">
        <w:rPr>
          <w:szCs w:val="28"/>
        </w:rPr>
        <w:t>разработка предложений по совершенствованию правовых актов;</w:t>
      </w:r>
    </w:p>
    <w:p w:rsidR="002F4F75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175D">
        <w:rPr>
          <w:szCs w:val="28"/>
        </w:rPr>
        <w:t>)</w:t>
      </w:r>
      <w:r>
        <w:rPr>
          <w:szCs w:val="28"/>
        </w:rPr>
        <w:t xml:space="preserve"> </w:t>
      </w:r>
      <w:r w:rsidRPr="004E175D">
        <w:rPr>
          <w:szCs w:val="28"/>
        </w:rPr>
        <w:t>выявление правовых актов</w:t>
      </w:r>
      <w:r>
        <w:rPr>
          <w:szCs w:val="28"/>
        </w:rPr>
        <w:t>, в которые требуется внести изменения,</w:t>
      </w:r>
      <w:r w:rsidRPr="004E175D">
        <w:rPr>
          <w:szCs w:val="28"/>
        </w:rPr>
        <w:t xml:space="preserve"> в целях устранения противоречий между правовыми актами равной юридической силы</w:t>
      </w:r>
      <w:r>
        <w:rPr>
          <w:szCs w:val="28"/>
        </w:rPr>
        <w:t>;</w:t>
      </w:r>
    </w:p>
    <w:p w:rsidR="002F4F75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>5) выявление правовых актов, требующих отмены (признания утратившими силу)</w:t>
      </w:r>
      <w:r w:rsidRPr="004E175D">
        <w:rPr>
          <w:szCs w:val="28"/>
        </w:rPr>
        <w:t>.</w:t>
      </w:r>
    </w:p>
    <w:p w:rsidR="002F4F75" w:rsidRPr="002F4F75" w:rsidRDefault="002F4F75" w:rsidP="002F4F75">
      <w:pPr>
        <w:ind w:firstLine="709"/>
        <w:jc w:val="both"/>
      </w:pPr>
      <w:r>
        <w:rPr>
          <w:szCs w:val="28"/>
        </w:rPr>
        <w:t xml:space="preserve">3. </w:t>
      </w:r>
      <w:r w:rsidRPr="003B2017">
        <w:rPr>
          <w:szCs w:val="28"/>
        </w:rPr>
        <w:t xml:space="preserve">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</w:t>
      </w:r>
      <w:r w:rsidRPr="002F4F75">
        <w:t>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главой Золотостепского муниципального образования на следующий год.</w:t>
      </w:r>
    </w:p>
    <w:p w:rsidR="002F4F75" w:rsidRPr="002F4F75" w:rsidRDefault="002F4F75" w:rsidP="002F4F75">
      <w:pPr>
        <w:pStyle w:val="ConsPlusNormal"/>
        <w:ind w:firstLine="540"/>
        <w:jc w:val="both"/>
        <w:rPr>
          <w:szCs w:val="24"/>
        </w:rPr>
      </w:pPr>
      <w:r w:rsidRPr="002F4F75">
        <w:rPr>
          <w:szCs w:val="24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Золотостепского муниципального образования</w:t>
      </w:r>
      <w:r>
        <w:rPr>
          <w:szCs w:val="24"/>
        </w:rPr>
        <w:t>.</w:t>
      </w:r>
    </w:p>
    <w:p w:rsidR="002F4F75" w:rsidRPr="003B2017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B2017">
        <w:rPr>
          <w:szCs w:val="28"/>
        </w:rPr>
        <w:t xml:space="preserve">. </w:t>
      </w:r>
      <w:r>
        <w:t>Глава</w:t>
      </w:r>
      <w:r w:rsidRPr="002F4F75">
        <w:t xml:space="preserve"> Золотостепского муниципального образования</w:t>
      </w:r>
      <w:r w:rsidRPr="003B2017">
        <w:rPr>
          <w:szCs w:val="28"/>
        </w:rPr>
        <w:t xml:space="preserve"> </w:t>
      </w:r>
      <w:r>
        <w:rPr>
          <w:szCs w:val="28"/>
        </w:rPr>
        <w:t>в</w:t>
      </w:r>
      <w:r w:rsidRPr="003B2017">
        <w:rPr>
          <w:szCs w:val="28"/>
        </w:rPr>
        <w:t xml:space="preserve"> целях организации </w:t>
      </w:r>
      <w:r>
        <w:rPr>
          <w:szCs w:val="28"/>
        </w:rPr>
        <w:t xml:space="preserve">работы по </w:t>
      </w:r>
      <w:r w:rsidRPr="003B2017">
        <w:rPr>
          <w:szCs w:val="28"/>
        </w:rPr>
        <w:t>проведени</w:t>
      </w:r>
      <w:r>
        <w:rPr>
          <w:szCs w:val="28"/>
        </w:rPr>
        <w:t>ю</w:t>
      </w:r>
      <w:r w:rsidRPr="003B2017">
        <w:rPr>
          <w:szCs w:val="28"/>
        </w:rPr>
        <w:t xml:space="preserve"> мониторинга назначает ответственного исполнителя, который отвечает за </w:t>
      </w:r>
      <w:r>
        <w:rPr>
          <w:szCs w:val="28"/>
        </w:rPr>
        <w:t xml:space="preserve">результаты </w:t>
      </w:r>
      <w:r w:rsidRPr="003B2017">
        <w:rPr>
          <w:szCs w:val="28"/>
        </w:rPr>
        <w:t>проведени</w:t>
      </w:r>
      <w:r>
        <w:rPr>
          <w:szCs w:val="28"/>
        </w:rPr>
        <w:t>я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данной работы </w:t>
      </w:r>
      <w:r w:rsidRPr="003B2017">
        <w:rPr>
          <w:szCs w:val="28"/>
        </w:rPr>
        <w:t xml:space="preserve">(далее – ответственный исполнитель). </w:t>
      </w:r>
    </w:p>
    <w:p w:rsidR="002F4F75" w:rsidRPr="003B2017" w:rsidRDefault="002F4F75" w:rsidP="002F4F75">
      <w:pPr>
        <w:ind w:firstLine="709"/>
        <w:jc w:val="both"/>
        <w:rPr>
          <w:szCs w:val="28"/>
        </w:rPr>
      </w:pPr>
      <w:r w:rsidRPr="003B2017">
        <w:rPr>
          <w:szCs w:val="28"/>
        </w:rPr>
        <w:t>Возложение на ответственного исполнителя обязанност</w:t>
      </w:r>
      <w:r>
        <w:rPr>
          <w:szCs w:val="28"/>
        </w:rPr>
        <w:t>и</w:t>
      </w:r>
      <w:r w:rsidRPr="003B2017">
        <w:rPr>
          <w:szCs w:val="28"/>
        </w:rPr>
        <w:t xml:space="preserve"> по проведению мониторинга оформляется правовым актом </w:t>
      </w:r>
      <w:r w:rsidRPr="002F4F75">
        <w:t>г</w:t>
      </w:r>
      <w:r>
        <w:t>лавы</w:t>
      </w:r>
      <w:r w:rsidRPr="002F4F75">
        <w:t xml:space="preserve"> Золотостепского муниципального образования</w:t>
      </w:r>
      <w:r w:rsidRPr="003B2017">
        <w:rPr>
          <w:szCs w:val="28"/>
        </w:rPr>
        <w:t>.</w:t>
      </w:r>
    </w:p>
    <w:p w:rsidR="002F4F75" w:rsidRPr="003B2017" w:rsidRDefault="002F4F75" w:rsidP="002F4F7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B2017">
        <w:rPr>
          <w:szCs w:val="28"/>
        </w:rPr>
        <w:t xml:space="preserve">. </w:t>
      </w:r>
      <w:r w:rsidRPr="00A871A4">
        <w:rPr>
          <w:szCs w:val="28"/>
        </w:rPr>
        <w:t xml:space="preserve">В целях проведения мониторинга </w:t>
      </w:r>
      <w:r>
        <w:rPr>
          <w:szCs w:val="28"/>
        </w:rPr>
        <w:t xml:space="preserve">ответственный </w:t>
      </w:r>
      <w:r w:rsidRPr="00A871A4">
        <w:rPr>
          <w:szCs w:val="28"/>
        </w:rPr>
        <w:t>исполнител</w:t>
      </w:r>
      <w:r>
        <w:rPr>
          <w:szCs w:val="28"/>
        </w:rPr>
        <w:t>ь</w:t>
      </w:r>
      <w:r w:rsidRPr="003B2017">
        <w:rPr>
          <w:szCs w:val="28"/>
        </w:rPr>
        <w:t xml:space="preserve">: </w:t>
      </w:r>
    </w:p>
    <w:p w:rsidR="002F4F75" w:rsidRPr="003B2017" w:rsidRDefault="002F4F75" w:rsidP="002F4F75">
      <w:pPr>
        <w:tabs>
          <w:tab w:val="left" w:pos="1134"/>
        </w:tabs>
        <w:ind w:firstLine="709"/>
        <w:jc w:val="both"/>
        <w:rPr>
          <w:szCs w:val="28"/>
        </w:rPr>
      </w:pPr>
      <w:r w:rsidRPr="003B2017">
        <w:rPr>
          <w:szCs w:val="28"/>
        </w:rPr>
        <w:t xml:space="preserve">1) на постоянной основе </w:t>
      </w:r>
      <w:r>
        <w:rPr>
          <w:szCs w:val="28"/>
        </w:rPr>
        <w:t xml:space="preserve">изучает </w:t>
      </w:r>
      <w:r w:rsidRPr="003B2017">
        <w:rPr>
          <w:szCs w:val="28"/>
        </w:rPr>
        <w:t>федерально</w:t>
      </w:r>
      <w:r>
        <w:rPr>
          <w:szCs w:val="28"/>
        </w:rPr>
        <w:t>е</w:t>
      </w:r>
      <w:r w:rsidRPr="003B2017">
        <w:rPr>
          <w:szCs w:val="28"/>
        </w:rPr>
        <w:t xml:space="preserve"> законодательств</w:t>
      </w:r>
      <w:r>
        <w:rPr>
          <w:szCs w:val="28"/>
        </w:rPr>
        <w:t>о</w:t>
      </w:r>
      <w:r w:rsidRPr="003B2017">
        <w:rPr>
          <w:szCs w:val="28"/>
        </w:rPr>
        <w:t xml:space="preserve"> и законодательств</w:t>
      </w:r>
      <w:r>
        <w:rPr>
          <w:szCs w:val="28"/>
        </w:rPr>
        <w:t>о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Саратовской области, регулирующее </w:t>
      </w:r>
      <w:r w:rsidRPr="003B2017">
        <w:rPr>
          <w:szCs w:val="28"/>
        </w:rPr>
        <w:t>вопрос</w:t>
      </w:r>
      <w:r>
        <w:rPr>
          <w:szCs w:val="28"/>
        </w:rPr>
        <w:t>ы</w:t>
      </w:r>
      <w:r w:rsidRPr="003B2017">
        <w:rPr>
          <w:szCs w:val="28"/>
        </w:rPr>
        <w:t>, относящи</w:t>
      </w:r>
      <w:r>
        <w:rPr>
          <w:szCs w:val="28"/>
        </w:rPr>
        <w:t>е</w:t>
      </w:r>
      <w:r w:rsidRPr="003B2017">
        <w:rPr>
          <w:szCs w:val="28"/>
        </w:rPr>
        <w:t xml:space="preserve">ся к компетенции </w:t>
      </w:r>
      <w:r>
        <w:rPr>
          <w:szCs w:val="28"/>
        </w:rPr>
        <w:t>органов местного самоуправления</w:t>
      </w:r>
      <w:r w:rsidRPr="003B2017">
        <w:rPr>
          <w:szCs w:val="28"/>
        </w:rPr>
        <w:t xml:space="preserve">, на предмет соответствия правовых актов </w:t>
      </w:r>
      <w:r w:rsidRPr="003B2017">
        <w:rPr>
          <w:i/>
          <w:szCs w:val="28"/>
        </w:rPr>
        <w:t>муниципального образования</w:t>
      </w:r>
      <w:r w:rsidRPr="003B2017">
        <w:rPr>
          <w:szCs w:val="28"/>
        </w:rPr>
        <w:t xml:space="preserve"> вновь принят</w:t>
      </w:r>
      <w:r>
        <w:rPr>
          <w:szCs w:val="28"/>
        </w:rPr>
        <w:t>ым актам федерального и регионального уровня;</w:t>
      </w:r>
    </w:p>
    <w:p w:rsidR="002F4F75" w:rsidRDefault="002F4F75" w:rsidP="002F4F7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364FB7">
        <w:rPr>
          <w:szCs w:val="28"/>
        </w:rPr>
        <w:t>) по результатам проведения мониторинга осуществляет правовой анализ (обобщение) изменений федерального и регионального законодательства</w:t>
      </w:r>
      <w:r>
        <w:rPr>
          <w:szCs w:val="28"/>
        </w:rPr>
        <w:t>, иной поступающей информации</w:t>
      </w:r>
      <w:r w:rsidRPr="00364FB7">
        <w:rPr>
          <w:szCs w:val="28"/>
        </w:rPr>
        <w:t xml:space="preserve">, </w:t>
      </w:r>
      <w:r>
        <w:rPr>
          <w:szCs w:val="28"/>
        </w:rPr>
        <w:t xml:space="preserve">выявляет потребность в </w:t>
      </w:r>
      <w:r w:rsidRPr="003B2017">
        <w:rPr>
          <w:szCs w:val="28"/>
        </w:rPr>
        <w:t>приняти</w:t>
      </w:r>
      <w:r>
        <w:rPr>
          <w:szCs w:val="28"/>
        </w:rPr>
        <w:t>и</w:t>
      </w:r>
      <w:r w:rsidRPr="003B2017">
        <w:rPr>
          <w:szCs w:val="28"/>
        </w:rPr>
        <w:t xml:space="preserve"> (издани</w:t>
      </w:r>
      <w:r>
        <w:rPr>
          <w:szCs w:val="28"/>
        </w:rPr>
        <w:t>и</w:t>
      </w:r>
      <w:r w:rsidRPr="003B2017">
        <w:rPr>
          <w:szCs w:val="28"/>
        </w:rPr>
        <w:t>), изменени</w:t>
      </w:r>
      <w:r>
        <w:rPr>
          <w:szCs w:val="28"/>
        </w:rPr>
        <w:t>и</w:t>
      </w:r>
      <w:r w:rsidRPr="003B2017">
        <w:rPr>
          <w:szCs w:val="28"/>
        </w:rPr>
        <w:t xml:space="preserve"> или признани</w:t>
      </w:r>
      <w:r>
        <w:rPr>
          <w:szCs w:val="28"/>
        </w:rPr>
        <w:t>и</w:t>
      </w:r>
      <w:r w:rsidRPr="003B2017">
        <w:rPr>
          <w:szCs w:val="28"/>
        </w:rPr>
        <w:t xml:space="preserve"> утратившими силу (отмен</w:t>
      </w:r>
      <w:r>
        <w:rPr>
          <w:szCs w:val="28"/>
        </w:rPr>
        <w:t>е</w:t>
      </w:r>
      <w:r w:rsidRPr="003B2017">
        <w:rPr>
          <w:szCs w:val="28"/>
        </w:rPr>
        <w:t>) правовых актов Администрации</w:t>
      </w:r>
      <w:r w:rsidRPr="00364FB7">
        <w:rPr>
          <w:szCs w:val="28"/>
        </w:rPr>
        <w:t xml:space="preserve">;  </w:t>
      </w:r>
    </w:p>
    <w:p w:rsidR="002F4F75" w:rsidRPr="00364FB7" w:rsidRDefault="002F4F75" w:rsidP="002F4F75">
      <w:pPr>
        <w:tabs>
          <w:tab w:val="left" w:pos="1134"/>
        </w:tabs>
        <w:ind w:firstLine="709"/>
        <w:jc w:val="both"/>
      </w:pPr>
      <w:r>
        <w:rPr>
          <w:szCs w:val="28"/>
        </w:rPr>
        <w:t>3</w:t>
      </w:r>
      <w:r w:rsidRPr="003B2017">
        <w:rPr>
          <w:szCs w:val="28"/>
        </w:rPr>
        <w:t xml:space="preserve">) </w:t>
      </w:r>
      <w:r w:rsidRPr="00742B77">
        <w:t>ежемесячно</w:t>
      </w:r>
      <w:r w:rsidRPr="00364FB7">
        <w:t xml:space="preserve"> в срок до 5 числа месяца, следующего за отчетным, </w:t>
      </w:r>
      <w:r>
        <w:t xml:space="preserve">готовит </w:t>
      </w:r>
      <w:r w:rsidR="00320C4A">
        <w:t>специалист администрации</w:t>
      </w:r>
      <w:r w:rsidR="00320C4A" w:rsidRPr="002F4F75">
        <w:t xml:space="preserve"> Золотостепского муниципального образования</w:t>
      </w:r>
      <w:r>
        <w:rPr>
          <w:szCs w:val="28"/>
        </w:rPr>
        <w:t xml:space="preserve"> </w:t>
      </w:r>
      <w:r w:rsidRPr="00364FB7">
        <w:t xml:space="preserve">информацию о результатах проведения мониторинга с указанием перечня правовых актов </w:t>
      </w:r>
      <w:r w:rsidRPr="00FD26EC">
        <w:t>муниципального образования</w:t>
      </w:r>
      <w:r w:rsidRPr="00364FB7">
        <w:t>, подлежащих принятию, изменению, признанию утратившими силу по форме согласно приложению 1 к настоящему Порядку</w:t>
      </w:r>
      <w:r>
        <w:t xml:space="preserve">, результатах данной работы, а также </w:t>
      </w:r>
      <w:r w:rsidRPr="00244DCC">
        <w:rPr>
          <w:szCs w:val="28"/>
        </w:rPr>
        <w:t>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</w:t>
      </w:r>
      <w:r w:rsidRPr="00364FB7">
        <w:t>;</w:t>
      </w:r>
    </w:p>
    <w:p w:rsidR="002F4F75" w:rsidRPr="00320C4A" w:rsidRDefault="002F4F75" w:rsidP="002F4F75">
      <w:pPr>
        <w:pStyle w:val="ConsPlusNormal"/>
        <w:ind w:firstLine="708"/>
        <w:jc w:val="both"/>
        <w:rPr>
          <w:szCs w:val="24"/>
        </w:rPr>
      </w:pPr>
      <w:r>
        <w:rPr>
          <w:szCs w:val="28"/>
        </w:rPr>
        <w:t>4</w:t>
      </w:r>
      <w:r w:rsidRPr="00320C4A">
        <w:rPr>
          <w:szCs w:val="24"/>
        </w:rPr>
        <w:t xml:space="preserve">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320C4A">
        <w:rPr>
          <w:spacing w:val="-2"/>
          <w:szCs w:val="24"/>
        </w:rPr>
        <w:t xml:space="preserve">согласно приложению 2 к настоящему Порядку и </w:t>
      </w:r>
      <w:r w:rsidRPr="00320C4A">
        <w:rPr>
          <w:szCs w:val="24"/>
        </w:rPr>
        <w:t xml:space="preserve">вносит его на утверждение </w:t>
      </w:r>
      <w:r w:rsidR="00320C4A" w:rsidRPr="002F4F75">
        <w:rPr>
          <w:szCs w:val="24"/>
        </w:rPr>
        <w:t>г</w:t>
      </w:r>
      <w:r w:rsidR="00320C4A">
        <w:rPr>
          <w:szCs w:val="24"/>
        </w:rPr>
        <w:t>лавой</w:t>
      </w:r>
      <w:r w:rsidR="00320C4A" w:rsidRPr="002F4F75">
        <w:rPr>
          <w:szCs w:val="24"/>
        </w:rPr>
        <w:t xml:space="preserve"> Золотостепского муниципального образования</w:t>
      </w:r>
      <w:r w:rsidRPr="00320C4A">
        <w:rPr>
          <w:szCs w:val="24"/>
        </w:rPr>
        <w:t>;</w:t>
      </w:r>
    </w:p>
    <w:p w:rsidR="002F4F75" w:rsidRPr="00320C4A" w:rsidRDefault="002F4F75" w:rsidP="002F4F75">
      <w:pPr>
        <w:pStyle w:val="ConsPlusNormal"/>
        <w:ind w:firstLine="708"/>
        <w:jc w:val="both"/>
        <w:rPr>
          <w:szCs w:val="24"/>
        </w:rPr>
      </w:pPr>
      <w:r w:rsidRPr="00320C4A">
        <w:rPr>
          <w:szCs w:val="24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2F4F75" w:rsidRPr="00320C4A" w:rsidRDefault="002F4F75" w:rsidP="002F4F75">
      <w:pPr>
        <w:pStyle w:val="ConsPlusNormal"/>
        <w:ind w:firstLine="708"/>
        <w:jc w:val="both"/>
        <w:rPr>
          <w:szCs w:val="24"/>
        </w:rPr>
      </w:pPr>
      <w:r w:rsidRPr="00320C4A">
        <w:rPr>
          <w:szCs w:val="24"/>
        </w:rPr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</w:t>
      </w:r>
      <w:r w:rsidR="00320C4A">
        <w:rPr>
          <w:szCs w:val="24"/>
        </w:rPr>
        <w:t>Советского района</w:t>
      </w:r>
      <w:r w:rsidRPr="00320C4A">
        <w:rPr>
          <w:szCs w:val="24"/>
        </w:rPr>
        <w:t xml:space="preserve">. </w:t>
      </w:r>
    </w:p>
    <w:p w:rsidR="00320C4A" w:rsidRDefault="00320C4A" w:rsidP="009768CC">
      <w:pPr>
        <w:rPr>
          <w:sz w:val="28"/>
          <w:szCs w:val="28"/>
        </w:rPr>
      </w:pPr>
    </w:p>
    <w:p w:rsidR="00320C4A" w:rsidRDefault="00320C4A" w:rsidP="00320C4A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Верно. Главный специалист</w:t>
      </w:r>
    </w:p>
    <w:p w:rsidR="00320C4A" w:rsidRDefault="00320C4A" w:rsidP="00320C4A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Золотостепского МО                                          И.А.Клепикова</w:t>
      </w:r>
    </w:p>
    <w:p w:rsidR="009768CC" w:rsidRPr="00A27979" w:rsidRDefault="009768CC" w:rsidP="009768CC">
      <w:pPr>
        <w:rPr>
          <w:sz w:val="28"/>
          <w:szCs w:val="28"/>
        </w:rPr>
      </w:pPr>
      <w:r w:rsidRPr="00A27979">
        <w:rPr>
          <w:sz w:val="28"/>
          <w:szCs w:val="28"/>
        </w:rPr>
        <w:br w:type="page"/>
      </w:r>
    </w:p>
    <w:p w:rsidR="00320C4A" w:rsidRPr="00320C4A" w:rsidRDefault="00320C4A" w:rsidP="00320C4A">
      <w:pPr>
        <w:ind w:left="5670"/>
        <w:rPr>
          <w:sz w:val="20"/>
          <w:szCs w:val="20"/>
        </w:rPr>
      </w:pPr>
      <w:r w:rsidRPr="00320C4A">
        <w:rPr>
          <w:sz w:val="20"/>
          <w:szCs w:val="20"/>
        </w:rPr>
        <w:lastRenderedPageBreak/>
        <w:t>Приложение  1</w:t>
      </w:r>
    </w:p>
    <w:p w:rsidR="00320C4A" w:rsidRPr="00320C4A" w:rsidRDefault="00320C4A" w:rsidP="00320C4A">
      <w:pPr>
        <w:ind w:left="5670"/>
        <w:jc w:val="both"/>
        <w:rPr>
          <w:sz w:val="20"/>
          <w:szCs w:val="20"/>
        </w:rPr>
      </w:pPr>
      <w:r w:rsidRPr="00320C4A">
        <w:rPr>
          <w:sz w:val="20"/>
          <w:szCs w:val="20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9768CC" w:rsidRDefault="009768CC" w:rsidP="009768CC">
      <w:pPr>
        <w:pStyle w:val="ConsPlusNormal"/>
        <w:ind w:firstLine="540"/>
        <w:jc w:val="center"/>
        <w:rPr>
          <w:sz w:val="28"/>
          <w:szCs w:val="28"/>
        </w:rPr>
      </w:pPr>
    </w:p>
    <w:p w:rsidR="00320C4A" w:rsidRPr="00FC1F77" w:rsidRDefault="00320C4A" w:rsidP="00320C4A">
      <w:pPr>
        <w:pStyle w:val="21"/>
        <w:widowControl/>
        <w:shd w:val="clear" w:color="auto" w:fill="auto"/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Информация</w:t>
      </w:r>
    </w:p>
    <w:p w:rsidR="00320C4A" w:rsidRDefault="00320C4A" w:rsidP="00320C4A">
      <w:pPr>
        <w:pStyle w:val="21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о результатах проведения мониторинга связи с принятием</w:t>
      </w:r>
      <w:r>
        <w:rPr>
          <w:sz w:val="26"/>
        </w:rPr>
        <w:t xml:space="preserve"> </w:t>
      </w:r>
    </w:p>
    <w:p w:rsidR="00320C4A" w:rsidRDefault="00320C4A" w:rsidP="00320C4A">
      <w:pPr>
        <w:pStyle w:val="21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в _______</w:t>
      </w:r>
      <w:r>
        <w:rPr>
          <w:sz w:val="26"/>
        </w:rPr>
        <w:t xml:space="preserve"> 20 ___ </w:t>
      </w:r>
      <w:r w:rsidRPr="00FC1F77">
        <w:rPr>
          <w:sz w:val="26"/>
        </w:rPr>
        <w:t>года федеральных нормативных правовых актов</w:t>
      </w:r>
    </w:p>
    <w:p w:rsidR="00320C4A" w:rsidRPr="00661C7C" w:rsidRDefault="00320C4A" w:rsidP="00320C4A">
      <w:pPr>
        <w:pStyle w:val="21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sz w:val="16"/>
          <w:szCs w:val="16"/>
        </w:rPr>
      </w:pPr>
      <w:r w:rsidRPr="00661C7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(месяц)</w:t>
      </w:r>
      <w:r w:rsidRPr="00661C7C">
        <w:rPr>
          <w:sz w:val="16"/>
          <w:szCs w:val="16"/>
        </w:rPr>
        <w:t xml:space="preserve"> </w:t>
      </w:r>
    </w:p>
    <w:p w:rsidR="00320C4A" w:rsidRPr="00FC1F77" w:rsidRDefault="00320C4A" w:rsidP="00320C4A">
      <w:pPr>
        <w:pStyle w:val="21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 xml:space="preserve">и нормативных правовых актов </w:t>
      </w:r>
      <w:r>
        <w:rPr>
          <w:sz w:val="26"/>
        </w:rPr>
        <w:t>Саратовской области</w:t>
      </w:r>
    </w:p>
    <w:p w:rsidR="00320C4A" w:rsidRDefault="00320C4A" w:rsidP="00320C4A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320C4A" w:rsidRDefault="00320C4A" w:rsidP="00320C4A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58"/>
        <w:gridCol w:w="1708"/>
        <w:gridCol w:w="1299"/>
        <w:gridCol w:w="2086"/>
        <w:gridCol w:w="1843"/>
      </w:tblGrid>
      <w:tr w:rsidR="00320C4A" w:rsidRPr="00B246D2" w:rsidTr="00E01093">
        <w:tc>
          <w:tcPr>
            <w:tcW w:w="550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BC3FB2">
              <w:rPr>
                <w:sz w:val="24"/>
                <w:szCs w:val="24"/>
              </w:rPr>
              <w:t>№ п/п</w:t>
            </w:r>
          </w:p>
        </w:tc>
        <w:tc>
          <w:tcPr>
            <w:tcW w:w="1858" w:type="dxa"/>
            <w:shd w:val="clear" w:color="auto" w:fill="auto"/>
          </w:tcPr>
          <w:p w:rsidR="00320C4A" w:rsidRPr="00F03C9D" w:rsidRDefault="00320C4A" w:rsidP="00E01093">
            <w:pPr>
              <w:jc w:val="center"/>
              <w:rPr>
                <w:sz w:val="26"/>
              </w:rPr>
            </w:pPr>
            <w:r w:rsidRPr="006A4630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BC3FB2">
              <w:rPr>
                <w:sz w:val="24"/>
                <w:szCs w:val="24"/>
              </w:rPr>
              <w:t>Вид и наимено</w:t>
            </w:r>
            <w:r>
              <w:rPr>
                <w:sz w:val="24"/>
                <w:szCs w:val="24"/>
              </w:rPr>
              <w:softHyphen/>
            </w:r>
            <w:r w:rsidRPr="00BC3FB2">
              <w:rPr>
                <w:sz w:val="24"/>
                <w:szCs w:val="24"/>
              </w:rPr>
              <w:t>вание муници</w:t>
            </w:r>
            <w:r>
              <w:rPr>
                <w:sz w:val="24"/>
                <w:szCs w:val="24"/>
              </w:rPr>
              <w:softHyphen/>
            </w:r>
            <w:r w:rsidRPr="00BC3FB2">
              <w:rPr>
                <w:sz w:val="24"/>
                <w:szCs w:val="24"/>
              </w:rPr>
              <w:t>пального нор</w:t>
            </w:r>
            <w:r>
              <w:rPr>
                <w:sz w:val="24"/>
                <w:szCs w:val="24"/>
              </w:rPr>
              <w:softHyphen/>
            </w:r>
            <w:r w:rsidRPr="00BC3FB2">
              <w:rPr>
                <w:sz w:val="24"/>
                <w:szCs w:val="24"/>
              </w:rPr>
              <w:t>мативного пра</w:t>
            </w:r>
            <w:r>
              <w:rPr>
                <w:sz w:val="24"/>
                <w:szCs w:val="24"/>
              </w:rPr>
              <w:softHyphen/>
            </w:r>
            <w:r w:rsidRPr="00BC3FB2">
              <w:rPr>
                <w:sz w:val="24"/>
                <w:szCs w:val="24"/>
              </w:rPr>
              <w:t>вового акта, который необ</w:t>
            </w:r>
            <w:r>
              <w:rPr>
                <w:sz w:val="24"/>
                <w:szCs w:val="24"/>
              </w:rPr>
              <w:softHyphen/>
            </w:r>
            <w:r w:rsidRPr="00BC3FB2">
              <w:rPr>
                <w:sz w:val="24"/>
                <w:szCs w:val="24"/>
              </w:rPr>
              <w:t>ходимо подго</w:t>
            </w:r>
            <w:r>
              <w:rPr>
                <w:sz w:val="24"/>
                <w:szCs w:val="24"/>
              </w:rPr>
              <w:softHyphen/>
            </w:r>
            <w:r w:rsidRPr="00BC3FB2">
              <w:rPr>
                <w:sz w:val="24"/>
                <w:szCs w:val="24"/>
              </w:rPr>
              <w:t>товить</w:t>
            </w:r>
          </w:p>
        </w:tc>
        <w:tc>
          <w:tcPr>
            <w:tcW w:w="1299" w:type="dxa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3FB2">
              <w:rPr>
                <w:sz w:val="24"/>
                <w:szCs w:val="24"/>
              </w:rPr>
              <w:t>Планируе</w:t>
            </w:r>
            <w:r>
              <w:rPr>
                <w:sz w:val="24"/>
                <w:szCs w:val="24"/>
              </w:rPr>
              <w:t>-</w:t>
            </w:r>
            <w:r w:rsidRPr="00BC3FB2">
              <w:rPr>
                <w:sz w:val="24"/>
                <w:szCs w:val="24"/>
              </w:rPr>
              <w:t>мый</w:t>
            </w:r>
            <w:r>
              <w:rPr>
                <w:sz w:val="24"/>
                <w:szCs w:val="24"/>
              </w:rPr>
              <w:t xml:space="preserve"> </w:t>
            </w:r>
            <w:r w:rsidRPr="00BC3FB2">
              <w:rPr>
                <w:sz w:val="24"/>
                <w:szCs w:val="24"/>
              </w:rPr>
              <w:t xml:space="preserve">срок </w:t>
            </w:r>
            <w:r w:rsidRPr="004F4909">
              <w:rPr>
                <w:sz w:val="24"/>
                <w:szCs w:val="24"/>
              </w:rPr>
              <w:t>принятия</w:t>
            </w:r>
            <w:r w:rsidRPr="00A14B8C">
              <w:rPr>
                <w:sz w:val="22"/>
                <w:szCs w:val="22"/>
              </w:rPr>
              <w:t xml:space="preserve"> </w:t>
            </w:r>
          </w:p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20C4A" w:rsidRPr="00A14B8C" w:rsidRDefault="00320C4A" w:rsidP="00E01093">
            <w:pPr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1843" w:type="dxa"/>
          </w:tcPr>
          <w:p w:rsidR="00320C4A" w:rsidRPr="00A14B8C" w:rsidRDefault="00320C4A" w:rsidP="00E0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случае, если</w:t>
            </w:r>
            <w:r w:rsidRPr="00A14B8C">
              <w:rPr>
                <w:sz w:val="22"/>
                <w:szCs w:val="22"/>
              </w:rPr>
              <w:t xml:space="preserve"> работа над</w:t>
            </w:r>
            <w:r>
              <w:rPr>
                <w:sz w:val="22"/>
                <w:szCs w:val="22"/>
              </w:rPr>
              <w:t xml:space="preserve"> проектом</w:t>
            </w:r>
            <w:r w:rsidRPr="00A14B8C">
              <w:rPr>
                <w:sz w:val="22"/>
                <w:szCs w:val="22"/>
              </w:rPr>
              <w:t xml:space="preserve"> не завершена </w:t>
            </w:r>
            <w:r>
              <w:rPr>
                <w:sz w:val="22"/>
                <w:szCs w:val="22"/>
              </w:rPr>
              <w:t xml:space="preserve">- </w:t>
            </w:r>
            <w:r w:rsidRPr="00A14B8C">
              <w:rPr>
                <w:sz w:val="22"/>
                <w:szCs w:val="22"/>
              </w:rPr>
              <w:t xml:space="preserve"> указание стадии рассмотрения и планируемых сроков его принятия</w:t>
            </w:r>
          </w:p>
        </w:tc>
      </w:tr>
      <w:tr w:rsidR="00320C4A" w:rsidRPr="00B246D2" w:rsidTr="00E01093">
        <w:tc>
          <w:tcPr>
            <w:tcW w:w="550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708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086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320C4A" w:rsidRPr="00B246D2" w:rsidTr="00E01093">
        <w:tc>
          <w:tcPr>
            <w:tcW w:w="550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708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086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320C4A" w:rsidRPr="00B246D2" w:rsidTr="00E01093">
        <w:tc>
          <w:tcPr>
            <w:tcW w:w="550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708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086" w:type="dxa"/>
            <w:shd w:val="clear" w:color="auto" w:fill="auto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</w:tcPr>
          <w:p w:rsidR="00320C4A" w:rsidRPr="00BC3FB2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320C4A" w:rsidRDefault="00320C4A" w:rsidP="00320C4A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320C4A" w:rsidRDefault="00320C4A" w:rsidP="00320C4A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Pr="00320C4A" w:rsidRDefault="00320C4A" w:rsidP="00320C4A">
      <w:pPr>
        <w:ind w:left="5670"/>
        <w:rPr>
          <w:sz w:val="22"/>
          <w:szCs w:val="22"/>
        </w:rPr>
      </w:pPr>
      <w:r w:rsidRPr="00320C4A">
        <w:rPr>
          <w:sz w:val="22"/>
          <w:szCs w:val="22"/>
        </w:rPr>
        <w:lastRenderedPageBreak/>
        <w:t>Приложение  2</w:t>
      </w:r>
    </w:p>
    <w:p w:rsidR="00320C4A" w:rsidRPr="00320C4A" w:rsidRDefault="00320C4A" w:rsidP="00320C4A">
      <w:pPr>
        <w:ind w:left="5670"/>
        <w:jc w:val="both"/>
        <w:rPr>
          <w:sz w:val="22"/>
          <w:szCs w:val="22"/>
        </w:rPr>
      </w:pPr>
      <w:r w:rsidRPr="00320C4A">
        <w:rPr>
          <w:sz w:val="22"/>
          <w:szCs w:val="22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320C4A" w:rsidRPr="00FC1F77" w:rsidRDefault="00320C4A" w:rsidP="00320C4A">
      <w:pPr>
        <w:pStyle w:val="21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320C4A" w:rsidRDefault="00320C4A" w:rsidP="00320C4A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320C4A" w:rsidRDefault="00320C4A" w:rsidP="00320C4A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320C4A" w:rsidRPr="00F03C9D" w:rsidRDefault="00320C4A" w:rsidP="00320C4A">
      <w:pPr>
        <w:ind w:firstLine="567"/>
        <w:jc w:val="both"/>
        <w:rPr>
          <w:sz w:val="26"/>
          <w:szCs w:val="28"/>
        </w:rPr>
      </w:pPr>
    </w:p>
    <w:p w:rsidR="00320C4A" w:rsidRPr="00FC1F77" w:rsidRDefault="00320C4A" w:rsidP="00320C4A">
      <w:pPr>
        <w:pStyle w:val="14"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>ПЛАН</w:t>
      </w:r>
    </w:p>
    <w:p w:rsidR="00320C4A" w:rsidRPr="00FC1F77" w:rsidRDefault="00320C4A" w:rsidP="00320C4A">
      <w:pPr>
        <w:pStyle w:val="14"/>
        <w:suppressAutoHyphens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 xml:space="preserve">нормотворческой деятельности </w:t>
      </w:r>
      <w:r>
        <w:rPr>
          <w:sz w:val="26"/>
          <w:szCs w:val="28"/>
        </w:rPr>
        <w:t>Администрации муниципального образования</w:t>
      </w:r>
      <w:r w:rsidRPr="00FC1F77">
        <w:rPr>
          <w:sz w:val="26"/>
        </w:rPr>
        <w:t xml:space="preserve"> </w:t>
      </w:r>
      <w:r w:rsidRPr="00FC1F77">
        <w:rPr>
          <w:sz w:val="26"/>
          <w:szCs w:val="28"/>
        </w:rPr>
        <w:t xml:space="preserve">по подготовке проектов муниципальных нормативных правовых актов в связи с </w:t>
      </w:r>
      <w:r>
        <w:rPr>
          <w:sz w:val="26"/>
          <w:szCs w:val="28"/>
        </w:rPr>
        <w:t xml:space="preserve">изменением </w:t>
      </w:r>
      <w:r w:rsidRPr="00FC1F77">
        <w:rPr>
          <w:sz w:val="26"/>
          <w:szCs w:val="28"/>
        </w:rPr>
        <w:t>федеральн</w:t>
      </w:r>
      <w:r>
        <w:rPr>
          <w:sz w:val="26"/>
          <w:szCs w:val="28"/>
        </w:rPr>
        <w:t>ого законодательства и законодательства Саратовской области</w:t>
      </w:r>
    </w:p>
    <w:p w:rsidR="00320C4A" w:rsidRDefault="00320C4A" w:rsidP="00320C4A">
      <w:pPr>
        <w:pStyle w:val="14"/>
        <w:suppressAutoHyphens/>
        <w:jc w:val="center"/>
        <w:rPr>
          <w:sz w:val="26"/>
          <w:szCs w:val="32"/>
        </w:rPr>
      </w:pPr>
    </w:p>
    <w:p w:rsidR="00320C4A" w:rsidRPr="00FC1F77" w:rsidRDefault="00320C4A" w:rsidP="00320C4A">
      <w:pPr>
        <w:pStyle w:val="14"/>
        <w:suppressAutoHyphens/>
        <w:jc w:val="center"/>
        <w:rPr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320C4A" w:rsidRPr="00B246D2" w:rsidTr="00E0109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3E27F9" w:rsidRDefault="00320C4A" w:rsidP="00E01093">
            <w:pPr>
              <w:pStyle w:val="14"/>
              <w:jc w:val="center"/>
            </w:pPr>
            <w:r w:rsidRPr="003E27F9"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6A4630" w:rsidRDefault="00320C4A" w:rsidP="00E01093">
            <w:pPr>
              <w:jc w:val="center"/>
              <w:rPr>
                <w:sz w:val="22"/>
                <w:szCs w:val="22"/>
              </w:rPr>
            </w:pPr>
            <w:r w:rsidRPr="006A4630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Наименование проекта</w:t>
            </w:r>
          </w:p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правового акта</w:t>
            </w:r>
          </w:p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Ответственные</w:t>
            </w:r>
          </w:p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за подготовку</w:t>
            </w:r>
          </w:p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и сопровождение проекта правового акта</w:t>
            </w:r>
          </w:p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Планируемый с</w:t>
            </w:r>
            <w:r w:rsidRPr="00A14B8C">
              <w:rPr>
                <w:rFonts w:eastAsia="Times New Roman"/>
                <w:sz w:val="22"/>
                <w:szCs w:val="22"/>
              </w:rPr>
              <w:t>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A14B8C" w:rsidRDefault="00320C4A" w:rsidP="00E01093">
            <w:pPr>
              <w:pStyle w:val="14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320C4A" w:rsidRPr="00FC1F77" w:rsidTr="00E0109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4A" w:rsidRPr="00FC1F77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</w:tr>
      <w:tr w:rsidR="00320C4A" w:rsidRPr="00FC1F77" w:rsidTr="00E0109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4A" w:rsidRPr="00FC1F77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</w:tr>
      <w:tr w:rsidR="00320C4A" w:rsidRPr="00FC1F77" w:rsidTr="00E0109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4A" w:rsidRPr="00FC1F77" w:rsidRDefault="00320C4A" w:rsidP="00E01093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4A" w:rsidRPr="00FC1F77" w:rsidRDefault="00320C4A" w:rsidP="00E01093">
            <w:pPr>
              <w:pStyle w:val="14"/>
              <w:jc w:val="center"/>
              <w:rPr>
                <w:sz w:val="26"/>
              </w:rPr>
            </w:pPr>
          </w:p>
        </w:tc>
      </w:tr>
    </w:tbl>
    <w:p w:rsidR="00320C4A" w:rsidRPr="00FC1F77" w:rsidRDefault="00320C4A" w:rsidP="00320C4A">
      <w:pPr>
        <w:ind w:firstLine="567"/>
        <w:jc w:val="both"/>
        <w:rPr>
          <w:sz w:val="26"/>
          <w:szCs w:val="28"/>
        </w:rPr>
      </w:pPr>
    </w:p>
    <w:p w:rsidR="00320C4A" w:rsidRPr="00FC1F77" w:rsidRDefault="00320C4A" w:rsidP="00320C4A">
      <w:pPr>
        <w:ind w:firstLine="567"/>
        <w:jc w:val="both"/>
        <w:rPr>
          <w:sz w:val="26"/>
          <w:szCs w:val="28"/>
        </w:rPr>
      </w:pPr>
    </w:p>
    <w:p w:rsidR="00320C4A" w:rsidRPr="00FC1F77" w:rsidRDefault="00320C4A" w:rsidP="00320C4A">
      <w:pPr>
        <w:ind w:firstLine="567"/>
        <w:jc w:val="both"/>
        <w:rPr>
          <w:sz w:val="26"/>
          <w:szCs w:val="28"/>
        </w:rPr>
      </w:pPr>
    </w:p>
    <w:p w:rsidR="00320C4A" w:rsidRPr="00FC1F77" w:rsidRDefault="00320C4A" w:rsidP="00320C4A">
      <w:pPr>
        <w:ind w:firstLine="567"/>
        <w:jc w:val="both"/>
        <w:rPr>
          <w:sz w:val="26"/>
          <w:szCs w:val="28"/>
        </w:rPr>
      </w:pPr>
    </w:p>
    <w:p w:rsidR="00320C4A" w:rsidRPr="00FC1F77" w:rsidRDefault="00320C4A" w:rsidP="00320C4A">
      <w:pPr>
        <w:ind w:firstLine="567"/>
        <w:jc w:val="both"/>
        <w:rPr>
          <w:sz w:val="26"/>
          <w:szCs w:val="28"/>
        </w:rPr>
      </w:pPr>
    </w:p>
    <w:p w:rsidR="00320C4A" w:rsidRPr="00FC1F77" w:rsidRDefault="00320C4A" w:rsidP="00320C4A">
      <w:pPr>
        <w:ind w:firstLine="567"/>
        <w:jc w:val="both"/>
        <w:rPr>
          <w:sz w:val="26"/>
          <w:szCs w:val="28"/>
        </w:rPr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Pr="00320C4A" w:rsidRDefault="00320C4A" w:rsidP="00320C4A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3</w:t>
      </w:r>
    </w:p>
    <w:p w:rsidR="00320C4A" w:rsidRPr="00320C4A" w:rsidRDefault="00320C4A" w:rsidP="00320C4A">
      <w:pPr>
        <w:ind w:left="5670"/>
        <w:jc w:val="both"/>
        <w:rPr>
          <w:sz w:val="22"/>
          <w:szCs w:val="22"/>
        </w:rPr>
      </w:pPr>
      <w:r w:rsidRPr="00320C4A">
        <w:rPr>
          <w:sz w:val="22"/>
          <w:szCs w:val="22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320C4A" w:rsidRDefault="00320C4A" w:rsidP="00320C4A">
      <w:pPr>
        <w:ind w:left="5670"/>
      </w:pPr>
    </w:p>
    <w:p w:rsidR="00320C4A" w:rsidRDefault="00320C4A" w:rsidP="00320C4A">
      <w:pPr>
        <w:ind w:left="5670"/>
      </w:pPr>
    </w:p>
    <w:p w:rsidR="00320C4A" w:rsidRPr="00320C4A" w:rsidRDefault="00320C4A" w:rsidP="00320C4A">
      <w:pPr>
        <w:jc w:val="center"/>
        <w:rPr>
          <w:color w:val="000000"/>
        </w:rPr>
      </w:pPr>
      <w:r w:rsidRPr="00320C4A">
        <w:rPr>
          <w:color w:val="000000"/>
        </w:rPr>
        <w:t>ПОЯСНИТЕЛЬНАЯ ЗАПИСКА</w:t>
      </w:r>
    </w:p>
    <w:p w:rsidR="00320C4A" w:rsidRPr="00320C4A" w:rsidRDefault="00320C4A" w:rsidP="00320C4A">
      <w:pPr>
        <w:jc w:val="center"/>
      </w:pPr>
      <w:r w:rsidRPr="00320C4A">
        <w:t>к проекту постановления администрации Золотостепского муниципального образования «Об утверждении «Порядка проведения мониторинга муниципаль</w:t>
      </w:r>
      <w:r>
        <w:t>ных нормативных правовых актов а</w:t>
      </w:r>
      <w:r w:rsidRPr="00320C4A">
        <w:t>дминистрации Золотостепского муниципального образования  на их соответствие федеральному и региональному законодательству»</w:t>
      </w:r>
    </w:p>
    <w:p w:rsidR="00320C4A" w:rsidRDefault="00320C4A" w:rsidP="00320C4A">
      <w:pPr>
        <w:jc w:val="center"/>
        <w:rPr>
          <w:color w:val="000000"/>
        </w:rPr>
      </w:pPr>
    </w:p>
    <w:p w:rsidR="00320C4A" w:rsidRPr="00320C4A" w:rsidRDefault="00320C4A" w:rsidP="00320C4A">
      <w:pPr>
        <w:ind w:firstLine="709"/>
        <w:jc w:val="both"/>
        <w:rPr>
          <w:color w:val="000000"/>
        </w:rPr>
      </w:pPr>
      <w:r w:rsidRPr="00320C4A">
        <w:rPr>
          <w:color w:val="000000"/>
        </w:rPr>
        <w:t>Органами прокуратуры Саратовской области ежегодно опротестовывается около 3 500 - 3 800 муниципальных нормативных правовых актов, что составляет 10-11 незаконных документов в расчете на каждое муниципальное образование.</w:t>
      </w:r>
    </w:p>
    <w:p w:rsidR="00320C4A" w:rsidRPr="00320C4A" w:rsidRDefault="00320C4A" w:rsidP="00320C4A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320C4A">
        <w:rPr>
          <w:color w:val="000000"/>
          <w:sz w:val="24"/>
          <w:szCs w:val="24"/>
        </w:rPr>
        <w:t xml:space="preserve">Основной причиной принесения протестов </w:t>
      </w:r>
      <w:r w:rsidRPr="00320C4A">
        <w:rPr>
          <w:sz w:val="24"/>
          <w:szCs w:val="24"/>
        </w:rPr>
        <w:t xml:space="preserve">является несвоевременная корректировка муниципальной нормативной базы в связи с динамичным изменением федерального законодательства. </w:t>
      </w:r>
    </w:p>
    <w:p w:rsidR="00320C4A" w:rsidRPr="00320C4A" w:rsidRDefault="00320C4A" w:rsidP="00320C4A">
      <w:pPr>
        <w:shd w:val="clear" w:color="auto" w:fill="FFFFFF"/>
        <w:ind w:firstLine="709"/>
        <w:jc w:val="both"/>
      </w:pPr>
      <w:r w:rsidRPr="00320C4A">
        <w:t xml:space="preserve">К примеру, в 2020 г. в связи с изменения федерального законодательства о противодействии коррупции своевременно не отменялись положения о порядке получения муниципальными служащими разрешений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 состав их коллегиальных органов управления. </w:t>
      </w:r>
    </w:p>
    <w:p w:rsidR="00320C4A" w:rsidRPr="00320C4A" w:rsidRDefault="00320C4A" w:rsidP="00320C4A">
      <w:pPr>
        <w:ind w:firstLine="709"/>
        <w:jc w:val="both"/>
      </w:pPr>
      <w:r w:rsidRPr="00320C4A">
        <w:t>Допускались типичные нарушения в административных регламентах муниципальных услуг и функций, связанные с истребованием у заявителей документов и сведений, которые имеются в распоряжении других органов и должны предоставляться в порядке межведомственного взаимодействия.</w:t>
      </w:r>
    </w:p>
    <w:p w:rsidR="00320C4A" w:rsidRPr="00320C4A" w:rsidRDefault="00320C4A" w:rsidP="00320C4A">
      <w:pPr>
        <w:shd w:val="clear" w:color="auto" w:fill="FFFFFF"/>
        <w:ind w:firstLine="709"/>
        <w:jc w:val="both"/>
      </w:pPr>
      <w:r w:rsidRPr="00320C4A">
        <w:t xml:space="preserve">Типичным нарушением в бюджетной сфере стало несвоевременное приведение постановлений местных администраций о порядке принятия решений о признании безнадежной к взысканию задолженности по платежам в бюджет в соответствие с Федеральным </w:t>
      </w:r>
      <w:hyperlink r:id="rId8" w:history="1">
        <w:r w:rsidRPr="00320C4A">
          <w:t>закон</w:t>
        </w:r>
      </w:hyperlink>
      <w:r w:rsidRPr="00320C4A">
        <w:t>ом от 07.04.2020 № 114-ФЗ, которым дополнены основания признания задолженности по платежам в бюджетную систему безнадежной к взысканию, а также постановлением Правительства Российской Федерации от 02.07.2020 № 975, уточнившим перечень необходимых для принятия решения документов.</w:t>
      </w:r>
    </w:p>
    <w:p w:rsidR="00320C4A" w:rsidRPr="00320C4A" w:rsidRDefault="00320C4A" w:rsidP="00320C4A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320C4A">
        <w:rPr>
          <w:sz w:val="24"/>
          <w:szCs w:val="24"/>
        </w:rPr>
        <w:t xml:space="preserve">Распространенным нарушением являлось несвоевременное приведение муниципальных актов в связи с изменениями правового регулирования обеспечения благоустройства: в рамках реализации федерального проекта «Формирование комфортной городской среды» правила благоустройства муниципальных образований не корректировались с учетом совместного приказа Министерства строительства и жилищно-коммунального хозяйства Российской Федерации, Министерства спорта Российской Федерации от 27.12.2019 № 897/пр/1128 в части новых требований к размещению детских игровых и спортивно-игровых площадок. </w:t>
      </w:r>
    </w:p>
    <w:p w:rsidR="00320C4A" w:rsidRPr="00320C4A" w:rsidRDefault="00320C4A" w:rsidP="00320C4A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320C4A">
        <w:rPr>
          <w:sz w:val="24"/>
          <w:szCs w:val="24"/>
        </w:rPr>
        <w:t>В связи с ненадлежащим исполнением должностными лицами служебных обязанностей при подготовке и издании муниципальных нормативных правовых актов горрайпрокурорами в 2020 г. внесено 786 представлений, по которым 642 должностных лица органов местного самоуправления привлечены к дисциплинарной ответственности.</w:t>
      </w:r>
    </w:p>
    <w:p w:rsidR="00320C4A" w:rsidRPr="00320C4A" w:rsidRDefault="00320C4A" w:rsidP="00320C4A">
      <w:pPr>
        <w:ind w:firstLine="709"/>
        <w:jc w:val="both"/>
      </w:pPr>
      <w:r w:rsidRPr="00320C4A">
        <w:t>Для предотвращения отмеченных недостатков проектом предлагается организовать в органах местного самоуправления системную работу по мониторингу нормативных актов на предмет изменений федерального и регионального законодательства, в рамках которой обеспечить формирование планов правотворческой деятельности и учет работы по корректировке документов в связи с поправками в федеральном и региональном законодательстве.</w:t>
      </w:r>
    </w:p>
    <w:p w:rsidR="00320C4A" w:rsidRPr="00320C4A" w:rsidRDefault="00320C4A" w:rsidP="00320C4A">
      <w:pPr>
        <w:ind w:firstLine="709"/>
        <w:jc w:val="both"/>
        <w:rPr>
          <w:color w:val="000000"/>
        </w:rPr>
      </w:pPr>
      <w:r w:rsidRPr="00320C4A">
        <w:rPr>
          <w:color w:val="000000"/>
        </w:rPr>
        <w:t xml:space="preserve">Предлагаемое проектом периодическое направление сведений о результатах мониторинга в прокуратуру города (района) будет способствовать сокращению межведомственного документооборота, поскольку надзирающий прокурор сможет отслеживать результаты </w:t>
      </w:r>
      <w:r w:rsidRPr="00320C4A">
        <w:rPr>
          <w:color w:val="000000"/>
        </w:rPr>
        <w:lastRenderedPageBreak/>
        <w:t>рассмотрения направленных им предложений о совершенствовании нормативного регулирования и правотворческих инициатив по одной таблице.</w:t>
      </w:r>
    </w:p>
    <w:p w:rsidR="00320C4A" w:rsidRDefault="00320C4A" w:rsidP="00320C4A">
      <w:pPr>
        <w:jc w:val="center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</w:p>
    <w:p w:rsidR="00320C4A" w:rsidRPr="0023113C" w:rsidRDefault="00320C4A" w:rsidP="00320C4A">
      <w:pPr>
        <w:ind w:firstLine="540"/>
        <w:jc w:val="both"/>
        <w:rPr>
          <w:color w:val="000000"/>
        </w:rPr>
      </w:pPr>
    </w:p>
    <w:p w:rsidR="00320C4A" w:rsidRPr="00320C4A" w:rsidRDefault="00320C4A" w:rsidP="00320C4A">
      <w:pPr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 4</w:t>
      </w:r>
    </w:p>
    <w:p w:rsidR="00320C4A" w:rsidRPr="00320C4A" w:rsidRDefault="00320C4A" w:rsidP="00320C4A">
      <w:pPr>
        <w:ind w:left="5670"/>
        <w:jc w:val="both"/>
        <w:rPr>
          <w:sz w:val="22"/>
          <w:szCs w:val="22"/>
        </w:rPr>
      </w:pPr>
      <w:r w:rsidRPr="00320C4A">
        <w:rPr>
          <w:sz w:val="22"/>
          <w:szCs w:val="22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320C4A" w:rsidRPr="0023113C" w:rsidRDefault="00320C4A" w:rsidP="00320C4A">
      <w:pPr>
        <w:ind w:firstLine="540"/>
        <w:jc w:val="both"/>
        <w:rPr>
          <w:color w:val="000000"/>
        </w:rPr>
      </w:pPr>
    </w:p>
    <w:p w:rsidR="00320C4A" w:rsidRPr="0023113C" w:rsidRDefault="00320C4A" w:rsidP="00320C4A">
      <w:pPr>
        <w:ind w:firstLine="540"/>
        <w:jc w:val="both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  <w:r w:rsidRPr="0023113C">
        <w:rPr>
          <w:color w:val="000000"/>
        </w:rPr>
        <w:t>ФИНАНСОВО-ЭКОНОМИЧЕСКОЕ ОБОСНОВАНИЕ</w:t>
      </w:r>
    </w:p>
    <w:p w:rsidR="00320C4A" w:rsidRPr="008160B5" w:rsidRDefault="00320C4A" w:rsidP="00320C4A">
      <w:pPr>
        <w:jc w:val="center"/>
        <w:rPr>
          <w:szCs w:val="28"/>
        </w:rPr>
      </w:pPr>
      <w:r>
        <w:t xml:space="preserve">к </w:t>
      </w:r>
      <w:r w:rsidRPr="00320C4A">
        <w:t>проекту постановления администрации Золотостепского муниципального образования «Об утверждении «Порядка проведения мониторинга муниципаль</w:t>
      </w:r>
      <w:r>
        <w:t>ных нормативных правовых актов а</w:t>
      </w:r>
      <w:r w:rsidRPr="00320C4A">
        <w:t>дминистрации Золотостепского муниципального образования  на их соответствие федеральному и региональному законодательству»</w:t>
      </w:r>
    </w:p>
    <w:p w:rsidR="00320C4A" w:rsidRPr="0023113C" w:rsidRDefault="00320C4A" w:rsidP="00320C4A">
      <w:pPr>
        <w:jc w:val="center"/>
        <w:rPr>
          <w:color w:val="FF0000"/>
        </w:rPr>
      </w:pPr>
    </w:p>
    <w:p w:rsidR="00320C4A" w:rsidRPr="0023113C" w:rsidRDefault="00320C4A" w:rsidP="00320C4A">
      <w:pPr>
        <w:ind w:right="-1" w:firstLine="540"/>
        <w:jc w:val="both"/>
        <w:rPr>
          <w:color w:val="000000"/>
        </w:rPr>
      </w:pPr>
      <w:r w:rsidRPr="0023113C">
        <w:rPr>
          <w:color w:val="000000"/>
        </w:rPr>
        <w:t xml:space="preserve">Принятие и реализация предлагаемого </w:t>
      </w:r>
      <w:r>
        <w:rPr>
          <w:color w:val="000000"/>
        </w:rPr>
        <w:t xml:space="preserve">постановления </w:t>
      </w:r>
      <w:r w:rsidRPr="0023113C">
        <w:rPr>
          <w:color w:val="000000"/>
        </w:rPr>
        <w:t>не потребует дополнительных расходов из средств муниципального бюджета.</w:t>
      </w:r>
    </w:p>
    <w:p w:rsidR="00320C4A" w:rsidRPr="0023113C" w:rsidRDefault="00320C4A" w:rsidP="00320C4A">
      <w:pPr>
        <w:ind w:right="-1" w:firstLine="540"/>
        <w:jc w:val="both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</w:p>
    <w:p w:rsidR="00320C4A" w:rsidRPr="00320C4A" w:rsidRDefault="00320C4A" w:rsidP="00320C4A">
      <w:pPr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 5</w:t>
      </w:r>
    </w:p>
    <w:p w:rsidR="00320C4A" w:rsidRPr="00320C4A" w:rsidRDefault="00320C4A" w:rsidP="00320C4A">
      <w:pPr>
        <w:ind w:left="5670"/>
        <w:jc w:val="both"/>
        <w:rPr>
          <w:sz w:val="22"/>
          <w:szCs w:val="22"/>
        </w:rPr>
      </w:pPr>
      <w:r w:rsidRPr="00320C4A">
        <w:rPr>
          <w:sz w:val="22"/>
          <w:szCs w:val="22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320C4A" w:rsidRPr="0023113C" w:rsidRDefault="00320C4A" w:rsidP="00320C4A">
      <w:pPr>
        <w:jc w:val="center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</w:p>
    <w:p w:rsidR="00320C4A" w:rsidRPr="0023113C" w:rsidRDefault="00320C4A" w:rsidP="00320C4A">
      <w:pPr>
        <w:jc w:val="center"/>
        <w:rPr>
          <w:color w:val="000000"/>
        </w:rPr>
      </w:pPr>
      <w:r w:rsidRPr="0023113C">
        <w:rPr>
          <w:color w:val="000000"/>
        </w:rPr>
        <w:t>Перечень нормативных правовых актов</w:t>
      </w:r>
    </w:p>
    <w:p w:rsidR="00320C4A" w:rsidRDefault="00320C4A" w:rsidP="00320C4A">
      <w:pPr>
        <w:jc w:val="center"/>
        <w:rPr>
          <w:color w:val="000000"/>
        </w:rPr>
      </w:pPr>
      <w:r w:rsidRPr="0023113C">
        <w:rPr>
          <w:color w:val="000000"/>
        </w:rPr>
        <w:t xml:space="preserve">органа местного самоуправления, подлежащих признанию утратившими силу, приостановлению, изменению в связи с принятием  </w:t>
      </w:r>
      <w:r>
        <w:t>проекта</w:t>
      </w:r>
      <w:r w:rsidRPr="00320C4A">
        <w:t xml:space="preserve"> постановления администрации Золотостепского муниципального образования «Об утверждении «Порядка проведения мониторинга муниципаль</w:t>
      </w:r>
      <w:r>
        <w:t>ных нормативных правовых актов а</w:t>
      </w:r>
      <w:r w:rsidRPr="00320C4A">
        <w:t>дминистрации Золотостепского муниципального образования  на их соответствие федеральному и региональному законодательству»</w:t>
      </w:r>
    </w:p>
    <w:p w:rsidR="00320C4A" w:rsidRPr="0023113C" w:rsidRDefault="00320C4A" w:rsidP="00320C4A">
      <w:pPr>
        <w:jc w:val="center"/>
        <w:rPr>
          <w:b/>
          <w:color w:val="000000"/>
        </w:rPr>
      </w:pPr>
    </w:p>
    <w:p w:rsidR="00320C4A" w:rsidRPr="0023113C" w:rsidRDefault="00320C4A" w:rsidP="00320C4A">
      <w:pPr>
        <w:jc w:val="both"/>
        <w:rPr>
          <w:color w:val="000000"/>
        </w:rPr>
      </w:pPr>
      <w:r>
        <w:rPr>
          <w:color w:val="000000"/>
        </w:rPr>
        <w:tab/>
      </w:r>
      <w:r w:rsidRPr="0023113C">
        <w:rPr>
          <w:color w:val="000000"/>
        </w:rPr>
        <w:t xml:space="preserve">Принятие и реализация </w:t>
      </w:r>
      <w:r>
        <w:rPr>
          <w:color w:val="000000"/>
        </w:rPr>
        <w:t xml:space="preserve">постановления </w:t>
      </w:r>
      <w:r w:rsidRPr="0023113C">
        <w:rPr>
          <w:color w:val="000000"/>
        </w:rPr>
        <w:t>«</w:t>
      </w:r>
      <w:r w:rsidRPr="00320C4A">
        <w:t>Об утверждении «Порядка проведения мониторинга муниципаль</w:t>
      </w:r>
      <w:r>
        <w:t>ных нормативных правовых актов а</w:t>
      </w:r>
      <w:r w:rsidRPr="00320C4A">
        <w:t>дминистрации Золотостепского муниципального образования  на их соответствие федеральному и региональному законодательству</w:t>
      </w:r>
      <w:r w:rsidRPr="0023113C">
        <w:rPr>
          <w:color w:val="000000"/>
        </w:rPr>
        <w:t>»</w:t>
      </w:r>
      <w:r>
        <w:rPr>
          <w:color w:val="000000"/>
        </w:rPr>
        <w:t xml:space="preserve"> </w:t>
      </w:r>
      <w:r w:rsidRPr="0023113C">
        <w:rPr>
          <w:color w:val="000000"/>
        </w:rPr>
        <w:t xml:space="preserve">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Pr="00320C4A">
        <w:t>Золотостепского муниципального образования</w:t>
      </w:r>
      <w:r w:rsidRPr="0023113C">
        <w:rPr>
          <w:color w:val="000000"/>
        </w:rPr>
        <w:t>.</w:t>
      </w:r>
    </w:p>
    <w:p w:rsidR="00320C4A" w:rsidRDefault="00320C4A" w:rsidP="00320C4A">
      <w:pPr>
        <w:jc w:val="center"/>
        <w:outlineLvl w:val="0"/>
        <w:rPr>
          <w:sz w:val="26"/>
          <w:szCs w:val="26"/>
        </w:rPr>
      </w:pPr>
    </w:p>
    <w:p w:rsidR="009768CC" w:rsidRPr="00A27979" w:rsidRDefault="009768CC" w:rsidP="009768C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768CC" w:rsidRPr="00A27979" w:rsidRDefault="009768CC" w:rsidP="009768CC">
      <w:pPr>
        <w:rPr>
          <w:sz w:val="28"/>
          <w:szCs w:val="28"/>
        </w:rPr>
      </w:pPr>
    </w:p>
    <w:p w:rsidR="00A775E6" w:rsidRDefault="00A775E6">
      <w:pPr>
        <w:jc w:val="both"/>
      </w:pPr>
    </w:p>
    <w:p w:rsidR="00A93CE8" w:rsidRDefault="00A93CE8">
      <w:pPr>
        <w:rPr>
          <w:color w:val="FF00FF"/>
        </w:rPr>
      </w:pPr>
    </w:p>
    <w:p w:rsidR="00A93CE8" w:rsidRDefault="00A93CE8">
      <w:pPr>
        <w:widowControl w:val="0"/>
        <w:autoSpaceDE w:val="0"/>
        <w:ind w:firstLine="851"/>
        <w:jc w:val="both"/>
      </w:pPr>
    </w:p>
    <w:sectPr w:rsidR="00A93CE8" w:rsidSect="004F1E0E">
      <w:footerReference w:type="default" r:id="rId9"/>
      <w:pgSz w:w="11906" w:h="16838"/>
      <w:pgMar w:top="567" w:right="567" w:bottom="1134" w:left="1134" w:header="720" w:footer="11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36" w:rsidRDefault="00A32536">
      <w:r>
        <w:separator/>
      </w:r>
    </w:p>
  </w:endnote>
  <w:endnote w:type="continuationSeparator" w:id="1">
    <w:p w:rsidR="00A32536" w:rsidRDefault="00A3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E8" w:rsidRDefault="006F5C80">
    <w:pPr>
      <w:pStyle w:val="af"/>
      <w:jc w:val="center"/>
    </w:pPr>
    <w:r>
      <w:rPr>
        <w:sz w:val="20"/>
        <w:szCs w:val="20"/>
      </w:rPr>
      <w:fldChar w:fldCharType="begin"/>
    </w:r>
    <w:r w:rsidR="00A93CE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F3DD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A93CE8" w:rsidRDefault="00A93C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36" w:rsidRDefault="00A32536">
      <w:r>
        <w:separator/>
      </w:r>
    </w:p>
  </w:footnote>
  <w:footnote w:type="continuationSeparator" w:id="1">
    <w:p w:rsidR="00A32536" w:rsidRDefault="00A32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435315A7"/>
    <w:multiLevelType w:val="hybridMultilevel"/>
    <w:tmpl w:val="A70E5120"/>
    <w:lvl w:ilvl="0" w:tplc="167E605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8F8"/>
    <w:rsid w:val="000829E3"/>
    <w:rsid w:val="001B4ABD"/>
    <w:rsid w:val="001F6CA8"/>
    <w:rsid w:val="002F4F75"/>
    <w:rsid w:val="002F65B2"/>
    <w:rsid w:val="00320C4A"/>
    <w:rsid w:val="0045289A"/>
    <w:rsid w:val="004F1E0E"/>
    <w:rsid w:val="004F55D8"/>
    <w:rsid w:val="005726A9"/>
    <w:rsid w:val="0060528A"/>
    <w:rsid w:val="0067296D"/>
    <w:rsid w:val="00674662"/>
    <w:rsid w:val="006F5C80"/>
    <w:rsid w:val="0071185C"/>
    <w:rsid w:val="007E2342"/>
    <w:rsid w:val="0083795D"/>
    <w:rsid w:val="009768CC"/>
    <w:rsid w:val="009F3DD3"/>
    <w:rsid w:val="00A32536"/>
    <w:rsid w:val="00A775E6"/>
    <w:rsid w:val="00A93CE8"/>
    <w:rsid w:val="00BA275F"/>
    <w:rsid w:val="00C453F9"/>
    <w:rsid w:val="00D67CC1"/>
    <w:rsid w:val="00D86383"/>
    <w:rsid w:val="00DE37F0"/>
    <w:rsid w:val="00E02308"/>
    <w:rsid w:val="00E558F8"/>
    <w:rsid w:val="00E850D3"/>
    <w:rsid w:val="00E8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3795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95D"/>
    <w:pPr>
      <w:keepNext/>
      <w:shd w:val="clear" w:color="auto" w:fill="FFFFFF"/>
      <w:tabs>
        <w:tab w:val="num" w:pos="576"/>
      </w:tabs>
      <w:ind w:left="576" w:hanging="576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83795D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795D"/>
    <w:rPr>
      <w:rFonts w:hint="default"/>
    </w:rPr>
  </w:style>
  <w:style w:type="character" w:customStyle="1" w:styleId="WW8Num1z1">
    <w:name w:val="WW8Num1z1"/>
    <w:rsid w:val="0083795D"/>
  </w:style>
  <w:style w:type="character" w:customStyle="1" w:styleId="WW8Num1z2">
    <w:name w:val="WW8Num1z2"/>
    <w:rsid w:val="0083795D"/>
  </w:style>
  <w:style w:type="character" w:customStyle="1" w:styleId="WW8Num1z3">
    <w:name w:val="WW8Num1z3"/>
    <w:rsid w:val="0083795D"/>
  </w:style>
  <w:style w:type="character" w:customStyle="1" w:styleId="WW8Num1z4">
    <w:name w:val="WW8Num1z4"/>
    <w:rsid w:val="0083795D"/>
  </w:style>
  <w:style w:type="character" w:customStyle="1" w:styleId="WW8Num1z5">
    <w:name w:val="WW8Num1z5"/>
    <w:rsid w:val="0083795D"/>
  </w:style>
  <w:style w:type="character" w:customStyle="1" w:styleId="WW8Num1z6">
    <w:name w:val="WW8Num1z6"/>
    <w:rsid w:val="0083795D"/>
  </w:style>
  <w:style w:type="character" w:customStyle="1" w:styleId="WW8Num1z7">
    <w:name w:val="WW8Num1z7"/>
    <w:rsid w:val="0083795D"/>
  </w:style>
  <w:style w:type="character" w:customStyle="1" w:styleId="WW8Num1z8">
    <w:name w:val="WW8Num1z8"/>
    <w:rsid w:val="0083795D"/>
  </w:style>
  <w:style w:type="character" w:customStyle="1" w:styleId="WW8Num2z0">
    <w:name w:val="WW8Num2z0"/>
    <w:rsid w:val="0083795D"/>
    <w:rPr>
      <w:rFonts w:hint="default"/>
    </w:rPr>
  </w:style>
  <w:style w:type="character" w:customStyle="1" w:styleId="WW8Num2z1">
    <w:name w:val="WW8Num2z1"/>
    <w:rsid w:val="0083795D"/>
  </w:style>
  <w:style w:type="character" w:customStyle="1" w:styleId="WW8Num2z2">
    <w:name w:val="WW8Num2z2"/>
    <w:rsid w:val="0083795D"/>
  </w:style>
  <w:style w:type="character" w:customStyle="1" w:styleId="WW8Num2z3">
    <w:name w:val="WW8Num2z3"/>
    <w:rsid w:val="0083795D"/>
  </w:style>
  <w:style w:type="character" w:customStyle="1" w:styleId="WW8Num2z4">
    <w:name w:val="WW8Num2z4"/>
    <w:rsid w:val="0083795D"/>
  </w:style>
  <w:style w:type="character" w:customStyle="1" w:styleId="WW8Num2z5">
    <w:name w:val="WW8Num2z5"/>
    <w:rsid w:val="0083795D"/>
  </w:style>
  <w:style w:type="character" w:customStyle="1" w:styleId="WW8Num2z6">
    <w:name w:val="WW8Num2z6"/>
    <w:rsid w:val="0083795D"/>
  </w:style>
  <w:style w:type="character" w:customStyle="1" w:styleId="WW8Num2z7">
    <w:name w:val="WW8Num2z7"/>
    <w:rsid w:val="0083795D"/>
  </w:style>
  <w:style w:type="character" w:customStyle="1" w:styleId="WW8Num2z8">
    <w:name w:val="WW8Num2z8"/>
    <w:rsid w:val="0083795D"/>
  </w:style>
  <w:style w:type="character" w:customStyle="1" w:styleId="10">
    <w:name w:val="Основной шрифт абзаца1"/>
    <w:rsid w:val="0083795D"/>
  </w:style>
  <w:style w:type="character" w:customStyle="1" w:styleId="a3">
    <w:name w:val="Текст выноски Знак"/>
    <w:rsid w:val="0083795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83795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Верхний колонтитул Знак"/>
    <w:rsid w:val="0083795D"/>
    <w:rPr>
      <w:sz w:val="24"/>
      <w:szCs w:val="24"/>
    </w:rPr>
  </w:style>
  <w:style w:type="character" w:customStyle="1" w:styleId="a5">
    <w:name w:val="Нижний колонтитул Знак"/>
    <w:rsid w:val="0083795D"/>
    <w:rPr>
      <w:sz w:val="24"/>
      <w:szCs w:val="24"/>
    </w:rPr>
  </w:style>
  <w:style w:type="character" w:styleId="a6">
    <w:name w:val="Hyperlink"/>
    <w:rsid w:val="0083795D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8379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3795D"/>
    <w:pPr>
      <w:spacing w:after="120"/>
    </w:pPr>
  </w:style>
  <w:style w:type="paragraph" w:styleId="a9">
    <w:name w:val="List"/>
    <w:basedOn w:val="a8"/>
    <w:rsid w:val="0083795D"/>
    <w:rPr>
      <w:rFonts w:cs="Mangal"/>
    </w:rPr>
  </w:style>
  <w:style w:type="paragraph" w:customStyle="1" w:styleId="12">
    <w:name w:val="Название1"/>
    <w:basedOn w:val="a"/>
    <w:rsid w:val="0083795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3795D"/>
    <w:pPr>
      <w:suppressLineNumbers/>
    </w:pPr>
    <w:rPr>
      <w:rFonts w:cs="Mangal"/>
    </w:rPr>
  </w:style>
  <w:style w:type="paragraph" w:customStyle="1" w:styleId="ConsPlusNormal">
    <w:name w:val="ConsPlusNormal"/>
    <w:rsid w:val="0083795D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uiPriority w:val="99"/>
    <w:rsid w:val="0083795D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TitlePage">
    <w:name w:val="ConsPlusTitlePage"/>
    <w:rsid w:val="0083795D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aa">
    <w:name w:val="Знак Знак"/>
    <w:basedOn w:val="a"/>
    <w:rsid w:val="008379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Title"/>
    <w:basedOn w:val="a"/>
    <w:next w:val="ac"/>
    <w:qFormat/>
    <w:rsid w:val="0083795D"/>
    <w:pPr>
      <w:widowControl w:val="0"/>
      <w:shd w:val="clear" w:color="auto" w:fill="FFFFFF"/>
      <w:autoSpaceDE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paragraph" w:styleId="ac">
    <w:name w:val="Subtitle"/>
    <w:basedOn w:val="a7"/>
    <w:next w:val="a8"/>
    <w:qFormat/>
    <w:rsid w:val="0083795D"/>
    <w:pPr>
      <w:jc w:val="center"/>
    </w:pPr>
    <w:rPr>
      <w:i/>
      <w:iCs/>
    </w:rPr>
  </w:style>
  <w:style w:type="paragraph" w:styleId="ad">
    <w:name w:val="Balloon Text"/>
    <w:basedOn w:val="a"/>
    <w:rsid w:val="0083795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3795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header"/>
    <w:basedOn w:val="a"/>
    <w:rsid w:val="0083795D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3795D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83795D"/>
    <w:pPr>
      <w:suppressLineNumbers/>
    </w:pPr>
  </w:style>
  <w:style w:type="paragraph" w:customStyle="1" w:styleId="af1">
    <w:name w:val="Заголовок таблицы"/>
    <w:basedOn w:val="af0"/>
    <w:rsid w:val="0083795D"/>
    <w:pPr>
      <w:jc w:val="center"/>
    </w:pPr>
    <w:rPr>
      <w:b/>
      <w:bCs/>
    </w:rPr>
  </w:style>
  <w:style w:type="paragraph" w:styleId="af2">
    <w:name w:val="caption"/>
    <w:basedOn w:val="a"/>
    <w:next w:val="a"/>
    <w:qFormat/>
    <w:rsid w:val="00D86383"/>
    <w:pPr>
      <w:suppressAutoHyphens w:val="0"/>
      <w:jc w:val="center"/>
    </w:pPr>
    <w:rPr>
      <w:rFonts w:eastAsia="Calibri"/>
      <w:b/>
      <w:sz w:val="28"/>
      <w:lang w:eastAsia="ru-RU"/>
    </w:rPr>
  </w:style>
  <w:style w:type="paragraph" w:styleId="af3">
    <w:name w:val="Normal (Web)"/>
    <w:basedOn w:val="a"/>
    <w:uiPriority w:val="99"/>
    <w:unhideWhenUsed/>
    <w:rsid w:val="004F1E0E"/>
    <w:pPr>
      <w:suppressAutoHyphens w:val="0"/>
      <w:spacing w:before="100" w:beforeAutospacing="1" w:after="100" w:afterAutospacing="1"/>
    </w:pPr>
    <w:rPr>
      <w:u w:color="FF0000"/>
      <w:lang w:eastAsia="ru-RU"/>
    </w:rPr>
  </w:style>
  <w:style w:type="character" w:customStyle="1" w:styleId="20">
    <w:name w:val="Основной текст (2)_"/>
    <w:link w:val="21"/>
    <w:uiPriority w:val="99"/>
    <w:locked/>
    <w:rsid w:val="00320C4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20C4A"/>
    <w:pPr>
      <w:widowControl w:val="0"/>
      <w:shd w:val="clear" w:color="auto" w:fill="FFFFFF"/>
      <w:suppressAutoHyphens w:val="0"/>
      <w:spacing w:after="900" w:line="365" w:lineRule="exact"/>
      <w:jc w:val="right"/>
    </w:pPr>
    <w:rPr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320C4A"/>
    <w:rPr>
      <w:rFonts w:eastAsia="Calibri"/>
      <w:sz w:val="24"/>
      <w:szCs w:val="24"/>
    </w:rPr>
  </w:style>
  <w:style w:type="paragraph" w:customStyle="1" w:styleId="Normal">
    <w:name w:val="Текст.Normal"/>
    <w:rsid w:val="00320C4A"/>
    <w:pPr>
      <w:spacing w:line="360" w:lineRule="auto"/>
      <w:ind w:firstLine="567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9331073FA0E91C1D88C86BEE9F4572A653983E009103CDAC58F1F6D9C6EADF97F67C0CCAFB9E7D52C17E935Du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Reanimator Extreme Edition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Com</cp:lastModifiedBy>
  <cp:revision>4</cp:revision>
  <cp:lastPrinted>2021-01-27T05:55:00Z</cp:lastPrinted>
  <dcterms:created xsi:type="dcterms:W3CDTF">2021-06-18T06:22:00Z</dcterms:created>
  <dcterms:modified xsi:type="dcterms:W3CDTF">2021-06-18T08:26:00Z</dcterms:modified>
</cp:coreProperties>
</file>