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B9" w:rsidRPr="008866EE" w:rsidRDefault="005E60B9" w:rsidP="005E60B9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0B9" w:rsidRDefault="005E60B9" w:rsidP="005E60B9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АДМИНИСТРАЦИЯ </w:t>
      </w:r>
    </w:p>
    <w:p w:rsidR="005E60B9" w:rsidRDefault="005E60B9" w:rsidP="005E60B9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ЗОЛОТОСТЕПСКОГО  МУНИЦИПАЛЬНОГО  ОБРАЗОВАНИЯ</w:t>
      </w:r>
      <w:r>
        <w:rPr>
          <w:b/>
          <w:spacing w:val="24"/>
          <w:sz w:val="24"/>
        </w:rPr>
        <w:br/>
        <w:t>СОВЕТСКОГО  МУНИЦИПАЛЬНОГО  РАЙОНА</w:t>
      </w:r>
    </w:p>
    <w:p w:rsidR="005E60B9" w:rsidRDefault="005E60B9" w:rsidP="005E60B9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 САРАТОВСКОЙ ОБЛАСТИ</w:t>
      </w:r>
    </w:p>
    <w:p w:rsidR="005E60B9" w:rsidRDefault="005E60B9" w:rsidP="005E60B9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5E60B9" w:rsidRDefault="005E60B9" w:rsidP="005E60B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5E60B9" w:rsidRDefault="005E60B9" w:rsidP="005E60B9">
      <w:pPr>
        <w:autoSpaceDE w:val="0"/>
        <w:autoSpaceDN w:val="0"/>
        <w:adjustRightInd w:val="0"/>
        <w:rPr>
          <w:bCs/>
          <w:szCs w:val="28"/>
        </w:rPr>
      </w:pPr>
      <w:r w:rsidRPr="00534DED">
        <w:rPr>
          <w:bCs/>
          <w:szCs w:val="28"/>
        </w:rPr>
        <w:t xml:space="preserve">от </w:t>
      </w:r>
      <w:r w:rsidR="004D1967">
        <w:rPr>
          <w:bCs/>
          <w:szCs w:val="28"/>
        </w:rPr>
        <w:t xml:space="preserve"> </w:t>
      </w:r>
      <w:r>
        <w:rPr>
          <w:bCs/>
          <w:szCs w:val="28"/>
        </w:rPr>
        <w:t>28.05.2018</w:t>
      </w:r>
      <w:r w:rsidRPr="00534DED">
        <w:rPr>
          <w:bCs/>
          <w:szCs w:val="28"/>
        </w:rPr>
        <w:t xml:space="preserve"> № </w:t>
      </w:r>
      <w:r w:rsidR="004D1967">
        <w:rPr>
          <w:bCs/>
          <w:szCs w:val="28"/>
        </w:rPr>
        <w:t>23</w:t>
      </w:r>
    </w:p>
    <w:p w:rsidR="005E60B9" w:rsidRDefault="005E60B9" w:rsidP="005E60B9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с</w:t>
      </w:r>
      <w:r w:rsidRPr="00A92310">
        <w:rPr>
          <w:bCs/>
          <w:sz w:val="18"/>
          <w:szCs w:val="18"/>
        </w:rPr>
        <w:t xml:space="preserve">. </w:t>
      </w:r>
      <w:r>
        <w:rPr>
          <w:bCs/>
          <w:sz w:val="18"/>
          <w:szCs w:val="18"/>
        </w:rPr>
        <w:t>Александро</w:t>
      </w:r>
      <w:r w:rsidRPr="00A92310">
        <w:rPr>
          <w:bCs/>
          <w:sz w:val="18"/>
          <w:szCs w:val="18"/>
        </w:rPr>
        <w:t>вка</w:t>
      </w:r>
    </w:p>
    <w:p w:rsidR="005E60B9" w:rsidRDefault="005E60B9" w:rsidP="005E60B9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5E60B9" w:rsidRDefault="005E60B9" w:rsidP="005E60B9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О  внесении  изменений  в постановление </w:t>
      </w:r>
    </w:p>
    <w:p w:rsidR="005E60B9" w:rsidRDefault="005E60B9" w:rsidP="005E60B9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 Золотостепского  муниципального </w:t>
      </w:r>
    </w:p>
    <w:p w:rsidR="005E60B9" w:rsidRPr="00A92310" w:rsidRDefault="005E60B9" w:rsidP="005E60B9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/>
          <w:bCs/>
          <w:szCs w:val="28"/>
        </w:rPr>
        <w:t xml:space="preserve">образования   от  23.07.2012  № 29 </w:t>
      </w:r>
    </w:p>
    <w:p w:rsidR="005E60B9" w:rsidRDefault="005E60B9" w:rsidP="005E60B9">
      <w:pPr>
        <w:shd w:val="clear" w:color="auto" w:fill="FFFFFF"/>
        <w:spacing w:before="14" w:line="317" w:lineRule="exact"/>
        <w:ind w:right="29" w:firstLine="851"/>
        <w:jc w:val="both"/>
        <w:rPr>
          <w:iCs/>
          <w:color w:val="000000"/>
          <w:spacing w:val="9"/>
          <w:szCs w:val="28"/>
        </w:rPr>
      </w:pPr>
    </w:p>
    <w:p w:rsidR="005E60B9" w:rsidRDefault="005E60B9" w:rsidP="005E60B9">
      <w:pPr>
        <w:pStyle w:val="a5"/>
        <w:ind w:firstLine="567"/>
        <w:jc w:val="both"/>
        <w:rPr>
          <w:sz w:val="28"/>
          <w:szCs w:val="28"/>
        </w:rPr>
      </w:pPr>
    </w:p>
    <w:p w:rsidR="005E60B9" w:rsidRPr="00E02201" w:rsidRDefault="005E60B9" w:rsidP="005E60B9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Федеральным  законом от 27.07.2010 № 210-ФЗ «Об организации и  предоставлении государственных  и муниципальных  услуг»,   Уставом Золотостепского </w:t>
      </w:r>
      <w:r w:rsidRPr="00E0220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Советского муниципального района Саратовской области</w:t>
      </w:r>
      <w:r w:rsidRPr="00E02201">
        <w:rPr>
          <w:sz w:val="28"/>
          <w:szCs w:val="28"/>
        </w:rPr>
        <w:t xml:space="preserve">,  администрация  </w:t>
      </w:r>
      <w:r>
        <w:rPr>
          <w:sz w:val="28"/>
          <w:szCs w:val="28"/>
        </w:rPr>
        <w:t>Золотостеп</w:t>
      </w:r>
      <w:r w:rsidRPr="00E02201">
        <w:rPr>
          <w:sz w:val="28"/>
          <w:szCs w:val="28"/>
        </w:rPr>
        <w:t>ского  муниципального образования  ПОСТАНОВЛЯЕ</w:t>
      </w:r>
      <w:r>
        <w:rPr>
          <w:sz w:val="28"/>
          <w:szCs w:val="28"/>
        </w:rPr>
        <w:t>Т</w:t>
      </w:r>
      <w:r w:rsidRPr="00E02201">
        <w:rPr>
          <w:sz w:val="28"/>
          <w:szCs w:val="28"/>
        </w:rPr>
        <w:t xml:space="preserve">: </w:t>
      </w:r>
    </w:p>
    <w:p w:rsidR="005E60B9" w:rsidRDefault="005E60B9" w:rsidP="005E60B9">
      <w:pPr>
        <w:numPr>
          <w:ilvl w:val="0"/>
          <w:numId w:val="1"/>
        </w:numPr>
        <w:shd w:val="clear" w:color="auto" w:fill="FFFFFF"/>
        <w:spacing w:line="317" w:lineRule="exact"/>
        <w:ind w:left="0" w:right="36" w:firstLine="851"/>
        <w:jc w:val="both"/>
        <w:rPr>
          <w:iCs/>
          <w:color w:val="000000"/>
          <w:spacing w:val="-2"/>
          <w:szCs w:val="28"/>
        </w:rPr>
      </w:pPr>
      <w:r>
        <w:rPr>
          <w:iCs/>
          <w:color w:val="000000"/>
          <w:spacing w:val="-2"/>
          <w:szCs w:val="28"/>
        </w:rPr>
        <w:t>Внести в приложение к  постановлению  администрации  Золотостепского  муниципального образования от 23.07.2012 № 29  «Об  утверждении  Административного  регламента  предоставления  муниципальной  услуги «Прием  заявлений, документов, а также постановка  на  учет  в  качестве  нуждающихся  в  жилых  помещениях  по  договорам  социального найма» (с  изменениями ) следующие  изменения и дополнения:</w:t>
      </w:r>
    </w:p>
    <w:p w:rsidR="005E60B9" w:rsidRPr="00955E82" w:rsidRDefault="005E60B9" w:rsidP="005E60B9">
      <w:pPr>
        <w:pStyle w:val="1"/>
        <w:ind w:firstLine="708"/>
        <w:jc w:val="both"/>
      </w:pPr>
      <w:r>
        <w:t xml:space="preserve">- </w:t>
      </w:r>
      <w:r w:rsidRPr="00955E82">
        <w:t>пункт 5.1 раздела 5 «</w:t>
      </w:r>
      <w:r w:rsidRPr="001C1B44">
        <w:rPr>
          <w:szCs w:val="28"/>
        </w:rPr>
        <w:t>Досудебный (внесудебный) порядок обжалования решений и действия (бездействия) органа, предоставляющего муниципальную услугу, а так же его должностных лиц и муниципальных служащих</w:t>
      </w:r>
      <w:r w:rsidRPr="00955E82">
        <w:t>» изложить в новой редакции:</w:t>
      </w:r>
    </w:p>
    <w:p w:rsidR="005E60B9" w:rsidRPr="00E97E0A" w:rsidRDefault="005E60B9" w:rsidP="005E60B9">
      <w:pPr>
        <w:ind w:firstLine="708"/>
        <w:jc w:val="both"/>
        <w:rPr>
          <w:i/>
          <w:iCs/>
          <w:szCs w:val="28"/>
          <w:lang w:eastAsia="en-US"/>
        </w:rPr>
      </w:pPr>
      <w:r>
        <w:rPr>
          <w:szCs w:val="28"/>
        </w:rPr>
        <w:t xml:space="preserve">«5.1 </w:t>
      </w:r>
      <w:r w:rsidRPr="00E97E0A">
        <w:rPr>
          <w:szCs w:val="28"/>
          <w:lang w:eastAsia="en-US"/>
        </w:rPr>
        <w:t xml:space="preserve"> Заявитель может обратиться с жалобой, в том числе в следующих случаях:</w:t>
      </w:r>
    </w:p>
    <w:p w:rsidR="005E60B9" w:rsidRPr="00E97E0A" w:rsidRDefault="005E60B9" w:rsidP="005E60B9">
      <w:pPr>
        <w:ind w:firstLine="709"/>
        <w:jc w:val="both"/>
        <w:rPr>
          <w:i/>
          <w:iCs/>
          <w:szCs w:val="28"/>
          <w:lang w:eastAsia="en-US"/>
        </w:rPr>
      </w:pPr>
      <w:r>
        <w:rPr>
          <w:szCs w:val="28"/>
          <w:lang w:eastAsia="en-US"/>
        </w:rPr>
        <w:t>1</w:t>
      </w:r>
      <w:r w:rsidRPr="00E97E0A">
        <w:rPr>
          <w:szCs w:val="28"/>
          <w:lang w:eastAsia="en-US"/>
        </w:rPr>
        <w:t xml:space="preserve">) нарушение срока регистрации запроса о предоставлении </w:t>
      </w:r>
      <w:r>
        <w:rPr>
          <w:szCs w:val="28"/>
          <w:lang w:eastAsia="en-US"/>
        </w:rPr>
        <w:t xml:space="preserve"> </w:t>
      </w:r>
      <w:r w:rsidRPr="00E97E0A">
        <w:rPr>
          <w:szCs w:val="28"/>
          <w:lang w:eastAsia="en-US"/>
        </w:rPr>
        <w:t>муниципальной услуги;</w:t>
      </w:r>
    </w:p>
    <w:p w:rsidR="005E60B9" w:rsidRDefault="005E60B9" w:rsidP="005E60B9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</w:t>
      </w:r>
      <w:r w:rsidRPr="00E97E0A">
        <w:rPr>
          <w:szCs w:val="28"/>
          <w:lang w:eastAsia="en-US"/>
        </w:rPr>
        <w:t xml:space="preserve">) нарушение срока предоставления </w:t>
      </w:r>
      <w:r>
        <w:rPr>
          <w:szCs w:val="28"/>
          <w:lang w:eastAsia="en-US"/>
        </w:rPr>
        <w:t xml:space="preserve"> </w:t>
      </w:r>
      <w:r w:rsidRPr="00E97E0A">
        <w:rPr>
          <w:szCs w:val="28"/>
          <w:lang w:eastAsia="en-US"/>
        </w:rPr>
        <w:t>муниципальной услуги;</w:t>
      </w:r>
    </w:p>
    <w:p w:rsidR="005E60B9" w:rsidRPr="00E97E0A" w:rsidRDefault="005E60B9" w:rsidP="005E60B9">
      <w:pPr>
        <w:ind w:firstLine="709"/>
        <w:jc w:val="both"/>
        <w:rPr>
          <w:i/>
          <w:iCs/>
          <w:szCs w:val="28"/>
          <w:lang w:eastAsia="en-US"/>
        </w:rPr>
      </w:pPr>
      <w:r>
        <w:rPr>
          <w:szCs w:val="28"/>
          <w:lang w:eastAsia="en-US"/>
        </w:rPr>
        <w:t>3) требование у з</w:t>
      </w:r>
      <w:r w:rsidRPr="00E97E0A">
        <w:rPr>
          <w:szCs w:val="28"/>
          <w:lang w:eastAsia="en-US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правовыми актами </w:t>
      </w:r>
      <w:r>
        <w:rPr>
          <w:szCs w:val="28"/>
          <w:lang w:eastAsia="en-US"/>
        </w:rPr>
        <w:t xml:space="preserve">Золотостепского </w:t>
      </w:r>
      <w:r w:rsidRPr="00E97E0A">
        <w:rPr>
          <w:szCs w:val="28"/>
          <w:lang w:eastAsia="en-US"/>
        </w:rPr>
        <w:t xml:space="preserve">муниципального образования для предоставления </w:t>
      </w:r>
      <w:r>
        <w:rPr>
          <w:szCs w:val="28"/>
          <w:lang w:eastAsia="en-US"/>
        </w:rPr>
        <w:t xml:space="preserve"> </w:t>
      </w:r>
      <w:r w:rsidRPr="00E97E0A">
        <w:rPr>
          <w:szCs w:val="28"/>
          <w:lang w:eastAsia="en-US"/>
        </w:rPr>
        <w:t>муниципальной услуги;</w:t>
      </w:r>
    </w:p>
    <w:p w:rsidR="005E60B9" w:rsidRPr="00E97E0A" w:rsidRDefault="005E60B9" w:rsidP="005E60B9">
      <w:pPr>
        <w:ind w:firstLine="709"/>
        <w:jc w:val="both"/>
        <w:rPr>
          <w:i/>
          <w:iCs/>
          <w:szCs w:val="28"/>
          <w:lang w:eastAsia="en-US"/>
        </w:rPr>
      </w:pPr>
      <w:r>
        <w:rPr>
          <w:szCs w:val="28"/>
          <w:lang w:eastAsia="en-US"/>
        </w:rPr>
        <w:t>4</w:t>
      </w:r>
      <w:r w:rsidRPr="00E97E0A">
        <w:rPr>
          <w:szCs w:val="28"/>
          <w:lang w:eastAsia="en-US"/>
        </w:rPr>
        <w:t>) отказ в приеме документов, предоставление которых предусмотрено действующим законодательством для предоставления муниципальной услуги;</w:t>
      </w:r>
    </w:p>
    <w:p w:rsidR="005E60B9" w:rsidRPr="00E97E0A" w:rsidRDefault="005E60B9" w:rsidP="005E60B9">
      <w:pPr>
        <w:ind w:firstLine="709"/>
        <w:jc w:val="both"/>
        <w:rPr>
          <w:i/>
          <w:iCs/>
          <w:szCs w:val="28"/>
          <w:lang w:eastAsia="en-US"/>
        </w:rPr>
      </w:pPr>
      <w:r>
        <w:rPr>
          <w:szCs w:val="28"/>
          <w:lang w:eastAsia="en-US"/>
        </w:rPr>
        <w:t>5</w:t>
      </w:r>
      <w:r w:rsidRPr="00E97E0A">
        <w:rPr>
          <w:szCs w:val="28"/>
          <w:lang w:eastAsia="en-US"/>
        </w:rPr>
        <w:t>) отказ в предоставлении</w:t>
      </w:r>
      <w:r>
        <w:rPr>
          <w:szCs w:val="28"/>
          <w:lang w:eastAsia="en-US"/>
        </w:rPr>
        <w:t xml:space="preserve">  </w:t>
      </w:r>
      <w:r w:rsidRPr="00E97E0A">
        <w:rPr>
          <w:szCs w:val="28"/>
          <w:lang w:eastAsia="en-US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области, </w:t>
      </w:r>
      <w:r w:rsidRPr="00E97E0A">
        <w:rPr>
          <w:szCs w:val="28"/>
          <w:lang w:eastAsia="en-US"/>
        </w:rPr>
        <w:lastRenderedPageBreak/>
        <w:t xml:space="preserve">муниципальными правовыми актами </w:t>
      </w:r>
      <w:r>
        <w:rPr>
          <w:szCs w:val="28"/>
          <w:lang w:eastAsia="en-US"/>
        </w:rPr>
        <w:t>Золотостепского</w:t>
      </w:r>
      <w:r w:rsidRPr="00E97E0A">
        <w:rPr>
          <w:szCs w:val="28"/>
          <w:lang w:eastAsia="en-US"/>
        </w:rPr>
        <w:t xml:space="preserve"> муниципального образования;</w:t>
      </w:r>
    </w:p>
    <w:p w:rsidR="005E60B9" w:rsidRPr="00E97E0A" w:rsidRDefault="005E60B9" w:rsidP="005E60B9">
      <w:pPr>
        <w:ind w:firstLine="709"/>
        <w:jc w:val="both"/>
        <w:rPr>
          <w:i/>
          <w:iCs/>
          <w:szCs w:val="28"/>
          <w:lang w:eastAsia="en-US"/>
        </w:rPr>
      </w:pPr>
      <w:r>
        <w:rPr>
          <w:szCs w:val="28"/>
          <w:lang w:eastAsia="en-US"/>
        </w:rPr>
        <w:t>6) затребование с з</w:t>
      </w:r>
      <w:r w:rsidRPr="00E97E0A">
        <w:rPr>
          <w:szCs w:val="28"/>
          <w:lang w:eastAsia="en-US"/>
        </w:rPr>
        <w:t xml:space="preserve">аявителя при предоставлении муниципальной услуги платы, не предусмотренной </w:t>
      </w:r>
      <w:r>
        <w:rPr>
          <w:szCs w:val="28"/>
          <w:lang w:eastAsia="en-US"/>
        </w:rPr>
        <w:t>нормативными правовыми  актами Российской  Федерации, нормативными правовыми актами Саратовской области, муниципальными  правовыми актами  Золотостепского  муниципального образования</w:t>
      </w:r>
      <w:r w:rsidRPr="00E97E0A">
        <w:rPr>
          <w:szCs w:val="28"/>
          <w:lang w:eastAsia="en-US"/>
        </w:rPr>
        <w:t>;</w:t>
      </w:r>
    </w:p>
    <w:p w:rsidR="005E60B9" w:rsidRPr="00A40C12" w:rsidRDefault="005E60B9" w:rsidP="005E60B9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7</w:t>
      </w:r>
      <w:r w:rsidRPr="00E97E0A">
        <w:rPr>
          <w:szCs w:val="28"/>
          <w:lang w:eastAsia="en-US"/>
        </w:rPr>
        <w:t xml:space="preserve">) </w:t>
      </w:r>
      <w:r>
        <w:rPr>
          <w:color w:val="333333"/>
          <w:szCs w:val="28"/>
        </w:rPr>
        <w:t>отказ  должностного лица в  исправлении допущенных  опечаток и  ошибок  в  выданных в  результате  предоставления   муниципальной  услуги документах  либо нарушение установленного  срока таких исправлений;</w:t>
      </w:r>
    </w:p>
    <w:p w:rsidR="005E60B9" w:rsidRDefault="005E60B9" w:rsidP="005E60B9">
      <w:pPr>
        <w:ind w:firstLine="708"/>
        <w:jc w:val="both"/>
        <w:rPr>
          <w:szCs w:val="28"/>
        </w:rPr>
      </w:pPr>
      <w:r>
        <w:rPr>
          <w:szCs w:val="28"/>
        </w:rPr>
        <w:t>8) нарушение срока или порядка выдачи документов по результатам предоставления  муниципальной услуги;</w:t>
      </w:r>
    </w:p>
    <w:p w:rsidR="005E60B9" w:rsidRDefault="005E60B9" w:rsidP="005E60B9">
      <w:pPr>
        <w:ind w:firstLine="709"/>
        <w:jc w:val="both"/>
        <w:rPr>
          <w:szCs w:val="28"/>
        </w:rPr>
      </w:pPr>
      <w:r>
        <w:rPr>
          <w:szCs w:val="28"/>
        </w:rPr>
        <w:t xml:space="preserve">9) приостановление предоставления муниципальной услуги, если основания приостановления не предусмотрены </w:t>
      </w:r>
      <w:r w:rsidRPr="00E97E0A">
        <w:rPr>
          <w:szCs w:val="28"/>
          <w:lang w:eastAsia="en-US"/>
        </w:rPr>
        <w:t>федеральными законами и принятыми в соответствии с ними иными нормативными правовыми актами Российской Федерации,</w:t>
      </w:r>
      <w:r>
        <w:rPr>
          <w:szCs w:val="28"/>
          <w:lang w:eastAsia="en-US"/>
        </w:rPr>
        <w:t xml:space="preserve"> законами и иными</w:t>
      </w:r>
      <w:r w:rsidRPr="00E97E0A">
        <w:rPr>
          <w:szCs w:val="28"/>
          <w:lang w:eastAsia="en-US"/>
        </w:rPr>
        <w:t xml:space="preserve"> нормативными правовыми актами Саратовской области, муниципальными правовыми актами </w:t>
      </w:r>
      <w:r>
        <w:rPr>
          <w:szCs w:val="28"/>
          <w:lang w:eastAsia="en-US"/>
        </w:rPr>
        <w:t xml:space="preserve">Золотостепского </w:t>
      </w:r>
      <w:r w:rsidRPr="00E97E0A">
        <w:rPr>
          <w:szCs w:val="28"/>
          <w:lang w:eastAsia="en-US"/>
        </w:rPr>
        <w:t xml:space="preserve"> муниципального образования</w:t>
      </w:r>
      <w:r>
        <w:rPr>
          <w:szCs w:val="28"/>
          <w:lang w:eastAsia="en-US"/>
        </w:rPr>
        <w:t>.</w:t>
      </w:r>
      <w:r>
        <w:rPr>
          <w:szCs w:val="28"/>
        </w:rPr>
        <w:t>»</w:t>
      </w:r>
    </w:p>
    <w:p w:rsidR="005E60B9" w:rsidRDefault="005E60B9" w:rsidP="005E60B9">
      <w:pPr>
        <w:ind w:firstLine="708"/>
        <w:jc w:val="both"/>
        <w:rPr>
          <w:szCs w:val="28"/>
        </w:rPr>
      </w:pPr>
      <w:r>
        <w:rPr>
          <w:szCs w:val="28"/>
        </w:rPr>
        <w:t>2.Настоящее постановление вступает в силу со дня его официального опубликования  в  установленном порядке.</w:t>
      </w:r>
    </w:p>
    <w:p w:rsidR="005E60B9" w:rsidRDefault="005E60B9" w:rsidP="005E60B9">
      <w:pPr>
        <w:jc w:val="both"/>
        <w:rPr>
          <w:szCs w:val="28"/>
        </w:rPr>
      </w:pPr>
    </w:p>
    <w:p w:rsidR="005E60B9" w:rsidRPr="002C5FBA" w:rsidRDefault="005E60B9" w:rsidP="005E60B9">
      <w:pPr>
        <w:jc w:val="both"/>
        <w:rPr>
          <w:szCs w:val="28"/>
        </w:rPr>
      </w:pPr>
    </w:p>
    <w:p w:rsidR="005E60B9" w:rsidRDefault="005E60B9" w:rsidP="005E60B9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Глава  Золотостепского </w:t>
      </w:r>
    </w:p>
    <w:p w:rsidR="005E60B9" w:rsidRDefault="005E60B9" w:rsidP="005E60B9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муниципального образования </w:t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  <w:t xml:space="preserve">А.В. Трушин </w:t>
      </w:r>
    </w:p>
    <w:p w:rsidR="005E60B9" w:rsidRDefault="005E60B9" w:rsidP="005E60B9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5E60B9" w:rsidRDefault="005E60B9" w:rsidP="005E60B9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5E60B9" w:rsidRDefault="005E60B9" w:rsidP="005E60B9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5E60B9" w:rsidRDefault="005E60B9" w:rsidP="005E60B9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5E60B9" w:rsidRDefault="005E60B9" w:rsidP="005E60B9">
      <w:pPr>
        <w:shd w:val="clear" w:color="auto" w:fill="FFFFFF"/>
        <w:spacing w:line="317" w:lineRule="exact"/>
        <w:ind w:right="45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 </w:t>
      </w:r>
    </w:p>
    <w:sectPr w:rsidR="005E60B9" w:rsidSect="0048160B">
      <w:pgSz w:w="11906" w:h="16838" w:code="9"/>
      <w:pgMar w:top="36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60698"/>
    <w:multiLevelType w:val="hybridMultilevel"/>
    <w:tmpl w:val="6F463BD8"/>
    <w:lvl w:ilvl="0" w:tplc="00DC772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60B9"/>
    <w:rsid w:val="004D1967"/>
    <w:rsid w:val="005E60B9"/>
    <w:rsid w:val="00715F90"/>
    <w:rsid w:val="009C3288"/>
    <w:rsid w:val="00CE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60B9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0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E60B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5E60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5E60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E60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0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2018-05-29T12:25:00Z</dcterms:created>
  <dcterms:modified xsi:type="dcterms:W3CDTF">2018-05-31T10:08:00Z</dcterms:modified>
</cp:coreProperties>
</file>