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09" w:rsidRDefault="00C20109" w:rsidP="00C2010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109" w:rsidRDefault="00C20109" w:rsidP="00C20109">
      <w:pPr>
        <w:pStyle w:val="4"/>
        <w:rPr>
          <w:sz w:val="26"/>
        </w:rPr>
      </w:pPr>
      <w:r>
        <w:t>АДМИНИСТРАЦИЯ</w:t>
      </w:r>
    </w:p>
    <w:p w:rsidR="00C20109" w:rsidRDefault="00C20109" w:rsidP="00C20109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ЗОЛОТОСТЕПСКОГО 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:rsidR="00C20109" w:rsidRDefault="00C20109" w:rsidP="00C20109">
      <w:pPr>
        <w:pStyle w:val="a3"/>
        <w:spacing w:line="252" w:lineRule="auto"/>
        <w:jc w:val="center"/>
        <w:rPr>
          <w:b/>
          <w:spacing w:val="110"/>
          <w:sz w:val="28"/>
          <w:szCs w:val="28"/>
        </w:rPr>
      </w:pPr>
      <w:r>
        <w:rPr>
          <w:b/>
          <w:spacing w:val="24"/>
          <w:sz w:val="26"/>
        </w:rPr>
        <w:t>САРАТОВСКОЙ ОБЛАСТИ</w:t>
      </w:r>
    </w:p>
    <w:p w:rsidR="00C20109" w:rsidRDefault="00C20109" w:rsidP="00C20109">
      <w:pPr>
        <w:jc w:val="center"/>
        <w:rPr>
          <w:b/>
          <w:spacing w:val="110"/>
          <w:sz w:val="28"/>
          <w:szCs w:val="28"/>
        </w:rPr>
      </w:pPr>
    </w:p>
    <w:p w:rsidR="00C20109" w:rsidRDefault="00C20109" w:rsidP="00C20109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C20109" w:rsidRDefault="00C20109" w:rsidP="00C20109">
      <w:pPr>
        <w:jc w:val="center"/>
        <w:rPr>
          <w:b/>
          <w:sz w:val="28"/>
          <w:szCs w:val="28"/>
        </w:rPr>
      </w:pPr>
    </w:p>
    <w:p w:rsidR="00C20109" w:rsidRDefault="00741312" w:rsidP="00C20109">
      <w:pPr>
        <w:rPr>
          <w:sz w:val="20"/>
          <w:szCs w:val="20"/>
        </w:rPr>
      </w:pPr>
      <w:r>
        <w:rPr>
          <w:sz w:val="28"/>
          <w:szCs w:val="28"/>
        </w:rPr>
        <w:t xml:space="preserve">от 26.07.2021 </w:t>
      </w:r>
      <w:r w:rsidR="00C20109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</w:p>
    <w:p w:rsidR="00C20109" w:rsidRDefault="00C20109" w:rsidP="00C20109">
      <w:pPr>
        <w:jc w:val="center"/>
        <w:rPr>
          <w:sz w:val="28"/>
          <w:szCs w:val="28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Александровка</w:t>
      </w:r>
    </w:p>
    <w:p w:rsidR="00C20109" w:rsidRDefault="00C20109" w:rsidP="00C20109">
      <w:pPr>
        <w:jc w:val="center"/>
        <w:rPr>
          <w:sz w:val="28"/>
          <w:szCs w:val="28"/>
        </w:rPr>
      </w:pPr>
    </w:p>
    <w:p w:rsidR="00C20109" w:rsidRDefault="00C20109" w:rsidP="00C201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 </w:t>
      </w:r>
    </w:p>
    <w:p w:rsidR="00C20109" w:rsidRDefault="00C20109" w:rsidP="00C20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22.10.2019№ 49</w:t>
      </w:r>
    </w:p>
    <w:p w:rsidR="009A41A7" w:rsidRDefault="009A41A7" w:rsidP="00C20109">
      <w:pPr>
        <w:rPr>
          <w:b/>
          <w:sz w:val="28"/>
          <w:szCs w:val="28"/>
        </w:rPr>
      </w:pPr>
    </w:p>
    <w:p w:rsidR="009A41A7" w:rsidRDefault="009A41A7" w:rsidP="00C20109">
      <w:pPr>
        <w:rPr>
          <w:b/>
          <w:sz w:val="28"/>
          <w:szCs w:val="28"/>
        </w:rPr>
      </w:pPr>
    </w:p>
    <w:p w:rsidR="00C20109" w:rsidRDefault="00C20109" w:rsidP="00C20109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EDD">
        <w:rPr>
          <w:sz w:val="28"/>
          <w:szCs w:val="28"/>
        </w:rPr>
        <w:tab/>
      </w:r>
      <w:r w:rsidRPr="00041EDD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 законом от 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59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>-ФЗ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порядке </w:t>
      </w:r>
      <w:r w:rsidRPr="009068AA">
        <w:rPr>
          <w:rFonts w:ascii="Times New Roman" w:hAnsi="Times New Roman" w:cs="Times New Roman"/>
          <w:b w:val="0"/>
          <w:sz w:val="28"/>
          <w:szCs w:val="28"/>
        </w:rPr>
        <w:t>рассмотрения обращений граждан Российской Федерации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» и руководствуясь Уставом Золотостепского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Советского муниципального 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 района Саратовской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Золотостепского муниципального образования Советского муниципального района Саратовской области</w:t>
      </w:r>
    </w:p>
    <w:p w:rsidR="00C20109" w:rsidRDefault="00C20109" w:rsidP="00C20109">
      <w:pPr>
        <w:pStyle w:val="1"/>
        <w:numPr>
          <w:ilvl w:val="0"/>
          <w:numId w:val="0"/>
        </w:numPr>
        <w:spacing w:before="0" w:after="0"/>
        <w:ind w:left="432" w:hanging="43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20109" w:rsidRDefault="00C20109" w:rsidP="00C20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Золотостепского муниципального образования от 22.10.2019г. № 49  «</w:t>
      </w:r>
      <w:r w:rsidRPr="009068AA">
        <w:rPr>
          <w:bCs/>
          <w:sz w:val="28"/>
          <w:szCs w:val="28"/>
        </w:rPr>
        <w:t>Об утверждении Положения об организации личного приема, порядка рассмотрения и ведения делопроизводства по обращениям граждан (индивидуальным и коллективным), объединений граждан, юридических лиц</w:t>
      </w:r>
      <w:r>
        <w:rPr>
          <w:sz w:val="28"/>
          <w:szCs w:val="28"/>
        </w:rPr>
        <w:t xml:space="preserve"> в администрации Золотостепского муниципального образования» следующие изменения:</w:t>
      </w:r>
    </w:p>
    <w:p w:rsidR="00C20109" w:rsidRDefault="00C20109" w:rsidP="00C20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абзац 5 пункт 1.7 изложить в новой редакции:</w:t>
      </w:r>
    </w:p>
    <w:p w:rsidR="00C20109" w:rsidRPr="00C20109" w:rsidRDefault="00C20109" w:rsidP="00C20109">
      <w:pPr>
        <w:ind w:firstLine="709"/>
        <w:jc w:val="both"/>
        <w:rPr>
          <w:sz w:val="28"/>
          <w:szCs w:val="28"/>
        </w:rPr>
      </w:pPr>
      <w:r w:rsidRPr="00C20109">
        <w:rPr>
          <w:sz w:val="28"/>
          <w:szCs w:val="28"/>
        </w:rPr>
        <w:t>«</w:t>
      </w:r>
      <w:r w:rsidRPr="00C20109">
        <w:rPr>
          <w:b/>
          <w:sz w:val="28"/>
          <w:szCs w:val="28"/>
        </w:rPr>
        <w:t>Ж</w:t>
      </w:r>
      <w:r w:rsidRPr="00C20109">
        <w:rPr>
          <w:b/>
          <w:color w:val="000000"/>
          <w:sz w:val="28"/>
          <w:szCs w:val="28"/>
          <w:shd w:val="clear" w:color="auto" w:fill="FFFFFF"/>
        </w:rPr>
        <w:t>алоба</w:t>
      </w:r>
      <w:r w:rsidRPr="00C20109">
        <w:rPr>
          <w:color w:val="000000"/>
          <w:sz w:val="28"/>
          <w:szCs w:val="28"/>
          <w:shd w:val="clear" w:color="auto" w:fill="FFFFFF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</w:t>
      </w:r>
      <w:r w:rsidRPr="00C20109">
        <w:rPr>
          <w:sz w:val="28"/>
          <w:szCs w:val="28"/>
        </w:rPr>
        <w:t>».</w:t>
      </w:r>
    </w:p>
    <w:p w:rsidR="00C20109" w:rsidRDefault="00C20109" w:rsidP="00C20109">
      <w:pPr>
        <w:ind w:firstLine="709"/>
        <w:jc w:val="both"/>
        <w:rPr>
          <w:color w:val="000000"/>
          <w:sz w:val="28"/>
          <w:szCs w:val="28"/>
        </w:rPr>
      </w:pPr>
      <w:r w:rsidRPr="009068AA">
        <w:rPr>
          <w:sz w:val="28"/>
          <w:szCs w:val="28"/>
        </w:rPr>
        <w:t>2. Настоящее по</w:t>
      </w:r>
      <w:r>
        <w:rPr>
          <w:sz w:val="28"/>
          <w:szCs w:val="28"/>
        </w:rPr>
        <w:t>становление  вступает в силу со дня официального опубликования в установленном порядке.</w:t>
      </w:r>
    </w:p>
    <w:p w:rsidR="00C20109" w:rsidRDefault="00C20109" w:rsidP="00C20109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C20109" w:rsidRDefault="00C20109" w:rsidP="00C20109">
      <w:pPr>
        <w:jc w:val="both"/>
        <w:rPr>
          <w:sz w:val="28"/>
          <w:szCs w:val="28"/>
        </w:rPr>
      </w:pPr>
    </w:p>
    <w:p w:rsidR="00C20109" w:rsidRDefault="00C20109" w:rsidP="00C201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C20109" w:rsidRDefault="00C20109" w:rsidP="00C20109">
      <w:pPr>
        <w:jc w:val="both"/>
      </w:pPr>
      <w:r>
        <w:rPr>
          <w:b/>
          <w:sz w:val="28"/>
          <w:szCs w:val="28"/>
        </w:rPr>
        <w:t>муниципального образования                                     А.В. Трушин</w:t>
      </w:r>
    </w:p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0109"/>
    <w:rsid w:val="00070A34"/>
    <w:rsid w:val="00077CBC"/>
    <w:rsid w:val="005042EF"/>
    <w:rsid w:val="00715CC6"/>
    <w:rsid w:val="00715F90"/>
    <w:rsid w:val="00741312"/>
    <w:rsid w:val="00981A4E"/>
    <w:rsid w:val="009A41A7"/>
    <w:rsid w:val="00AA0D94"/>
    <w:rsid w:val="00B8546F"/>
    <w:rsid w:val="00C20109"/>
    <w:rsid w:val="00E2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201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link w:val="40"/>
    <w:qFormat/>
    <w:rsid w:val="00C20109"/>
    <w:pPr>
      <w:keepNext/>
      <w:numPr>
        <w:ilvl w:val="3"/>
        <w:numId w:val="1"/>
      </w:numPr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1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C20109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ar-SA"/>
    </w:rPr>
  </w:style>
  <w:style w:type="paragraph" w:styleId="a3">
    <w:name w:val="header"/>
    <w:basedOn w:val="a"/>
    <w:link w:val="a4"/>
    <w:rsid w:val="00C201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1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C20109"/>
    <w:pPr>
      <w:suppressAutoHyphens w:val="0"/>
      <w:ind w:firstLine="72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01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1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3</cp:revision>
  <dcterms:created xsi:type="dcterms:W3CDTF">2021-07-26T06:37:00Z</dcterms:created>
  <dcterms:modified xsi:type="dcterms:W3CDTF">2021-07-30T05:41:00Z</dcterms:modified>
</cp:coreProperties>
</file>