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6F708F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23</w:t>
      </w:r>
      <w:r w:rsidR="005E58FD">
        <w:rPr>
          <w:b/>
          <w:bCs/>
          <w:color w:val="000000"/>
          <w:sz w:val="28"/>
          <w:szCs w:val="28"/>
        </w:rPr>
        <w:t>.06</w:t>
      </w:r>
      <w:r>
        <w:rPr>
          <w:b/>
          <w:bCs/>
          <w:color w:val="000000"/>
          <w:sz w:val="28"/>
          <w:szCs w:val="28"/>
        </w:rPr>
        <w:t>.2020 г. № 88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253609" w:rsidRDefault="00E93E92" w:rsidP="006F32AE">
      <w:pPr>
        <w:jc w:val="both"/>
        <w:rPr>
          <w:b/>
          <w:bCs/>
          <w:sz w:val="28"/>
          <w:szCs w:val="28"/>
        </w:rPr>
      </w:pPr>
      <w:r w:rsidRPr="00DB4D6F">
        <w:rPr>
          <w:b/>
          <w:bCs/>
          <w:sz w:val="28"/>
          <w:szCs w:val="28"/>
        </w:rPr>
        <w:t xml:space="preserve">О порядке привлечения граждан к выполнению </w:t>
      </w:r>
      <w:proofErr w:type="gramStart"/>
      <w:r w:rsidRPr="00DB4D6F">
        <w:rPr>
          <w:b/>
          <w:bCs/>
          <w:sz w:val="28"/>
          <w:szCs w:val="28"/>
        </w:rPr>
        <w:t>на</w:t>
      </w:r>
      <w:proofErr w:type="gramEnd"/>
    </w:p>
    <w:p w:rsidR="00253609" w:rsidRDefault="00253609" w:rsidP="006F32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добровольной </w:t>
      </w:r>
      <w:r w:rsidR="00E93E92" w:rsidRPr="00DB4D6F">
        <w:rPr>
          <w:b/>
          <w:bCs/>
          <w:sz w:val="28"/>
          <w:szCs w:val="28"/>
        </w:rPr>
        <w:t xml:space="preserve">основе социально </w:t>
      </w:r>
      <w:proofErr w:type="gramStart"/>
      <w:r w:rsidR="00E93E92" w:rsidRPr="00DB4D6F">
        <w:rPr>
          <w:b/>
          <w:bCs/>
          <w:sz w:val="28"/>
          <w:szCs w:val="28"/>
        </w:rPr>
        <w:t>значимых</w:t>
      </w:r>
      <w:proofErr w:type="gramEnd"/>
      <w:r w:rsidR="00E93E92" w:rsidRPr="00DB4D6F">
        <w:rPr>
          <w:b/>
          <w:bCs/>
          <w:sz w:val="28"/>
          <w:szCs w:val="28"/>
        </w:rPr>
        <w:t xml:space="preserve"> </w:t>
      </w:r>
    </w:p>
    <w:p w:rsidR="00253609" w:rsidRDefault="00E93E92" w:rsidP="006F32AE">
      <w:pPr>
        <w:jc w:val="both"/>
        <w:rPr>
          <w:b/>
          <w:bCs/>
          <w:sz w:val="28"/>
          <w:szCs w:val="28"/>
        </w:rPr>
      </w:pPr>
      <w:r w:rsidRPr="00DB4D6F">
        <w:rPr>
          <w:b/>
          <w:bCs/>
          <w:sz w:val="28"/>
          <w:szCs w:val="28"/>
        </w:rPr>
        <w:t xml:space="preserve">для </w:t>
      </w:r>
      <w:r w:rsidR="006F32AE">
        <w:rPr>
          <w:b/>
          <w:bCs/>
          <w:sz w:val="28"/>
          <w:szCs w:val="28"/>
        </w:rPr>
        <w:t>Золотостепского</w:t>
      </w:r>
      <w:r w:rsidRPr="00DB4D6F">
        <w:rPr>
          <w:b/>
          <w:bCs/>
          <w:sz w:val="28"/>
          <w:szCs w:val="28"/>
        </w:rPr>
        <w:t xml:space="preserve"> муниципального образования </w:t>
      </w:r>
    </w:p>
    <w:p w:rsidR="00253609" w:rsidRDefault="00E93E92" w:rsidP="006F32AE">
      <w:pPr>
        <w:jc w:val="both"/>
        <w:rPr>
          <w:b/>
          <w:bCs/>
          <w:sz w:val="28"/>
          <w:szCs w:val="28"/>
        </w:rPr>
      </w:pPr>
      <w:r w:rsidRPr="00DB4D6F">
        <w:rPr>
          <w:b/>
          <w:bCs/>
          <w:sz w:val="28"/>
          <w:szCs w:val="28"/>
        </w:rPr>
        <w:t xml:space="preserve">работ (в том числе дежурств) в целях решения </w:t>
      </w:r>
    </w:p>
    <w:p w:rsidR="00E93E92" w:rsidRDefault="00E93E92" w:rsidP="006F32AE">
      <w:pPr>
        <w:jc w:val="both"/>
        <w:rPr>
          <w:b/>
          <w:bCs/>
          <w:sz w:val="28"/>
          <w:szCs w:val="28"/>
        </w:rPr>
      </w:pPr>
      <w:r w:rsidRPr="00DB4D6F">
        <w:rPr>
          <w:b/>
          <w:bCs/>
          <w:sz w:val="28"/>
          <w:szCs w:val="28"/>
        </w:rPr>
        <w:t>вопросов местного значения</w:t>
      </w:r>
    </w:p>
    <w:p w:rsidR="006F32AE" w:rsidRDefault="006F32AE" w:rsidP="006F32AE">
      <w:pPr>
        <w:jc w:val="both"/>
        <w:rPr>
          <w:b/>
          <w:bCs/>
          <w:sz w:val="28"/>
          <w:szCs w:val="28"/>
        </w:rPr>
      </w:pPr>
    </w:p>
    <w:p w:rsidR="006F32AE" w:rsidRPr="00DB4D6F" w:rsidRDefault="006F32AE" w:rsidP="006F32AE">
      <w:pPr>
        <w:jc w:val="both"/>
        <w:rPr>
          <w:sz w:val="28"/>
          <w:szCs w:val="28"/>
        </w:rPr>
      </w:pPr>
    </w:p>
    <w:p w:rsidR="00E93E92" w:rsidRPr="00DB4D6F" w:rsidRDefault="00E93E92" w:rsidP="00E93E92">
      <w:pPr>
        <w:ind w:firstLine="567"/>
        <w:jc w:val="both"/>
        <w:rPr>
          <w:sz w:val="28"/>
          <w:szCs w:val="28"/>
        </w:rPr>
      </w:pPr>
      <w:r w:rsidRPr="00DB4D6F">
        <w:rPr>
          <w:sz w:val="28"/>
          <w:szCs w:val="28"/>
        </w:rPr>
        <w:t xml:space="preserve">В соответствии с </w:t>
      </w:r>
      <w:proofErr w:type="gramStart"/>
      <w:r w:rsidRPr="00DB4D6F">
        <w:rPr>
          <w:sz w:val="28"/>
          <w:szCs w:val="28"/>
        </w:rPr>
        <w:t>ч</w:t>
      </w:r>
      <w:proofErr w:type="gramEnd"/>
      <w:r w:rsidRPr="00DB4D6F">
        <w:rPr>
          <w:sz w:val="28"/>
          <w:szCs w:val="28"/>
        </w:rPr>
        <w:t xml:space="preserve">. 2 ст. 17 Федерального закона от 06.10.2003 № 131-ФЗ «Об общих принципах организации местного самоуправления в Российской Федерации», Уставом </w:t>
      </w:r>
      <w:r w:rsidR="006F32AE">
        <w:rPr>
          <w:sz w:val="28"/>
          <w:szCs w:val="28"/>
        </w:rPr>
        <w:t>Золотостепского</w:t>
      </w:r>
      <w:r w:rsidRPr="00DB4D6F">
        <w:rPr>
          <w:sz w:val="28"/>
          <w:szCs w:val="28"/>
        </w:rPr>
        <w:t xml:space="preserve"> муниципального образования Советского  муниципального района Саратовской области, Совет депутатов </w:t>
      </w:r>
      <w:r w:rsidR="006F32AE">
        <w:rPr>
          <w:sz w:val="28"/>
          <w:szCs w:val="28"/>
        </w:rPr>
        <w:t>Золотостепского</w:t>
      </w:r>
      <w:r w:rsidR="006F32AE" w:rsidRPr="00DB4D6F">
        <w:rPr>
          <w:sz w:val="28"/>
          <w:szCs w:val="28"/>
        </w:rPr>
        <w:t xml:space="preserve"> </w:t>
      </w:r>
      <w:r w:rsidRPr="00DB4D6F">
        <w:rPr>
          <w:sz w:val="28"/>
          <w:szCs w:val="28"/>
        </w:rPr>
        <w:t xml:space="preserve">муниципального образования </w:t>
      </w:r>
      <w:r w:rsidRPr="00DB4D6F">
        <w:rPr>
          <w:bCs/>
          <w:sz w:val="28"/>
          <w:szCs w:val="28"/>
        </w:rPr>
        <w:t>РЕШИЛ:</w:t>
      </w:r>
    </w:p>
    <w:p w:rsidR="00E93E92" w:rsidRPr="00DB4D6F" w:rsidRDefault="00E93E92" w:rsidP="00E93E92">
      <w:pPr>
        <w:spacing w:line="300" w:lineRule="atLeast"/>
        <w:ind w:firstLine="567"/>
        <w:jc w:val="both"/>
        <w:rPr>
          <w:sz w:val="28"/>
          <w:szCs w:val="28"/>
        </w:rPr>
      </w:pPr>
      <w:r w:rsidRPr="00DB4D6F">
        <w:rPr>
          <w:sz w:val="28"/>
          <w:szCs w:val="28"/>
        </w:rPr>
        <w:t>1. Утвердить </w:t>
      </w:r>
      <w:hyperlink r:id="rId6" w:anchor="Par25" w:history="1">
        <w:r w:rsidRPr="00DB4D6F">
          <w:rPr>
            <w:sz w:val="28"/>
            <w:szCs w:val="28"/>
          </w:rPr>
          <w:t>Положение</w:t>
        </w:r>
      </w:hyperlink>
      <w:r w:rsidRPr="00DB4D6F">
        <w:rPr>
          <w:sz w:val="28"/>
          <w:szCs w:val="28"/>
        </w:rPr>
        <w:t> о порядке привлечения граждан к выполнению на добровольной основе социально значимых для Пушкинского муниципального образования работ (в том числе дежурств) в целях решения вопросов местного значения согласно приложению.</w:t>
      </w:r>
    </w:p>
    <w:p w:rsidR="00E93E92" w:rsidRPr="00DB4D6F" w:rsidRDefault="00E93E92" w:rsidP="00E93E92">
      <w:pPr>
        <w:spacing w:line="300" w:lineRule="atLeast"/>
        <w:ind w:firstLine="567"/>
        <w:jc w:val="both"/>
        <w:rPr>
          <w:sz w:val="28"/>
          <w:szCs w:val="28"/>
        </w:rPr>
      </w:pPr>
      <w:r w:rsidRPr="00DB4D6F">
        <w:rPr>
          <w:sz w:val="28"/>
          <w:szCs w:val="28"/>
        </w:rPr>
        <w:t xml:space="preserve">2. Настоящее решение подлежит официальному опубликованию (обнародованию) со дня подписания и вступает в силу с момента официального опубликования (обнародования). </w:t>
      </w:r>
    </w:p>
    <w:p w:rsidR="00E93E92" w:rsidRPr="00DB4D6F" w:rsidRDefault="00E93E92" w:rsidP="00E93E92">
      <w:pPr>
        <w:spacing w:line="300" w:lineRule="atLeast"/>
        <w:ind w:firstLine="567"/>
        <w:jc w:val="both"/>
        <w:rPr>
          <w:sz w:val="28"/>
          <w:szCs w:val="28"/>
        </w:rPr>
      </w:pPr>
    </w:p>
    <w:p w:rsidR="006F32AE" w:rsidRDefault="006F32AE" w:rsidP="00E93E92">
      <w:pPr>
        <w:spacing w:line="300" w:lineRule="atLeast"/>
        <w:jc w:val="both"/>
        <w:rPr>
          <w:b/>
          <w:sz w:val="28"/>
          <w:szCs w:val="28"/>
        </w:rPr>
      </w:pPr>
    </w:p>
    <w:p w:rsidR="00E93E92" w:rsidRPr="006F32AE" w:rsidRDefault="00E93E92" w:rsidP="00E93E92">
      <w:pPr>
        <w:spacing w:line="300" w:lineRule="atLeast"/>
        <w:jc w:val="both"/>
        <w:rPr>
          <w:b/>
          <w:sz w:val="28"/>
          <w:szCs w:val="28"/>
        </w:rPr>
      </w:pPr>
      <w:r w:rsidRPr="00DB4D6F">
        <w:rPr>
          <w:b/>
          <w:sz w:val="28"/>
          <w:szCs w:val="28"/>
        </w:rPr>
        <w:t xml:space="preserve">Глава </w:t>
      </w:r>
      <w:r w:rsidR="006F32AE" w:rsidRPr="006F32AE">
        <w:rPr>
          <w:b/>
          <w:sz w:val="28"/>
          <w:szCs w:val="28"/>
        </w:rPr>
        <w:t>Золотостепского</w:t>
      </w:r>
    </w:p>
    <w:p w:rsidR="00E93E92" w:rsidRPr="00DB4D6F" w:rsidRDefault="00E93E92" w:rsidP="00E93E92">
      <w:pPr>
        <w:spacing w:line="300" w:lineRule="atLeast"/>
        <w:jc w:val="both"/>
        <w:rPr>
          <w:b/>
          <w:sz w:val="28"/>
          <w:szCs w:val="28"/>
        </w:rPr>
      </w:pPr>
      <w:r w:rsidRPr="00DB4D6F">
        <w:rPr>
          <w:b/>
          <w:sz w:val="28"/>
          <w:szCs w:val="28"/>
        </w:rPr>
        <w:t xml:space="preserve">муниципального образования                               </w:t>
      </w:r>
      <w:r w:rsidR="006F32AE">
        <w:rPr>
          <w:b/>
          <w:sz w:val="28"/>
          <w:szCs w:val="28"/>
        </w:rPr>
        <w:t>А.В.Трушин</w:t>
      </w:r>
      <w:r w:rsidRPr="00DB4D6F">
        <w:rPr>
          <w:b/>
          <w:sz w:val="28"/>
          <w:szCs w:val="28"/>
        </w:rPr>
        <w:t xml:space="preserve"> </w:t>
      </w:r>
    </w:p>
    <w:p w:rsidR="00E93E92" w:rsidRPr="00DB4D6F" w:rsidRDefault="00E93E92" w:rsidP="00E93E92">
      <w:pPr>
        <w:spacing w:after="150"/>
        <w:jc w:val="center"/>
        <w:rPr>
          <w:sz w:val="28"/>
          <w:szCs w:val="28"/>
        </w:rPr>
      </w:pPr>
      <w:r w:rsidRPr="00DB4D6F">
        <w:rPr>
          <w:sz w:val="28"/>
          <w:szCs w:val="28"/>
        </w:rPr>
        <w:t> </w:t>
      </w:r>
    </w:p>
    <w:p w:rsidR="00E93E92" w:rsidRDefault="00E93E92" w:rsidP="00E93E92">
      <w:pPr>
        <w:spacing w:after="150"/>
        <w:jc w:val="center"/>
        <w:rPr>
          <w:sz w:val="24"/>
          <w:szCs w:val="24"/>
        </w:rPr>
      </w:pPr>
    </w:p>
    <w:p w:rsidR="00E93E92" w:rsidRDefault="00E93E92" w:rsidP="00E93E92">
      <w:pPr>
        <w:spacing w:after="150"/>
        <w:jc w:val="center"/>
        <w:rPr>
          <w:sz w:val="24"/>
          <w:szCs w:val="24"/>
        </w:rPr>
      </w:pPr>
    </w:p>
    <w:p w:rsidR="00E93E92" w:rsidRDefault="00E93E92" w:rsidP="00E93E92">
      <w:pPr>
        <w:spacing w:after="150"/>
        <w:jc w:val="center"/>
        <w:rPr>
          <w:sz w:val="24"/>
          <w:szCs w:val="24"/>
        </w:rPr>
      </w:pPr>
    </w:p>
    <w:p w:rsidR="00E93E92" w:rsidRDefault="00E93E92" w:rsidP="00E93E92">
      <w:pPr>
        <w:spacing w:after="150"/>
        <w:jc w:val="center"/>
        <w:rPr>
          <w:sz w:val="24"/>
          <w:szCs w:val="24"/>
        </w:rPr>
      </w:pPr>
    </w:p>
    <w:p w:rsidR="00E93E92" w:rsidRDefault="00E93E92" w:rsidP="00E93E92">
      <w:pPr>
        <w:spacing w:after="150"/>
        <w:jc w:val="center"/>
        <w:rPr>
          <w:sz w:val="24"/>
          <w:szCs w:val="24"/>
        </w:rPr>
      </w:pPr>
    </w:p>
    <w:p w:rsidR="006F32AE" w:rsidRDefault="006F32AE" w:rsidP="00E93E92">
      <w:pPr>
        <w:spacing w:after="150"/>
        <w:jc w:val="center"/>
        <w:rPr>
          <w:sz w:val="24"/>
          <w:szCs w:val="24"/>
        </w:rPr>
      </w:pPr>
    </w:p>
    <w:p w:rsidR="006F32AE" w:rsidRPr="00033257" w:rsidRDefault="006F32AE" w:rsidP="006F32A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033257">
        <w:rPr>
          <w:sz w:val="18"/>
          <w:szCs w:val="18"/>
        </w:rPr>
        <w:t xml:space="preserve"> к решению Совета</w:t>
      </w:r>
    </w:p>
    <w:p w:rsidR="006F32AE" w:rsidRPr="00033257" w:rsidRDefault="006F32AE" w:rsidP="006F32A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6F32AE" w:rsidRDefault="006F32AE" w:rsidP="006F32A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6F32AE" w:rsidRDefault="006F32AE" w:rsidP="006F32A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6F708F">
        <w:rPr>
          <w:sz w:val="18"/>
          <w:szCs w:val="18"/>
        </w:rPr>
        <w:t>23</w:t>
      </w:r>
      <w:r>
        <w:rPr>
          <w:sz w:val="18"/>
          <w:szCs w:val="18"/>
        </w:rPr>
        <w:t xml:space="preserve">.06.2020 </w:t>
      </w:r>
      <w:r w:rsidRPr="00033257">
        <w:rPr>
          <w:sz w:val="18"/>
          <w:szCs w:val="18"/>
        </w:rPr>
        <w:t xml:space="preserve"> № </w:t>
      </w:r>
      <w:r w:rsidR="006F708F">
        <w:rPr>
          <w:sz w:val="18"/>
          <w:szCs w:val="18"/>
        </w:rPr>
        <w:t>88</w:t>
      </w:r>
    </w:p>
    <w:p w:rsidR="006F32AE" w:rsidRDefault="006F32AE" w:rsidP="006F32AE">
      <w:pPr>
        <w:jc w:val="center"/>
        <w:rPr>
          <w:bCs/>
          <w:sz w:val="18"/>
          <w:szCs w:val="18"/>
        </w:rPr>
      </w:pPr>
    </w:p>
    <w:p w:rsidR="006F32AE" w:rsidRDefault="006F32AE" w:rsidP="006F32AE">
      <w:pPr>
        <w:jc w:val="center"/>
        <w:rPr>
          <w:bCs/>
          <w:sz w:val="18"/>
          <w:szCs w:val="18"/>
        </w:rPr>
      </w:pPr>
    </w:p>
    <w:p w:rsidR="00E93E92" w:rsidRPr="006F32AE" w:rsidRDefault="00B1679F" w:rsidP="006F32AE">
      <w:pPr>
        <w:jc w:val="center"/>
        <w:rPr>
          <w:sz w:val="24"/>
          <w:szCs w:val="24"/>
        </w:rPr>
      </w:pPr>
      <w:hyperlink r:id="rId7" w:anchor="Par25" w:history="1">
        <w:r w:rsidR="00E93E92" w:rsidRPr="006F32AE">
          <w:rPr>
            <w:b/>
            <w:bCs/>
            <w:sz w:val="24"/>
            <w:szCs w:val="24"/>
          </w:rPr>
          <w:t>Положение</w:t>
        </w:r>
      </w:hyperlink>
    </w:p>
    <w:p w:rsidR="00253609" w:rsidRDefault="00E93E92" w:rsidP="00253609">
      <w:pPr>
        <w:jc w:val="center"/>
        <w:rPr>
          <w:b/>
          <w:bCs/>
          <w:sz w:val="24"/>
          <w:szCs w:val="24"/>
        </w:rPr>
      </w:pPr>
      <w:r w:rsidRPr="006F32AE">
        <w:rPr>
          <w:b/>
          <w:bCs/>
          <w:sz w:val="24"/>
          <w:szCs w:val="24"/>
        </w:rPr>
        <w:t xml:space="preserve">о порядке привлечения граждан к выполнению на добровольной основе социально значимых для </w:t>
      </w:r>
      <w:r w:rsidR="006F32AE">
        <w:rPr>
          <w:b/>
          <w:bCs/>
          <w:sz w:val="24"/>
          <w:szCs w:val="24"/>
        </w:rPr>
        <w:t>Золотостепского</w:t>
      </w:r>
      <w:r w:rsidRPr="006F32AE">
        <w:rPr>
          <w:b/>
          <w:bCs/>
          <w:sz w:val="24"/>
          <w:szCs w:val="24"/>
        </w:rPr>
        <w:t xml:space="preserve"> муниципального образования работ </w:t>
      </w:r>
    </w:p>
    <w:p w:rsidR="00E93E92" w:rsidRPr="006F32AE" w:rsidRDefault="00E93E92" w:rsidP="00253609">
      <w:pPr>
        <w:jc w:val="center"/>
        <w:rPr>
          <w:sz w:val="24"/>
          <w:szCs w:val="24"/>
        </w:rPr>
      </w:pPr>
      <w:r w:rsidRPr="006F32AE">
        <w:rPr>
          <w:b/>
          <w:bCs/>
          <w:sz w:val="24"/>
          <w:szCs w:val="24"/>
        </w:rPr>
        <w:t>(в том числе дежурств) в целях решения вопросов местного значения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b/>
          <w:bCs/>
          <w:sz w:val="24"/>
          <w:szCs w:val="24"/>
        </w:rPr>
        <w:t> </w:t>
      </w:r>
    </w:p>
    <w:p w:rsidR="00E93E92" w:rsidRPr="006F32AE" w:rsidRDefault="00E93E92" w:rsidP="00E93E92">
      <w:pPr>
        <w:ind w:firstLine="567"/>
        <w:jc w:val="center"/>
        <w:rPr>
          <w:sz w:val="24"/>
          <w:szCs w:val="24"/>
        </w:rPr>
      </w:pPr>
      <w:r w:rsidRPr="006F32AE">
        <w:rPr>
          <w:b/>
          <w:bCs/>
          <w:sz w:val="24"/>
          <w:szCs w:val="24"/>
        </w:rPr>
        <w:t>ГЛАВА 1. ОБЩИЕ ПОЛОЖЕНИЯ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1.1. </w:t>
      </w:r>
      <w:proofErr w:type="gramStart"/>
      <w:r w:rsidRPr="006F32AE">
        <w:rPr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6F32AE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в целях создания правовых условий для эффективного решения вопросов местного значения, защиты прав и законных интересов населения, а также в целях обеспечения сохранности и целевого использования муниципального имущества.</w:t>
      </w:r>
      <w:proofErr w:type="gramEnd"/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1.2. 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1.3. </w:t>
      </w:r>
      <w:proofErr w:type="gramStart"/>
      <w:r w:rsidRPr="006F32AE">
        <w:rPr>
          <w:sz w:val="24"/>
          <w:szCs w:val="24"/>
        </w:rPr>
        <w:t xml:space="preserve">Социально значимые для </w:t>
      </w:r>
      <w:r w:rsidR="006F32AE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работы, в том числе дежурства, − это работы (в том числе дежурства), выполняемые жителями </w:t>
      </w:r>
      <w:r w:rsidR="006F32AE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по решению администрации </w:t>
      </w:r>
      <w:r w:rsidR="006F32AE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образования, принятому в соответствии с Уставом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образования, безвозмездно на добровольной основе, не требующие специальной профессиональной подготовки, в целях решения следующих вопросов местного значения:</w:t>
      </w:r>
      <w:proofErr w:type="gramEnd"/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а) обеспечение первичных мер пожарной безопасности в границах населенных пунктов поселения;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б)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в) организация благоустройства территории поселения в соответствии с правилами благоустройства.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1.4. В целях настоящего Положения под жителями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образования, которые могут привлекаться для выполнения социально значимых работ, понимаются граждане Российской Федерации, а также иностранные граждане и лица без гражданства, достигшие восемнадцатилетнего возраста, трудоспособные, проживающие на территории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1.5. В целях настоящего Порядка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1.6. Жители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могут быть привлечены к выполнению социально значимых работ при одновременном соблюдении следующих условий: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а) на добровольной основе;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б) на безвозмездной основе;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в) в свободное от основной работы или учебы время;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г) не более чем один раз в три месяца;</w:t>
      </w:r>
    </w:p>
    <w:p w:rsidR="00E93E92" w:rsidRPr="006F32AE" w:rsidRDefault="00216F2D" w:rsidP="00E93E9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>
        <w:rPr>
          <w:sz w:val="24"/>
          <w:szCs w:val="24"/>
        </w:rPr>
        <w:t xml:space="preserve">) </w:t>
      </w:r>
      <w:r w:rsidR="00E93E92" w:rsidRPr="006F32AE">
        <w:rPr>
          <w:sz w:val="24"/>
          <w:szCs w:val="24"/>
        </w:rPr>
        <w:t>продолжительность социально значимых работ не может составлять более четырех часов подряд.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1.7. </w:t>
      </w:r>
      <w:proofErr w:type="gramStart"/>
      <w:r w:rsidRPr="006F32AE">
        <w:rPr>
          <w:sz w:val="24"/>
          <w:szCs w:val="24"/>
        </w:rPr>
        <w:t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30.05.2001 № 3-ФКЗ «О чрезвычайном положении».</w:t>
      </w:r>
      <w:proofErr w:type="gramEnd"/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</w:p>
    <w:p w:rsidR="00E93E92" w:rsidRPr="006F32AE" w:rsidRDefault="00E93E92" w:rsidP="00E93E92">
      <w:pPr>
        <w:ind w:firstLine="567"/>
        <w:jc w:val="center"/>
        <w:rPr>
          <w:sz w:val="24"/>
          <w:szCs w:val="24"/>
        </w:rPr>
      </w:pPr>
      <w:r w:rsidRPr="006F32AE">
        <w:rPr>
          <w:b/>
          <w:bCs/>
          <w:sz w:val="24"/>
          <w:szCs w:val="24"/>
        </w:rPr>
        <w:t>ГЛАВА 2. ОСНОВАНИЯ ПРИВЛЕЧЕНИЯ ЖИТЕЛЕЙ К ВЫПОЛНЕНИЮ СОЦИАЛЬНО ЗНАЧИМЫХ РАБОТ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2.1. Администрация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в соответствии с Уставом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вправе привлечь жителей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к выполнению социально значимых работ при одновременном наличии следующих оснований: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а) вопрос местного значения, для решения которого предполагается привлечь жителей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образования, может быть решен путем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б) существует необходимость в привлечении жителей к выполнению социально значимых работ, которая определяется на основании одного или нескольких следующих критериев: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необходимость сокращения расходов местного бюджета на решение соответствующих вопросов местного значения;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и учреждений;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Определение необходимости в привлечении жителей (муниципального образования) к выполнению социально значимых работ может осуществляться на основе мнения жителей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образования. Учет мнения жителей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может осуществляться в форме опроса граждан или иных не запрещенных законодательством форм выражения мнения населения.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2.3. С инициативой привлечения жителей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к выполнению социально значимых работ могут выступить: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- инициативная группа жителей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- депутаты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- глава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- администрация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- органы территориального общественного самоуправления, осуществляющие деятельность на территории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староста сельского населенного пункта;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руководители муниципальных предприятий и учреждений.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2.4. Инициатива привлечения жителей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(далее —</w:t>
      </w:r>
      <w:r w:rsidR="00216F2D">
        <w:rPr>
          <w:sz w:val="24"/>
          <w:szCs w:val="24"/>
        </w:rPr>
        <w:t xml:space="preserve"> </w:t>
      </w:r>
      <w:r w:rsidRPr="006F32AE">
        <w:rPr>
          <w:sz w:val="24"/>
          <w:szCs w:val="24"/>
        </w:rPr>
        <w:t>предложение).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2.5. Предложения, поступившие в Администрацию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образования, подлежат обязательной регистрации в течение трех дней со дня поступления.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2.6. Администрация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образования, рассматривает поступившее предложение и дает на него письменный ответ в течение десяти дней со дня его регистрации.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lastRenderedPageBreak/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2.7. При наличии </w:t>
      </w:r>
      <w:proofErr w:type="gramStart"/>
      <w:r w:rsidRPr="006F32AE">
        <w:rPr>
          <w:sz w:val="24"/>
          <w:szCs w:val="24"/>
        </w:rPr>
        <w:t xml:space="preserve">оснований, перечисленных в пункте 2.1 настоящего Порядка Администрация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принимает</w:t>
      </w:r>
      <w:proofErr w:type="gramEnd"/>
      <w:r w:rsidRPr="006F32AE">
        <w:rPr>
          <w:sz w:val="24"/>
          <w:szCs w:val="24"/>
        </w:rPr>
        <w:t xml:space="preserve"> решение о привлечении жителей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к выполнению социально значимых работ в форме постановления администрации </w:t>
      </w:r>
      <w:r w:rsidR="002D7428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2.8. В постановлении администрации о привлечении жителей муниципального образования к выполнению социально значимых работ указываются: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а) вопрос местного значения, в целях решения которого проводятся социально значимые работы;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б) основания привлечения жителей к выполнению социально значимых работ в соответствии с пунктом 2.1 настоящего Порядка;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г) объем и перечень социально значимых работ, для выполнения которых привлекаются жители муниципального образования;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proofErr w:type="spellStart"/>
      <w:r w:rsidRPr="006F32AE">
        <w:rPr>
          <w:sz w:val="24"/>
          <w:szCs w:val="24"/>
        </w:rPr>
        <w:t>д</w:t>
      </w:r>
      <w:proofErr w:type="spellEnd"/>
      <w:r w:rsidRPr="006F32AE">
        <w:rPr>
          <w:sz w:val="24"/>
          <w:szCs w:val="24"/>
        </w:rPr>
        <w:t>) ожидаемый результат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е) условия привлечения жителей муниципального образования к выполнению социально значимых работ в соответствии с пунктом 1.6 настоящего Порядка;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ж) 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proofErr w:type="spellStart"/>
      <w:r w:rsidRPr="006F32AE">
        <w:rPr>
          <w:sz w:val="24"/>
          <w:szCs w:val="24"/>
        </w:rPr>
        <w:t>з</w:t>
      </w:r>
      <w:proofErr w:type="spellEnd"/>
      <w:r w:rsidRPr="006F32AE">
        <w:rPr>
          <w:sz w:val="24"/>
          <w:szCs w:val="24"/>
        </w:rPr>
        <w:t>) срок приема заявлений жителей муниципального образования об участии в выполнении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и) орган или лицо, </w:t>
      </w:r>
      <w:proofErr w:type="gramStart"/>
      <w:r w:rsidRPr="006F32AE">
        <w:rPr>
          <w:sz w:val="24"/>
          <w:szCs w:val="24"/>
        </w:rPr>
        <w:t>ответственные</w:t>
      </w:r>
      <w:proofErr w:type="gramEnd"/>
      <w:r w:rsidRPr="006F32AE">
        <w:rPr>
          <w:sz w:val="24"/>
          <w:szCs w:val="24"/>
        </w:rPr>
        <w:t xml:space="preserve"> за: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прием и рассмотрение </w:t>
      </w:r>
      <w:hyperlink r:id="rId8" w:history="1">
        <w:r w:rsidRPr="006F32AE">
          <w:rPr>
            <w:sz w:val="24"/>
            <w:szCs w:val="24"/>
          </w:rPr>
          <w:t>заявлений</w:t>
        </w:r>
      </w:hyperlink>
      <w:r w:rsidRPr="006F32AE">
        <w:rPr>
          <w:sz w:val="24"/>
          <w:szCs w:val="24"/>
        </w:rPr>
        <w:t> жителей муниципального образования об участии в выполнении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proofErr w:type="gramStart"/>
      <w:r w:rsidRPr="006F32AE">
        <w:rPr>
          <w:sz w:val="24"/>
          <w:szCs w:val="24"/>
        </w:rPr>
        <w:t>- информирование жителей муниципального образования о целях и порядке проведения социально значимых работ, их характере, сроке приема </w:t>
      </w:r>
      <w:hyperlink r:id="rId9" w:history="1">
        <w:r w:rsidRPr="006F32AE">
          <w:rPr>
            <w:sz w:val="24"/>
            <w:szCs w:val="24"/>
          </w:rPr>
          <w:t>заявлений</w:t>
        </w:r>
      </w:hyperlink>
      <w:r w:rsidRPr="006F32AE">
        <w:rPr>
          <w:sz w:val="24"/>
          <w:szCs w:val="24"/>
        </w:rPr>
        <w:t> 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работ;</w:t>
      </w:r>
      <w:proofErr w:type="gramEnd"/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организацию выполнения социально значимых работ, а также их материально-техническое обеспечение;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подготовку, представление и утверждение отчета о результатах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- общий </w:t>
      </w:r>
      <w:proofErr w:type="gramStart"/>
      <w:r w:rsidRPr="006F32AE">
        <w:rPr>
          <w:sz w:val="24"/>
          <w:szCs w:val="24"/>
        </w:rPr>
        <w:t>контроль за</w:t>
      </w:r>
      <w:proofErr w:type="gramEnd"/>
      <w:r w:rsidRPr="006F32AE">
        <w:rPr>
          <w:sz w:val="24"/>
          <w:szCs w:val="24"/>
        </w:rPr>
        <w:t xml:space="preserve">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2.9.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(обнародованию) и вступает в силу в порядке, установленном Уставом </w:t>
      </w:r>
      <w:r w:rsidR="00253609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для вступления в силу муниципальных правовых актов. Постановление также подлежит размещению на официальном сайте администрации </w:t>
      </w:r>
      <w:r w:rsidR="00253609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</w:p>
    <w:p w:rsidR="00E93E92" w:rsidRPr="006F32AE" w:rsidRDefault="00E93E92" w:rsidP="00E93E92">
      <w:pPr>
        <w:ind w:firstLine="567"/>
        <w:jc w:val="center"/>
        <w:rPr>
          <w:sz w:val="24"/>
          <w:szCs w:val="24"/>
        </w:rPr>
      </w:pPr>
      <w:r w:rsidRPr="006F32AE">
        <w:rPr>
          <w:b/>
          <w:bCs/>
          <w:sz w:val="24"/>
          <w:szCs w:val="24"/>
        </w:rPr>
        <w:lastRenderedPageBreak/>
        <w:t>ГЛАВА 3. ОРГАНИЗАЦИЯ ПРИВЛЕЧЕНИЯ ЖИТЕЛЕЙ К ВЫПОЛНЕНИЮ СОЦИАЛЬНО ЗНАЧИМЫХ РАБОТ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3.4. </w:t>
      </w:r>
      <w:proofErr w:type="gramStart"/>
      <w:r w:rsidRPr="006F32AE">
        <w:rPr>
          <w:sz w:val="24"/>
          <w:szCs w:val="24"/>
        </w:rPr>
        <w:t>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</w:t>
      </w:r>
      <w:proofErr w:type="gramEnd"/>
      <w:r w:rsidRPr="006F32AE">
        <w:rPr>
          <w:sz w:val="24"/>
          <w:szCs w:val="24"/>
        </w:rPr>
        <w:t xml:space="preserve"> </w:t>
      </w:r>
      <w:proofErr w:type="gramStart"/>
      <w:r w:rsidRPr="006F32AE">
        <w:rPr>
          <w:sz w:val="24"/>
          <w:szCs w:val="24"/>
        </w:rPr>
        <w:t>вопросах</w:t>
      </w:r>
      <w:proofErr w:type="gramEnd"/>
      <w:r w:rsidRPr="006F32AE">
        <w:rPr>
          <w:sz w:val="24"/>
          <w:szCs w:val="24"/>
        </w:rPr>
        <w:t>, возникающих в процессе организации привлечения жителей муниципального образования к выполнению социально значимых работ и в процессе выполнения социально значимых работ.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3.5. Информирование жителей муниципального образования осуществляется следующими способами: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размещение соответствующих объявлений в помещениях органов местного самоуправления, муниципальных предприятий и учреждений, в местах общего пользования, доступных для ознакомления всем заинтересованным лицам;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опубликование соответствующих объявлений в печатных средствах массовой информации, распространяемых на территории муниципального образования;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выступление с соответствующими объявлениями по радио или телевидению;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выступление на заседаниях общественных советов;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информационно-телекоммуникационной сети «Интернет»;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- иными способами, соответствующими действующему законодательству Российской Федерации.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3.6. Для участия в выполнении социально значимых работ гражданин подает в администрацию муниципального образования заявление (в письменной или электронной форме), в котором указываются следующие сведения: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а) данные документа, удостоверяющего личность, и дата рождения;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б) согласие на участие в выполнении социально значимых работ и обработку персональных данных в целях рассмотрения данного заявления;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в) о трудоспособности лица, подавшего заявление;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г) о времени, свободном от основной работы или учебы, в течение которого возможно выполнение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proofErr w:type="spellStart"/>
      <w:r w:rsidRPr="006F32AE">
        <w:rPr>
          <w:sz w:val="24"/>
          <w:szCs w:val="24"/>
        </w:rPr>
        <w:t>д</w:t>
      </w:r>
      <w:proofErr w:type="spellEnd"/>
      <w:r w:rsidRPr="006F32AE">
        <w:rPr>
          <w:sz w:val="24"/>
          <w:szCs w:val="24"/>
        </w:rPr>
        <w:t>) об участии в выполнении социально значимых работ в течение трех месяцев, предшествующих дню начала выполнения социально значимых работ.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3.8. Заявления жителей муниципального образования принимаются в течение срока, определенного администрацией муниципального образования.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3.9. Ответственное лицо, обязано в течение </w:t>
      </w:r>
      <w:r w:rsidRPr="006F32AE">
        <w:rPr>
          <w:iCs/>
          <w:sz w:val="24"/>
          <w:szCs w:val="24"/>
        </w:rPr>
        <w:t>трех дней</w:t>
      </w:r>
      <w:r w:rsidRPr="006F32AE">
        <w:rPr>
          <w:i/>
          <w:iCs/>
          <w:sz w:val="24"/>
          <w:szCs w:val="24"/>
        </w:rPr>
        <w:t> </w:t>
      </w:r>
      <w:r w:rsidRPr="006F32AE">
        <w:rPr>
          <w:sz w:val="24"/>
          <w:szCs w:val="24"/>
        </w:rPr>
        <w:t>рассмотреть поступившие заявления на предмет соблюдения требований, установленных пунктами 1.4 и 1.6 настоящего Положения.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3.10.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3.11. Решение о привлечении гражданина к выполнению социально значимых работ принимается в случае отсутствия оснований для отказа, перечисленных в пункте 3.12 настоящего Положения.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3.12. Основаниями для отказа в привлечении лица к выполнению социально значимых работ являются: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а) несоответствие лица требованиям, перечисленным в пунктах 1.4 и 1.6 настоящего Положения, в том числе, </w:t>
      </w:r>
      <w:proofErr w:type="spellStart"/>
      <w:r w:rsidRPr="006F32AE">
        <w:rPr>
          <w:sz w:val="24"/>
          <w:szCs w:val="24"/>
        </w:rPr>
        <w:t>недостижение</w:t>
      </w:r>
      <w:proofErr w:type="spellEnd"/>
      <w:r w:rsidRPr="006F32AE">
        <w:rPr>
          <w:sz w:val="24"/>
          <w:szCs w:val="24"/>
        </w:rPr>
        <w:t xml:space="preserve"> восемнадцатилетнего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proofErr w:type="gramStart"/>
      <w:r w:rsidRPr="006F32AE">
        <w:rPr>
          <w:sz w:val="24"/>
          <w:szCs w:val="24"/>
        </w:rPr>
        <w:t xml:space="preserve">б)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 (в том числе систематическое невыполнение правил выполнения социально значимых работ, установленных настоящим Положением, нарушение правил техники безопасности при </w:t>
      </w:r>
      <w:r w:rsidRPr="006F32AE">
        <w:rPr>
          <w:sz w:val="24"/>
          <w:szCs w:val="24"/>
        </w:rPr>
        <w:lastRenderedPageBreak/>
        <w:t>выполнении социально значимых работ, совершение противоправных деяний на месте производства социально значимых работ).</w:t>
      </w:r>
      <w:proofErr w:type="gramEnd"/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3.13. Принятое ответственным лицом в соответствии с п. 3.10 настоящего Положения решение в течение </w:t>
      </w:r>
      <w:r w:rsidRPr="006F32AE">
        <w:rPr>
          <w:iCs/>
          <w:sz w:val="24"/>
          <w:szCs w:val="24"/>
        </w:rPr>
        <w:t>одного рабочего дня</w:t>
      </w:r>
      <w:r w:rsidRPr="006F32AE">
        <w:rPr>
          <w:i/>
          <w:iCs/>
          <w:sz w:val="24"/>
          <w:szCs w:val="24"/>
        </w:rPr>
        <w:t> </w:t>
      </w:r>
      <w:r w:rsidRPr="006F32AE">
        <w:rPr>
          <w:sz w:val="24"/>
          <w:szCs w:val="24"/>
        </w:rPr>
        <w:t>со дня принятия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3.14. Если в течение </w:t>
      </w:r>
      <w:proofErr w:type="gramStart"/>
      <w:r w:rsidRPr="006F32AE">
        <w:rPr>
          <w:sz w:val="24"/>
          <w:szCs w:val="24"/>
        </w:rPr>
        <w:t>срока приема заявлений жителей таких заявлений</w:t>
      </w:r>
      <w:proofErr w:type="gramEnd"/>
      <w:r w:rsidRPr="006F32AE">
        <w:rPr>
          <w:sz w:val="24"/>
          <w:szCs w:val="24"/>
        </w:rPr>
        <w:t xml:space="preserve"> не поступило или количество обратившихся недостаточно для выполнения социально значимых работ, в течение </w:t>
      </w:r>
      <w:r w:rsidRPr="006F32AE">
        <w:rPr>
          <w:iCs/>
          <w:sz w:val="24"/>
          <w:szCs w:val="24"/>
        </w:rPr>
        <w:t>двух дней</w:t>
      </w:r>
      <w:r w:rsidRPr="006F32AE">
        <w:rPr>
          <w:sz w:val="24"/>
          <w:szCs w:val="24"/>
        </w:rPr>
        <w:t xml:space="preserve"> по окончании срока приема заявлений жителей ответственное лицо направляет указанную информацию главе администрации </w:t>
      </w:r>
      <w:r w:rsidR="00253609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для принятия одного из следующих решений: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а) о продлении </w:t>
      </w:r>
      <w:proofErr w:type="gramStart"/>
      <w:r w:rsidRPr="006F32AE">
        <w:rPr>
          <w:sz w:val="24"/>
          <w:szCs w:val="24"/>
        </w:rPr>
        <w:t>срока приема заявлений жителей муниципального образования</w:t>
      </w:r>
      <w:proofErr w:type="gramEnd"/>
      <w:r w:rsidRPr="006F32AE">
        <w:rPr>
          <w:sz w:val="24"/>
          <w:szCs w:val="24"/>
        </w:rPr>
        <w:t xml:space="preserve"> и переносе срока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б) об отмене решения о привлечении жителей муниципального образования к выполнению социально значимых работ.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3.15. Администрация принимает решение, указанное в пункте 3.14 настоящего Порядка, в течение 5 календарных дней со дня поступления информации от ответственного лица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3.16. К отношениям, возникающим в процессе привлечения жителей муниципального образования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</w:p>
    <w:p w:rsidR="00E93E92" w:rsidRPr="006F32AE" w:rsidRDefault="00E93E92" w:rsidP="00E93E92">
      <w:pPr>
        <w:ind w:firstLine="567"/>
        <w:jc w:val="center"/>
        <w:rPr>
          <w:sz w:val="24"/>
          <w:szCs w:val="24"/>
        </w:rPr>
      </w:pPr>
      <w:r w:rsidRPr="006F32AE">
        <w:rPr>
          <w:b/>
          <w:bCs/>
          <w:sz w:val="24"/>
          <w:szCs w:val="24"/>
        </w:rPr>
        <w:t>ГЛАВА 4. ОРГАНИЗАЦИЯ ВЫПОЛНЕНИЯ СОЦИАЛЬНО ЗНАЧИМЫХ РАБОТ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4.1.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постановлении администрации о привлечении жителей муниципального образования к выполнению социально значимых работ.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4.2. Организация выполнения социально значимых работ включает в себя: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а) проведение инструктажа по технике безопасности;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б) выдачу инвентаря, спецодежды, материалов и иных средств, необходимых для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в) ведение учета времени выполнения социально значимых работ;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г) контроль выполнения социально значимых работ.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4.3.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способами, установленными пунктом 3.5 настоящего Порядка.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</w:p>
    <w:p w:rsidR="00E93E92" w:rsidRPr="006F32AE" w:rsidRDefault="00E93E92" w:rsidP="00E93E92">
      <w:pPr>
        <w:ind w:firstLine="567"/>
        <w:jc w:val="center"/>
        <w:rPr>
          <w:sz w:val="24"/>
          <w:szCs w:val="24"/>
        </w:rPr>
      </w:pPr>
      <w:r w:rsidRPr="006F32AE">
        <w:rPr>
          <w:b/>
          <w:bCs/>
          <w:sz w:val="24"/>
          <w:szCs w:val="24"/>
        </w:rPr>
        <w:t>ГЛАВА 5. ФИНАНСИРОВАНИЕ И МАТЕРИАЛЬНО-ТЕХНИЧЕСКОЕ ОБЕСПЕЧЕНИЕ СОЦИАЛЬНО ЗНАЧИМЫХ РАБОТ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5.1. Финансирование расходов по организации и проведению социально значимых работ осуществляется администрацией </w:t>
      </w:r>
      <w:r w:rsidR="00253609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 за счет средств местного бюджета.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 xml:space="preserve"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благодарственными письмами органов местного самоуправления </w:t>
      </w:r>
      <w:r w:rsidR="00253609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5.2. 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социально значимых работ, муниципального имущества, необходимого для их выполнения.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федеральными законами и решениями представительного органа муниципального образования, регулирующими порядок владения, пользования и распоряжения муниципальным имуществом.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lastRenderedPageBreak/>
        <w:t>5.3. Жители муниципального образования,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r w:rsidRPr="006F32AE">
        <w:rPr>
          <w:sz w:val="24"/>
          <w:szCs w:val="24"/>
        </w:rPr>
        <w:t>5.4. Жители муниципального образования,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</w:t>
      </w:r>
    </w:p>
    <w:p w:rsidR="00E93E92" w:rsidRPr="006F32AE" w:rsidRDefault="00E93E92" w:rsidP="00E93E92">
      <w:pPr>
        <w:numPr>
          <w:ilvl w:val="0"/>
          <w:numId w:val="9"/>
        </w:numPr>
        <w:spacing w:before="100" w:beforeAutospacing="1" w:line="300" w:lineRule="atLeast"/>
        <w:ind w:left="375" w:firstLine="567"/>
        <w:jc w:val="center"/>
        <w:rPr>
          <w:sz w:val="24"/>
          <w:szCs w:val="24"/>
        </w:rPr>
      </w:pPr>
      <w:proofErr w:type="gramStart"/>
      <w:r w:rsidRPr="006F32AE">
        <w:rPr>
          <w:b/>
          <w:bCs/>
          <w:sz w:val="24"/>
          <w:szCs w:val="24"/>
        </w:rPr>
        <w:t>КОНТРОЛЬ ЗА</w:t>
      </w:r>
      <w:proofErr w:type="gramEnd"/>
      <w:r w:rsidRPr="006F32AE">
        <w:rPr>
          <w:b/>
          <w:bCs/>
          <w:sz w:val="24"/>
          <w:szCs w:val="24"/>
        </w:rPr>
        <w:t xml:space="preserve"> ВЫПОЛНЕНИЕМ СОЦИАЛЬНО ЗНАЧИМЫХ РАБОТ</w:t>
      </w:r>
    </w:p>
    <w:p w:rsidR="00E93E92" w:rsidRPr="006F32AE" w:rsidRDefault="00E93E92" w:rsidP="00E93E92">
      <w:pPr>
        <w:ind w:firstLine="567"/>
        <w:jc w:val="both"/>
        <w:rPr>
          <w:sz w:val="24"/>
          <w:szCs w:val="24"/>
        </w:rPr>
      </w:pPr>
      <w:proofErr w:type="gramStart"/>
      <w:r w:rsidRPr="006F32AE">
        <w:rPr>
          <w:sz w:val="24"/>
          <w:szCs w:val="24"/>
        </w:rPr>
        <w:t>Контроль за</w:t>
      </w:r>
      <w:proofErr w:type="gramEnd"/>
      <w:r w:rsidRPr="006F32AE">
        <w:rPr>
          <w:sz w:val="24"/>
          <w:szCs w:val="24"/>
        </w:rPr>
        <w:t xml:space="preserve"> ходом выполнения и результатами социально значимых работ осуществляется администрацией </w:t>
      </w:r>
      <w:r w:rsidR="00253609">
        <w:rPr>
          <w:sz w:val="24"/>
          <w:szCs w:val="24"/>
        </w:rPr>
        <w:t>Золотостепского</w:t>
      </w:r>
      <w:r w:rsidRPr="006F32AE">
        <w:rPr>
          <w:sz w:val="24"/>
          <w:szCs w:val="24"/>
        </w:rPr>
        <w:t xml:space="preserve"> муниципального образования.</w:t>
      </w:r>
    </w:p>
    <w:p w:rsidR="005E58FD" w:rsidRDefault="005E58FD" w:rsidP="005E58FD">
      <w:pPr>
        <w:pStyle w:val="aa"/>
        <w:spacing w:before="47"/>
        <w:ind w:right="107" w:firstLine="539"/>
        <w:jc w:val="both"/>
        <w:rPr>
          <w:b w:val="0"/>
          <w:sz w:val="24"/>
          <w:szCs w:val="24"/>
        </w:rPr>
      </w:pPr>
    </w:p>
    <w:p w:rsidR="005E58FD" w:rsidRDefault="005E58FD" w:rsidP="005E58FD">
      <w:pPr>
        <w:pStyle w:val="aa"/>
        <w:spacing w:before="47"/>
        <w:ind w:right="107" w:firstLine="539"/>
        <w:jc w:val="both"/>
        <w:rPr>
          <w:b w:val="0"/>
          <w:sz w:val="24"/>
          <w:szCs w:val="24"/>
        </w:rPr>
      </w:pPr>
    </w:p>
    <w:p w:rsidR="005F5CCA" w:rsidRPr="005F5CCA" w:rsidRDefault="005F5CCA" w:rsidP="005F5CCA">
      <w:pPr>
        <w:ind w:left="-284"/>
        <w:rPr>
          <w:b/>
          <w:sz w:val="24"/>
          <w:szCs w:val="24"/>
        </w:rPr>
      </w:pPr>
      <w:r>
        <w:rPr>
          <w:b/>
        </w:rPr>
        <w:t xml:space="preserve">      </w:t>
      </w:r>
      <w:r w:rsidRPr="005F5CCA">
        <w:rPr>
          <w:b/>
          <w:sz w:val="24"/>
          <w:szCs w:val="24"/>
        </w:rPr>
        <w:t xml:space="preserve">Верно: Секретарь Совета депутатов: </w:t>
      </w:r>
      <w:r w:rsidRPr="005F5CCA">
        <w:rPr>
          <w:b/>
          <w:sz w:val="24"/>
          <w:szCs w:val="24"/>
        </w:rPr>
        <w:tab/>
      </w:r>
      <w:r w:rsidRPr="005F5CC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proofErr w:type="spellStart"/>
      <w:r w:rsidRPr="005F5CCA">
        <w:rPr>
          <w:b/>
          <w:sz w:val="24"/>
          <w:szCs w:val="24"/>
        </w:rPr>
        <w:t>Н.И.Штода</w:t>
      </w:r>
      <w:proofErr w:type="spellEnd"/>
    </w:p>
    <w:p w:rsidR="005E58FD" w:rsidRPr="005F5CCA" w:rsidRDefault="005E58FD" w:rsidP="005E58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2EC2" w:rsidRPr="004451D7" w:rsidRDefault="00D665BD" w:rsidP="00423D40">
      <w:pPr>
        <w:ind w:firstLine="708"/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A3780A" w:rsidRDefault="00A3780A" w:rsidP="001D0151">
      <w:pPr>
        <w:jc w:val="both"/>
        <w:rPr>
          <w:b/>
          <w:color w:val="000000"/>
          <w:sz w:val="28"/>
          <w:szCs w:val="28"/>
        </w:rPr>
      </w:pPr>
    </w:p>
    <w:sectPr w:rsidR="00A3780A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3">
    <w:nsid w:val="46A90C8A"/>
    <w:multiLevelType w:val="multilevel"/>
    <w:tmpl w:val="D6400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655"/>
    <w:rsid w:val="00046908"/>
    <w:rsid w:val="00050B19"/>
    <w:rsid w:val="000603E5"/>
    <w:rsid w:val="0006782C"/>
    <w:rsid w:val="00074F5E"/>
    <w:rsid w:val="0008674B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47655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16F2D"/>
    <w:rsid w:val="00253609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2D7428"/>
    <w:rsid w:val="002F316F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3D40"/>
    <w:rsid w:val="00424DAA"/>
    <w:rsid w:val="00425D94"/>
    <w:rsid w:val="0043134A"/>
    <w:rsid w:val="00431FC7"/>
    <w:rsid w:val="00495968"/>
    <w:rsid w:val="004B1F64"/>
    <w:rsid w:val="004D386A"/>
    <w:rsid w:val="004E3BD5"/>
    <w:rsid w:val="004F0C4D"/>
    <w:rsid w:val="004F41A5"/>
    <w:rsid w:val="004F4A2C"/>
    <w:rsid w:val="00502381"/>
    <w:rsid w:val="00503C02"/>
    <w:rsid w:val="0052171F"/>
    <w:rsid w:val="005233E9"/>
    <w:rsid w:val="00557ED9"/>
    <w:rsid w:val="00562640"/>
    <w:rsid w:val="00586265"/>
    <w:rsid w:val="00593B1E"/>
    <w:rsid w:val="005965F5"/>
    <w:rsid w:val="005A5451"/>
    <w:rsid w:val="005A6353"/>
    <w:rsid w:val="005C788D"/>
    <w:rsid w:val="005D0DB8"/>
    <w:rsid w:val="005D440F"/>
    <w:rsid w:val="005D7D94"/>
    <w:rsid w:val="005E208F"/>
    <w:rsid w:val="005E58FD"/>
    <w:rsid w:val="005F13A3"/>
    <w:rsid w:val="005F264D"/>
    <w:rsid w:val="005F5CCA"/>
    <w:rsid w:val="005F68B9"/>
    <w:rsid w:val="00600EA4"/>
    <w:rsid w:val="0060326C"/>
    <w:rsid w:val="00613A78"/>
    <w:rsid w:val="00616FF5"/>
    <w:rsid w:val="006178C7"/>
    <w:rsid w:val="00620EDD"/>
    <w:rsid w:val="0066415C"/>
    <w:rsid w:val="006753FD"/>
    <w:rsid w:val="006977C3"/>
    <w:rsid w:val="006A6D27"/>
    <w:rsid w:val="006C397C"/>
    <w:rsid w:val="006C4647"/>
    <w:rsid w:val="006C4F23"/>
    <w:rsid w:val="006D4917"/>
    <w:rsid w:val="006F32AE"/>
    <w:rsid w:val="006F708F"/>
    <w:rsid w:val="00722142"/>
    <w:rsid w:val="0072264A"/>
    <w:rsid w:val="00733309"/>
    <w:rsid w:val="00743E7C"/>
    <w:rsid w:val="00762926"/>
    <w:rsid w:val="00773531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E3C24"/>
    <w:rsid w:val="008F334A"/>
    <w:rsid w:val="00920982"/>
    <w:rsid w:val="00920B32"/>
    <w:rsid w:val="00922057"/>
    <w:rsid w:val="00924138"/>
    <w:rsid w:val="00956E37"/>
    <w:rsid w:val="0096692E"/>
    <w:rsid w:val="00985FF2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4467"/>
    <w:rsid w:val="00AD61D6"/>
    <w:rsid w:val="00AD7479"/>
    <w:rsid w:val="00B04B4B"/>
    <w:rsid w:val="00B134DE"/>
    <w:rsid w:val="00B1679F"/>
    <w:rsid w:val="00B30305"/>
    <w:rsid w:val="00B4339F"/>
    <w:rsid w:val="00B51DD7"/>
    <w:rsid w:val="00B72A5B"/>
    <w:rsid w:val="00B81CFB"/>
    <w:rsid w:val="00B92B2C"/>
    <w:rsid w:val="00B94486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34389"/>
    <w:rsid w:val="00C44D2E"/>
    <w:rsid w:val="00C570CF"/>
    <w:rsid w:val="00CB3841"/>
    <w:rsid w:val="00CD17CB"/>
    <w:rsid w:val="00CD7F8E"/>
    <w:rsid w:val="00CE3AEE"/>
    <w:rsid w:val="00CF64AE"/>
    <w:rsid w:val="00D00764"/>
    <w:rsid w:val="00D00B3B"/>
    <w:rsid w:val="00D22244"/>
    <w:rsid w:val="00D25068"/>
    <w:rsid w:val="00D3361D"/>
    <w:rsid w:val="00D360DB"/>
    <w:rsid w:val="00D36138"/>
    <w:rsid w:val="00D42B83"/>
    <w:rsid w:val="00D46EFB"/>
    <w:rsid w:val="00D665BD"/>
    <w:rsid w:val="00D8147A"/>
    <w:rsid w:val="00D91253"/>
    <w:rsid w:val="00DB4D6F"/>
    <w:rsid w:val="00DB5937"/>
    <w:rsid w:val="00DC0DA4"/>
    <w:rsid w:val="00DD5CE0"/>
    <w:rsid w:val="00DD6595"/>
    <w:rsid w:val="00DE1FE7"/>
    <w:rsid w:val="00DE5075"/>
    <w:rsid w:val="00E10BE7"/>
    <w:rsid w:val="00E142A2"/>
    <w:rsid w:val="00E14F87"/>
    <w:rsid w:val="00E150B3"/>
    <w:rsid w:val="00E24783"/>
    <w:rsid w:val="00E24996"/>
    <w:rsid w:val="00E25622"/>
    <w:rsid w:val="00E347F3"/>
    <w:rsid w:val="00E43F30"/>
    <w:rsid w:val="00E50778"/>
    <w:rsid w:val="00E93E92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unhideWhenUsed/>
    <w:rsid w:val="005E58FD"/>
    <w:pPr>
      <w:overflowPunct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E58FD"/>
    <w:rPr>
      <w:b/>
      <w:bCs/>
      <w:sz w:val="28"/>
    </w:rPr>
  </w:style>
  <w:style w:type="paragraph" w:styleId="ac">
    <w:name w:val="Plain Text"/>
    <w:basedOn w:val="a"/>
    <w:link w:val="ad"/>
    <w:unhideWhenUsed/>
    <w:rsid w:val="005E58FD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5E58FD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E58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A34EE979AD327507A3A8ECD90D53F3B2EE3AC94D20D6323457DDD891A616FB2Fx4e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els-city.ru/pravaktnovselsov/63773-reshenie-143-24-02-ot-23-04-2020g-o-poryadke-privlecheniya-grazhdan-k-vypolneniyu-na-dobrovolnoj-osnove-sotsialno-znachimykh-dlya-novopushkinskogo-munitsipalnogo-obrazovaniya-rabot-v-tom-chisle-dezhurstv-v-tselyakh-resheniya-voprosov-mestnogo-zna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els-city.ru/pravaktnovselsov/63773-reshenie-143-24-02-ot-23-04-2020g-o-poryadke-privlecheniya-grazhdan-k-vypolneniyu-na-dobrovolnoj-osnove-sotsialno-znachimykh-dlya-novopushkinskogo-munitsipalnogo-obrazovaniya-rabot-v-tom-chisle-dezhurstv-v-tselyakh-resheniya-voprosov-mestnogo-znachen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6796F587D25AA74380A34EE979AD327507A3A8ECD90D53F3B2EE3AC94D20D6323457DDD891A616FB2Fx4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20640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5</cp:revision>
  <cp:lastPrinted>2020-06-23T10:29:00Z</cp:lastPrinted>
  <dcterms:created xsi:type="dcterms:W3CDTF">2020-06-22T11:52:00Z</dcterms:created>
  <dcterms:modified xsi:type="dcterms:W3CDTF">2020-06-23T10:29:00Z</dcterms:modified>
</cp:coreProperties>
</file>