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9F3CF5" w:rsidP="004B539A">
      <w:pPr>
        <w:rPr>
          <w:b/>
          <w:bCs/>
          <w:sz w:val="28"/>
        </w:rPr>
      </w:pPr>
      <w:r>
        <w:rPr>
          <w:b/>
          <w:bCs/>
          <w:sz w:val="28"/>
        </w:rPr>
        <w:t>от 30.03.2021</w:t>
      </w:r>
      <w:r w:rsidR="00D433AD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125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9F3CF5" w:rsidRDefault="009F3CF5" w:rsidP="009F3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Золотостепского </w:t>
      </w:r>
    </w:p>
    <w:p w:rsidR="009F3CF5" w:rsidRDefault="009F3CF5" w:rsidP="009F3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«Об утверждении отчета  </w:t>
      </w:r>
    </w:p>
    <w:p w:rsidR="009F3CF5" w:rsidRDefault="009F3CF5" w:rsidP="009F3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  <w:r w:rsidRPr="00BF33DD">
        <w:rPr>
          <w:b/>
          <w:sz w:val="28"/>
          <w:szCs w:val="28"/>
        </w:rPr>
        <w:t xml:space="preserve"> Золотостепского  муниципального </w:t>
      </w:r>
    </w:p>
    <w:p w:rsidR="00834BE1" w:rsidRDefault="009F3CF5" w:rsidP="009F3CF5">
      <w:pPr>
        <w:rPr>
          <w:b/>
          <w:sz w:val="28"/>
          <w:szCs w:val="28"/>
        </w:rPr>
      </w:pPr>
      <w:r w:rsidRPr="00BF33DD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за 20</w:t>
      </w:r>
      <w:r w:rsidRPr="003B45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834BE1" w:rsidRDefault="00834BE1" w:rsidP="00834BE1">
      <w:pPr>
        <w:jc w:val="both"/>
        <w:rPr>
          <w:b/>
          <w:sz w:val="28"/>
          <w:szCs w:val="28"/>
        </w:rPr>
      </w:pPr>
    </w:p>
    <w:p w:rsidR="00834BE1" w:rsidRDefault="00834BE1" w:rsidP="00834BE1">
      <w:pPr>
        <w:jc w:val="both"/>
        <w:rPr>
          <w:b/>
          <w:sz w:val="28"/>
          <w:szCs w:val="28"/>
        </w:rPr>
      </w:pPr>
    </w:p>
    <w:p w:rsidR="006E5E67" w:rsidRDefault="006E5E67" w:rsidP="006E5E67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F3CF5" w:rsidRDefault="009F3CF5" w:rsidP="009F3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к рассмотрению проект решения Совета депутатов  Золотостепского </w:t>
      </w:r>
      <w:r w:rsidRPr="00983A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 </w:t>
      </w:r>
      <w:r w:rsidRPr="008D2293">
        <w:rPr>
          <w:sz w:val="28"/>
          <w:szCs w:val="28"/>
        </w:rPr>
        <w:t>« Об утверждении отчета  об исполнении  бюджета</w:t>
      </w:r>
      <w:r>
        <w:rPr>
          <w:sz w:val="28"/>
          <w:szCs w:val="28"/>
        </w:rPr>
        <w:t xml:space="preserve"> Золотостепского муниципального образования</w:t>
      </w:r>
      <w:r w:rsidRPr="008D2293">
        <w:rPr>
          <w:sz w:val="28"/>
          <w:szCs w:val="28"/>
        </w:rPr>
        <w:t xml:space="preserve"> за 20</w:t>
      </w:r>
      <w:r w:rsidRPr="003B45FA">
        <w:rPr>
          <w:sz w:val="28"/>
          <w:szCs w:val="28"/>
        </w:rPr>
        <w:t>20</w:t>
      </w:r>
      <w:r w:rsidRPr="008D2293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9F3CF5" w:rsidRDefault="009F3CF5" w:rsidP="009F3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отчет об исполнении бюджета Золотостепского муниципального образования за 20</w:t>
      </w:r>
      <w:r w:rsidRPr="003B45F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доходам в сумме </w:t>
      </w:r>
      <w:r w:rsidRPr="003B45FA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 </w:t>
      </w:r>
      <w:r w:rsidRPr="003B45FA">
        <w:rPr>
          <w:sz w:val="28"/>
          <w:szCs w:val="28"/>
        </w:rPr>
        <w:t>119</w:t>
      </w:r>
      <w:r>
        <w:rPr>
          <w:sz w:val="28"/>
          <w:szCs w:val="28"/>
        </w:rPr>
        <w:t>,</w:t>
      </w:r>
      <w:r w:rsidRPr="003B45F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 расходам в сумме 5 972,1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 в сумме  147,0 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9F3CF5" w:rsidRDefault="009F3CF5" w:rsidP="009F3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поступлениям   доходов в бюджет Золотостепского муниципального образования  за 2020 год  согласно приложению № 1;</w:t>
      </w:r>
    </w:p>
    <w:p w:rsidR="009F3CF5" w:rsidRDefault="009F3CF5" w:rsidP="009F3CF5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распределение  расходов   за  2020 год по разделам и подразделам функциональной классификации расходов бюджетов РФ согласно приложению № 2; </w:t>
      </w:r>
    </w:p>
    <w:p w:rsidR="009F3CF5" w:rsidRPr="009F3CF5" w:rsidRDefault="009F3CF5" w:rsidP="009F3CF5">
      <w:pPr>
        <w:pStyle w:val="a3"/>
        <w:ind w:firstLine="708"/>
        <w:jc w:val="both"/>
        <w:rPr>
          <w:b w:val="0"/>
        </w:rPr>
      </w:pPr>
      <w:r w:rsidRPr="009F3CF5">
        <w:rPr>
          <w:b w:val="0"/>
          <w:szCs w:val="28"/>
        </w:rPr>
        <w:t>источникам  внутреннего финансирования  дефицита  бюджета Золотостепского муниципального образования  за 2020 год согласно приложению № 3;</w:t>
      </w:r>
    </w:p>
    <w:p w:rsidR="009F3CF5" w:rsidRDefault="009F3CF5" w:rsidP="009F3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ведомственной структуре  расходов бюджета Золотостепского муниципального образования за 2020 год согласно приложению № 4.</w:t>
      </w:r>
      <w:r w:rsidR="006E5E67">
        <w:rPr>
          <w:sz w:val="28"/>
          <w:szCs w:val="28"/>
        </w:rPr>
        <w:t xml:space="preserve">       </w:t>
      </w:r>
    </w:p>
    <w:p w:rsidR="004129EF" w:rsidRPr="00063F24" w:rsidRDefault="009F3CF5" w:rsidP="009F3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9EF" w:rsidRPr="00063F24">
        <w:rPr>
          <w:sz w:val="28"/>
          <w:szCs w:val="28"/>
        </w:rPr>
        <w:t>2. Провести Публичные слушания по проекту решения Совета депутатов «</w:t>
      </w:r>
      <w:r w:rsidR="004129EF" w:rsidRPr="00EC500B">
        <w:rPr>
          <w:rStyle w:val="mail-message-toolbar-subject-wrapper"/>
          <w:sz w:val="28"/>
          <w:szCs w:val="28"/>
        </w:rPr>
        <w:t>Об утверждении отчета об исполнении бюджета му</w:t>
      </w:r>
      <w:r>
        <w:rPr>
          <w:rStyle w:val="mail-message-toolbar-subject-wrapper"/>
          <w:sz w:val="28"/>
          <w:szCs w:val="28"/>
        </w:rPr>
        <w:t>ниципального образования за 2020</w:t>
      </w:r>
      <w:r w:rsidR="004129EF" w:rsidRPr="00EC500B">
        <w:rPr>
          <w:rStyle w:val="mail-message-toolbar-subject-wrapper"/>
          <w:sz w:val="28"/>
          <w:szCs w:val="28"/>
        </w:rPr>
        <w:t xml:space="preserve"> год</w:t>
      </w:r>
      <w:r w:rsidR="004129EF" w:rsidRPr="00063F24">
        <w:rPr>
          <w:sz w:val="28"/>
          <w:szCs w:val="28"/>
        </w:rPr>
        <w:t xml:space="preserve">» </w:t>
      </w:r>
      <w:r w:rsidR="00271BD1">
        <w:rPr>
          <w:sz w:val="28"/>
          <w:szCs w:val="28"/>
        </w:rPr>
        <w:t>0</w:t>
      </w:r>
      <w:r>
        <w:rPr>
          <w:sz w:val="28"/>
          <w:szCs w:val="28"/>
        </w:rPr>
        <w:t>9 апреля 2021</w:t>
      </w:r>
      <w:r w:rsidR="004129EF">
        <w:rPr>
          <w:sz w:val="28"/>
          <w:szCs w:val="28"/>
        </w:rPr>
        <w:t xml:space="preserve"> года в 11.00 часов в администрации</w:t>
      </w:r>
      <w:r w:rsidR="004129EF" w:rsidRPr="00063F24">
        <w:rPr>
          <w:sz w:val="28"/>
          <w:szCs w:val="28"/>
        </w:rPr>
        <w:t xml:space="preserve"> с</w:t>
      </w:r>
      <w:proofErr w:type="gramStart"/>
      <w:r w:rsidR="004129EF" w:rsidRPr="00063F24">
        <w:rPr>
          <w:sz w:val="28"/>
          <w:szCs w:val="28"/>
        </w:rPr>
        <w:t>.А</w:t>
      </w:r>
      <w:proofErr w:type="gramEnd"/>
      <w:r w:rsidR="004129EF" w:rsidRPr="00063F24">
        <w:rPr>
          <w:sz w:val="28"/>
          <w:szCs w:val="28"/>
        </w:rPr>
        <w:t xml:space="preserve">лександровка.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ab/>
        <w:t>3. Поручить проведение Публичных слушаний комиссии по финансово-налоговой политике и имущественным отношениям при Совете депутатов.</w:t>
      </w:r>
    </w:p>
    <w:p w:rsidR="004129EF" w:rsidRPr="00063F24" w:rsidRDefault="004129EF" w:rsidP="004129EF">
      <w:pPr>
        <w:ind w:firstLine="708"/>
        <w:jc w:val="both"/>
        <w:rPr>
          <w:sz w:val="28"/>
          <w:szCs w:val="28"/>
        </w:rPr>
      </w:pPr>
      <w:r w:rsidRPr="00063F24">
        <w:rPr>
          <w:sz w:val="28"/>
          <w:szCs w:val="28"/>
        </w:rPr>
        <w:t>4. Определи</w:t>
      </w:r>
      <w:r>
        <w:rPr>
          <w:sz w:val="28"/>
          <w:szCs w:val="28"/>
        </w:rPr>
        <w:t>ть следующий состав участников П</w:t>
      </w:r>
      <w:r w:rsidRPr="00063F24">
        <w:rPr>
          <w:sz w:val="28"/>
          <w:szCs w:val="28"/>
        </w:rPr>
        <w:t>убличных слушаний: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lastRenderedPageBreak/>
        <w:t xml:space="preserve">- депутаты Совета депутатов;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>- работники администрации поселения;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представители учреждений социальной сферы муниципального образования;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представители общественных комиссий и формирований при администрации поселения;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представителей организаций и учреждений, расположенных на территории муниципального образования;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жители поселения.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ab/>
        <w:t>5. Опубликовать  настоящее  решение в районной газете «Заря».</w:t>
      </w:r>
    </w:p>
    <w:p w:rsidR="00325D76" w:rsidRPr="00063F24" w:rsidRDefault="00325D76" w:rsidP="004129EF">
      <w:pPr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F43C79" w:rsidRPr="00BA5B77" w:rsidRDefault="00F43C79" w:rsidP="00237D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FA5986" w:rsidRDefault="00F43C79" w:rsidP="00325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</w:t>
      </w:r>
      <w:r w:rsidR="00325D76">
        <w:rPr>
          <w:b/>
          <w:sz w:val="28"/>
          <w:szCs w:val="28"/>
        </w:rPr>
        <w:t>н</w:t>
      </w: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9F3CF5" w:rsidRDefault="009F3CF5" w:rsidP="00325D76">
      <w:pPr>
        <w:jc w:val="both"/>
        <w:rPr>
          <w:b/>
          <w:sz w:val="28"/>
          <w:szCs w:val="28"/>
        </w:rPr>
      </w:pPr>
    </w:p>
    <w:p w:rsidR="00EA3FD2" w:rsidRDefault="00EA3FD2" w:rsidP="00237DA6">
      <w:pPr>
        <w:jc w:val="right"/>
      </w:pPr>
    </w:p>
    <w:p w:rsidR="00F43C79" w:rsidRDefault="00F43C79" w:rsidP="00237DA6">
      <w:pPr>
        <w:jc w:val="right"/>
      </w:pPr>
      <w:r>
        <w:lastRenderedPageBreak/>
        <w:t>Приложение 1 к решению Совета</w:t>
      </w:r>
    </w:p>
    <w:p w:rsidR="00F43C79" w:rsidRDefault="00F43C79" w:rsidP="00237DA6">
      <w:pPr>
        <w:jc w:val="right"/>
      </w:pPr>
      <w:r>
        <w:t xml:space="preserve">депутатов Золотостепского </w:t>
      </w:r>
    </w:p>
    <w:p w:rsidR="00F43C79" w:rsidRDefault="00F43C79" w:rsidP="00237DA6">
      <w:pPr>
        <w:jc w:val="right"/>
      </w:pPr>
      <w:r>
        <w:t>муниципального образования</w:t>
      </w:r>
    </w:p>
    <w:p w:rsidR="00F43C79" w:rsidRDefault="009F3CF5" w:rsidP="00237DA6">
      <w:pPr>
        <w:jc w:val="right"/>
      </w:pPr>
      <w:r>
        <w:t>от 30</w:t>
      </w:r>
      <w:r w:rsidR="00E44B8D">
        <w:t>.</w:t>
      </w:r>
      <w:r>
        <w:t>03.2021 г. № 125</w:t>
      </w:r>
      <w:r w:rsidR="00F43C79">
        <w:t xml:space="preserve"> </w:t>
      </w:r>
    </w:p>
    <w:p w:rsidR="00F43C79" w:rsidRDefault="00F43C79" w:rsidP="00237DA6">
      <w:pPr>
        <w:jc w:val="right"/>
      </w:pPr>
    </w:p>
    <w:p w:rsidR="00F43C79" w:rsidRPr="00B36244" w:rsidRDefault="006334EE" w:rsidP="00237DA6">
      <w:pPr>
        <w:jc w:val="center"/>
        <w:rPr>
          <w:b/>
          <w:bCs/>
        </w:rPr>
      </w:pPr>
      <w:r w:rsidRPr="006334EE">
        <w:rPr>
          <w:b/>
          <w:bCs/>
        </w:rPr>
        <w:t>Поступление доходов в бюджет Золотостепского муниципального образования за 2020 год</w:t>
      </w:r>
    </w:p>
    <w:p w:rsidR="00F43C79" w:rsidRDefault="00F43C79" w:rsidP="007C51C8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3"/>
        <w:gridCol w:w="2976"/>
        <w:gridCol w:w="1224"/>
        <w:gridCol w:w="1108"/>
      </w:tblGrid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Наименование показателя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2A2C5D" w:rsidP="004C4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</w:t>
            </w:r>
            <w:r w:rsidR="00F43C79" w:rsidRPr="004C432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Исполнено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4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бюджета - 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proofErr w:type="spellStart"/>
            <w:r w:rsidRPr="00633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6 400,1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6 119,1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4 267,0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3 986,0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000.1.01.00000.00.0000.000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513,4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513,6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000.1.01.02000.01.0000.110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513,4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513,6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000.1.01.02010.01.0000.110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513,4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513,6</w:t>
            </w:r>
          </w:p>
        </w:tc>
      </w:tr>
      <w:tr w:rsidR="006334EE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000.101.02020.01.0000.110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-0,5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000.1.01.02030.01.0000.110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0,5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000.1.05.00000.00.0000.000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4,6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000.1.05.03000.01.0000.110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4,6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000.1.05.03010.01.0000.110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4,6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000.1.06.00000.00.0000.000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2 406,9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2 112,6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000.1.06.01000.00.0000.110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172,6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173,1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000.1.06.01030.10.0000.110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172,6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173,1</w:t>
            </w:r>
          </w:p>
        </w:tc>
      </w:tr>
      <w:tr w:rsidR="006334EE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000.1.06.06000.00.0000.110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2 234,3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1 939,5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000.1.06.06033.10.0000 .110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1 366,3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1 070,9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000.1.06.06040.00.0000.110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868,0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868,6</w:t>
            </w:r>
          </w:p>
        </w:tc>
      </w:tr>
      <w:tr w:rsidR="006334EE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000.1.06.06043.10.0000.110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868,0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868,6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000.1.11.00000.00.0000.000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170,5</w:t>
            </w:r>
          </w:p>
        </w:tc>
      </w:tr>
      <w:tr w:rsidR="006334EE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000.1.11.05000.00.0000.120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000.1.11.05030.00.0000.120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</w:tr>
      <w:tr w:rsidR="006334EE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000.1.11.05035.10.0000.120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000 111 09045 10 0000 120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91,3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91,8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000  113 00000 00 0000 000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1 158,8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1 171,4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000 113 01000 00 0000 130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1 158,8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1 171,4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000 113 01990 00 0000 130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1 158,8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1 171,4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000 113 01995 10 0000 130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1 158,8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1 171,4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000 116 00000 00 0000 000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000 116 07000 00 0000 140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000 116 07090 00 0000 140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000 116 07090 100000 140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000 116 90050 10 0000 140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000 116 10120 00 0000 140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3,0</w:t>
            </w:r>
          </w:p>
        </w:tc>
      </w:tr>
      <w:tr w:rsidR="006334EE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000 11610123 01 0000 140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3,0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000 117 00000 00 0000 000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6,3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000 117 05000 00 0000 180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6,3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000 11705050 10 0000 180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6,3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000.2.00.00000.00.0000.000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2 133,1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2 133,1</w:t>
            </w:r>
          </w:p>
        </w:tc>
      </w:tr>
      <w:tr w:rsidR="006334E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000.2.02.00000.00.0000.000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2 133,1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2 133,1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000.2.02.10000.00.0000.150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000.2.02.16001.00.0000.150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000.2.02.16001.10.0000.150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000 202 30000 00 0000 150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000 202 35118 00 0000 150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000 20235118 10 0000 150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000.202.40000.00.0000.150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1 536,7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1 536,7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000.202.40014.10.0000.150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1 536,7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1 536,7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000.202.49999.10.0000.150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000.2.07.00000.00.0000.150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000.2.07.05000.10.0000.150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</w:t>
            </w:r>
          </w:p>
        </w:tc>
      </w:tr>
      <w:tr w:rsidR="006334EE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E" w:rsidRPr="006334EE" w:rsidRDefault="006334EE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000.2.07.05030.10.0000.150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4EE" w:rsidRPr="006334EE" w:rsidRDefault="006334EE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</w:t>
            </w:r>
          </w:p>
        </w:tc>
      </w:tr>
    </w:tbl>
    <w:p w:rsidR="00F43C79" w:rsidRDefault="00F43C79" w:rsidP="007C51C8">
      <w:pPr>
        <w:jc w:val="center"/>
        <w:rPr>
          <w:sz w:val="18"/>
          <w:szCs w:val="18"/>
        </w:rPr>
      </w:pPr>
    </w:p>
    <w:p w:rsidR="00F43C79" w:rsidRDefault="00F43C79" w:rsidP="002D336F">
      <w:pPr>
        <w:rPr>
          <w:sz w:val="18"/>
          <w:szCs w:val="18"/>
        </w:rPr>
      </w:pPr>
    </w:p>
    <w:p w:rsidR="002D336F" w:rsidRDefault="002D336F" w:rsidP="002D336F">
      <w:pPr>
        <w:rPr>
          <w:sz w:val="18"/>
          <w:szCs w:val="18"/>
        </w:rPr>
      </w:pPr>
    </w:p>
    <w:p w:rsidR="00F43C79" w:rsidRDefault="00F43C79" w:rsidP="004D42C5">
      <w:pPr>
        <w:jc w:val="both"/>
        <w:rPr>
          <w:b/>
        </w:rPr>
      </w:pPr>
      <w:r>
        <w:rPr>
          <w:b/>
        </w:rPr>
        <w:t>Верно:</w:t>
      </w:r>
    </w:p>
    <w:p w:rsidR="00E44B8D" w:rsidRPr="000F6927" w:rsidRDefault="00F43C79" w:rsidP="000F6927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BD19E3" w:rsidRDefault="00BD19E3" w:rsidP="00867349"/>
    <w:p w:rsidR="00A47D10" w:rsidRDefault="00A47D10" w:rsidP="00063F24">
      <w:pPr>
        <w:jc w:val="right"/>
      </w:pPr>
    </w:p>
    <w:p w:rsidR="00A47D10" w:rsidRDefault="00A47D10" w:rsidP="00063F24">
      <w:pPr>
        <w:jc w:val="right"/>
      </w:pPr>
    </w:p>
    <w:p w:rsidR="00F43C79" w:rsidRDefault="00F43C79" w:rsidP="00063F24">
      <w:pPr>
        <w:jc w:val="right"/>
      </w:pPr>
      <w:r>
        <w:lastRenderedPageBreak/>
        <w:t>Приложение 2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0F6927" w:rsidRDefault="00A47D10" w:rsidP="000F6927">
      <w:pPr>
        <w:jc w:val="right"/>
      </w:pPr>
      <w:r>
        <w:t>от 30.03.2021 г. № 125</w:t>
      </w:r>
      <w:r w:rsidR="000F6927">
        <w:t xml:space="preserve"> </w:t>
      </w:r>
    </w:p>
    <w:p w:rsidR="00E44B8D" w:rsidRDefault="00E44B8D" w:rsidP="003C57BE">
      <w:pPr>
        <w:jc w:val="right"/>
      </w:pPr>
    </w:p>
    <w:p w:rsidR="00A47D10" w:rsidRPr="000F5BF8" w:rsidRDefault="00A47D10" w:rsidP="00A47D10">
      <w:pPr>
        <w:pStyle w:val="a3"/>
        <w:rPr>
          <w:szCs w:val="28"/>
        </w:rPr>
      </w:pPr>
      <w:r w:rsidRPr="000F5BF8">
        <w:rPr>
          <w:szCs w:val="28"/>
        </w:rPr>
        <w:t>Распределение  расходов   за  20</w:t>
      </w:r>
      <w:r w:rsidRPr="006944B7">
        <w:rPr>
          <w:szCs w:val="28"/>
        </w:rPr>
        <w:t>20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A47D10" w:rsidRDefault="00A47D10" w:rsidP="00A47D10">
      <w:pPr>
        <w:pStyle w:val="a3"/>
        <w:rPr>
          <w:sz w:val="24"/>
        </w:rPr>
      </w:pPr>
    </w:p>
    <w:p w:rsidR="00A47D10" w:rsidRPr="00043824" w:rsidRDefault="00A47D10" w:rsidP="00A47D10">
      <w:pPr>
        <w:pStyle w:val="a3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6"/>
        <w:gridCol w:w="1276"/>
        <w:gridCol w:w="1842"/>
        <w:gridCol w:w="1843"/>
      </w:tblGrid>
      <w:tr w:rsidR="00A47D10" w:rsidTr="00A47D1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537" w:type="dxa"/>
          </w:tcPr>
          <w:p w:rsidR="00A47D10" w:rsidRPr="000E4D7A" w:rsidRDefault="00A47D10" w:rsidP="00FD54DF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</w:tcPr>
          <w:p w:rsidR="00A47D10" w:rsidRPr="00166D33" w:rsidRDefault="00A47D10" w:rsidP="00FD54DF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A47D10" w:rsidRPr="00166D33" w:rsidRDefault="00A47D10" w:rsidP="00FD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166D33">
              <w:rPr>
                <w:b/>
                <w:bCs/>
                <w:sz w:val="20"/>
                <w:szCs w:val="20"/>
              </w:rPr>
              <w:t xml:space="preserve">Под </w:t>
            </w:r>
            <w:proofErr w:type="gramStart"/>
            <w:r w:rsidRPr="00166D33">
              <w:rPr>
                <w:b/>
                <w:bCs/>
                <w:sz w:val="20"/>
                <w:szCs w:val="20"/>
              </w:rPr>
              <w:t>-р</w:t>
            </w:r>
            <w:proofErr w:type="gramEnd"/>
            <w:r w:rsidRPr="00166D33">
              <w:rPr>
                <w:b/>
                <w:bCs/>
                <w:sz w:val="20"/>
                <w:szCs w:val="20"/>
              </w:rPr>
              <w:t>аздел</w:t>
            </w:r>
          </w:p>
        </w:tc>
        <w:tc>
          <w:tcPr>
            <w:tcW w:w="1842" w:type="dxa"/>
          </w:tcPr>
          <w:p w:rsidR="00A47D10" w:rsidRPr="00124E97" w:rsidRDefault="00A47D10" w:rsidP="00FD54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843" w:type="dxa"/>
          </w:tcPr>
          <w:p w:rsidR="00A47D10" w:rsidRPr="00AE6A64" w:rsidRDefault="00A47D10" w:rsidP="00FD54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B7275D" w:rsidRDefault="00A47D10" w:rsidP="00FD54DF">
            <w:pPr>
              <w:jc w:val="center"/>
            </w:pPr>
            <w:r w:rsidRPr="00B7275D">
              <w:t>1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  <w:r w:rsidRPr="00B7275D">
              <w:t>2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  <w:r w:rsidRPr="00B7275D">
              <w:t>3</w:t>
            </w:r>
          </w:p>
        </w:tc>
        <w:tc>
          <w:tcPr>
            <w:tcW w:w="1842" w:type="dxa"/>
          </w:tcPr>
          <w:p w:rsidR="00A47D10" w:rsidRPr="00B7275D" w:rsidRDefault="00A47D10" w:rsidP="00FD54D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47D10" w:rsidRPr="00B7275D" w:rsidRDefault="00A47D10" w:rsidP="00FD54DF">
            <w:pPr>
              <w:jc w:val="center"/>
            </w:pPr>
            <w:r>
              <w:t>5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043824" w:rsidRDefault="00A47D10" w:rsidP="00FD54DF">
            <w:pPr>
              <w:jc w:val="both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b/>
                <w:sz w:val="22"/>
                <w:szCs w:val="22"/>
              </w:rPr>
            </w:pPr>
            <w:r w:rsidRPr="0004382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47D10" w:rsidRPr="006944B7" w:rsidRDefault="00A47D10" w:rsidP="00FD54D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2942</w:t>
            </w:r>
            <w:r>
              <w:rPr>
                <w:b/>
              </w:rPr>
              <w:t>,6</w:t>
            </w:r>
          </w:p>
        </w:tc>
        <w:tc>
          <w:tcPr>
            <w:tcW w:w="1843" w:type="dxa"/>
          </w:tcPr>
          <w:p w:rsidR="00A47D10" w:rsidRPr="002957DC" w:rsidRDefault="00A47D10" w:rsidP="00FD54DF">
            <w:pPr>
              <w:jc w:val="center"/>
              <w:rPr>
                <w:b/>
              </w:rPr>
            </w:pPr>
            <w:r>
              <w:rPr>
                <w:b/>
              </w:rPr>
              <w:t>2897,2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043824" w:rsidRDefault="00A47D10" w:rsidP="00FD5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</w:p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</w:p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</w:pPr>
          </w:p>
          <w:p w:rsidR="00A47D10" w:rsidRPr="005959D1" w:rsidRDefault="00A47D10" w:rsidP="00FD54DF">
            <w:pPr>
              <w:jc w:val="center"/>
            </w:pPr>
            <w:r>
              <w:t>781,</w:t>
            </w: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</w:pPr>
          </w:p>
          <w:p w:rsidR="00A47D10" w:rsidRPr="005959D1" w:rsidRDefault="00A47D10" w:rsidP="00FD54DF">
            <w:pPr>
              <w:jc w:val="center"/>
            </w:pPr>
            <w:r>
              <w:t>781,</w:t>
            </w:r>
            <w:r>
              <w:rPr>
                <w:lang w:val="en-US"/>
              </w:rPr>
              <w:t>3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043824" w:rsidRDefault="00A47D10" w:rsidP="00FD54DF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Функционирование  Правительства   Росс</w:t>
            </w:r>
            <w:r>
              <w:rPr>
                <w:sz w:val="22"/>
                <w:szCs w:val="22"/>
              </w:rPr>
              <w:t>ийской Федерации, высших  исполнительных  органов государственной  власти</w:t>
            </w:r>
            <w:r w:rsidRPr="00043824">
              <w:rPr>
                <w:sz w:val="22"/>
                <w:szCs w:val="22"/>
              </w:rPr>
              <w:t xml:space="preserve">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</w:pPr>
            <w:r>
              <w:t>157</w:t>
            </w:r>
            <w:r>
              <w:rPr>
                <w:lang w:val="en-US"/>
              </w:rPr>
              <w:t>5,9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</w:pPr>
            <w:r>
              <w:t>1575,9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043824" w:rsidRDefault="00A47D10" w:rsidP="00FD5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</w:pP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</w:pP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043824" w:rsidRDefault="00A47D10" w:rsidP="00FD54DF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</w:pPr>
            <w:r>
              <w:t>585,4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</w:pPr>
            <w:r>
              <w:t>540,0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360109" w:rsidRDefault="00A47D10" w:rsidP="00FD54DF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360109" w:rsidRDefault="00A47D10" w:rsidP="00FD54DF">
            <w:pPr>
              <w:pStyle w:val="3"/>
            </w:pPr>
            <w:r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A47D10" w:rsidRPr="00360109" w:rsidRDefault="00A47D10" w:rsidP="00FD54DF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47D10" w:rsidRPr="00360109" w:rsidRDefault="00A47D10" w:rsidP="00FD54DF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</w:tcPr>
          <w:p w:rsidR="00A47D10" w:rsidRPr="00360109" w:rsidRDefault="00A47D10" w:rsidP="00FD54DF">
            <w:pPr>
              <w:jc w:val="center"/>
              <w:rPr>
                <w:bCs/>
              </w:rPr>
            </w:pPr>
            <w:r>
              <w:rPr>
                <w:bCs/>
              </w:rPr>
              <w:t>227,3</w:t>
            </w:r>
          </w:p>
        </w:tc>
        <w:tc>
          <w:tcPr>
            <w:tcW w:w="1843" w:type="dxa"/>
          </w:tcPr>
          <w:p w:rsidR="00A47D10" w:rsidRPr="00360109" w:rsidRDefault="00A47D10" w:rsidP="00FD54DF">
            <w:pPr>
              <w:jc w:val="center"/>
              <w:rPr>
                <w:bCs/>
              </w:rPr>
            </w:pPr>
            <w:r>
              <w:rPr>
                <w:bCs/>
              </w:rPr>
              <w:t>227,3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043824" w:rsidRDefault="00A47D10" w:rsidP="00FD54DF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1992,0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1684,8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Default="00A47D10" w:rsidP="00FD54DF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A47D10" w:rsidRPr="00142256" w:rsidRDefault="00A47D10" w:rsidP="00FD54DF">
            <w:pPr>
              <w:jc w:val="center"/>
              <w:rPr>
                <w:bCs/>
              </w:rPr>
            </w:pPr>
            <w:r>
              <w:rPr>
                <w:bCs/>
              </w:rPr>
              <w:t>442,3</w:t>
            </w:r>
          </w:p>
        </w:tc>
        <w:tc>
          <w:tcPr>
            <w:tcW w:w="1843" w:type="dxa"/>
          </w:tcPr>
          <w:p w:rsidR="00A47D10" w:rsidRPr="00142256" w:rsidRDefault="00A47D10" w:rsidP="00FD54DF">
            <w:pPr>
              <w:jc w:val="center"/>
              <w:rPr>
                <w:bCs/>
              </w:rPr>
            </w:pPr>
            <w:r>
              <w:rPr>
                <w:bCs/>
              </w:rPr>
              <w:t>135,1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142256" w:rsidRDefault="00A47D10" w:rsidP="00FD54DF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</w:tcPr>
          <w:p w:rsidR="00A47D10" w:rsidRPr="00142256" w:rsidRDefault="00A47D10" w:rsidP="00FD54DF">
            <w:pPr>
              <w:jc w:val="center"/>
              <w:rPr>
                <w:bCs/>
              </w:rPr>
            </w:pPr>
            <w:r>
              <w:rPr>
                <w:bCs/>
              </w:rPr>
              <w:t>1536,7</w:t>
            </w:r>
          </w:p>
        </w:tc>
        <w:tc>
          <w:tcPr>
            <w:tcW w:w="1843" w:type="dxa"/>
          </w:tcPr>
          <w:p w:rsidR="00A47D10" w:rsidRPr="00142256" w:rsidRDefault="00A47D10" w:rsidP="00FD54DF">
            <w:pPr>
              <w:jc w:val="center"/>
              <w:rPr>
                <w:bCs/>
              </w:rPr>
            </w:pPr>
            <w:r>
              <w:rPr>
                <w:bCs/>
              </w:rPr>
              <w:t>1536,7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142256" w:rsidRDefault="00A47D10" w:rsidP="00FD54DF">
            <w:pPr>
              <w:pStyle w:val="3"/>
              <w:rPr>
                <w:b w:val="0"/>
                <w:sz w:val="22"/>
                <w:szCs w:val="22"/>
              </w:rPr>
            </w:pPr>
            <w:r w:rsidRPr="00142256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A47D10" w:rsidRPr="00142256" w:rsidRDefault="00A47D10" w:rsidP="00FD5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47D10" w:rsidRPr="00142256" w:rsidRDefault="00A47D10" w:rsidP="00FD5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A47D10" w:rsidRPr="00142256" w:rsidRDefault="00A47D10" w:rsidP="00FD54DF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843" w:type="dxa"/>
          </w:tcPr>
          <w:p w:rsidR="00A47D10" w:rsidRPr="00142256" w:rsidRDefault="00A47D10" w:rsidP="00FD54DF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043824" w:rsidRDefault="00A47D10" w:rsidP="00FD54DF">
            <w:pPr>
              <w:pStyle w:val="3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1250,7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1162,8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Default="00A47D10" w:rsidP="00FD54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47D10" w:rsidRDefault="00A47D10" w:rsidP="00FD5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</w:pP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</w:pP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Default="00A47D10" w:rsidP="00FD54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47D10" w:rsidRDefault="00A47D10" w:rsidP="00FD5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</w:pPr>
            <w:r>
              <w:t>270,7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</w:pPr>
            <w:r>
              <w:t>230,1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043824" w:rsidRDefault="00A47D10" w:rsidP="00FD54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47D10" w:rsidRPr="00043824" w:rsidRDefault="00A47D10" w:rsidP="00FD5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</w:pPr>
            <w:r>
              <w:t>170,6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</w:pPr>
            <w:r>
              <w:t>126,1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6944B7" w:rsidRDefault="00A47D10" w:rsidP="00FD54DF">
            <w:pPr>
              <w:jc w:val="both"/>
            </w:pPr>
            <w:r w:rsidRPr="006944B7">
              <w:t>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  <w:r>
              <w:t>05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47D10" w:rsidRPr="006944B7" w:rsidRDefault="00A47D10" w:rsidP="00FD54DF">
            <w:pPr>
              <w:jc w:val="center"/>
            </w:pPr>
            <w:r w:rsidRPr="006944B7">
              <w:t>809,</w:t>
            </w:r>
            <w:r>
              <w:t>4</w:t>
            </w:r>
          </w:p>
        </w:tc>
        <w:tc>
          <w:tcPr>
            <w:tcW w:w="1843" w:type="dxa"/>
          </w:tcPr>
          <w:p w:rsidR="00A47D10" w:rsidRPr="006944B7" w:rsidRDefault="00A47D10" w:rsidP="00FD54DF">
            <w:pPr>
              <w:jc w:val="center"/>
            </w:pPr>
            <w:r w:rsidRPr="006944B7">
              <w:t>806,6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B7275D" w:rsidRDefault="00A47D10" w:rsidP="00FD54DF">
            <w:pPr>
              <w:jc w:val="both"/>
              <w:rPr>
                <w:b/>
              </w:rPr>
            </w:pPr>
            <w:r w:rsidRPr="00B7275D">
              <w:rPr>
                <w:b/>
              </w:rPr>
              <w:t>Всего расходов: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</w:p>
        </w:tc>
        <w:tc>
          <w:tcPr>
            <w:tcW w:w="1842" w:type="dxa"/>
          </w:tcPr>
          <w:p w:rsidR="00A47D10" w:rsidRPr="00360109" w:rsidRDefault="00A47D10" w:rsidP="00FD54DF">
            <w:pPr>
              <w:jc w:val="center"/>
              <w:rPr>
                <w:b/>
              </w:rPr>
            </w:pPr>
            <w:r>
              <w:rPr>
                <w:b/>
              </w:rPr>
              <w:t>6412,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  <w:rPr>
                <w:b/>
              </w:rPr>
            </w:pPr>
            <w:r>
              <w:rPr>
                <w:b/>
              </w:rPr>
              <w:t>5972,1</w:t>
            </w:r>
          </w:p>
        </w:tc>
      </w:tr>
      <w:tr w:rsidR="00A47D10" w:rsidRPr="00B7275D" w:rsidTr="00A47D10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47D10" w:rsidRPr="00B7275D" w:rsidRDefault="00A47D10" w:rsidP="00FD54DF">
            <w:pPr>
              <w:jc w:val="both"/>
              <w:rPr>
                <w:b/>
              </w:rPr>
            </w:pPr>
            <w:r>
              <w:rPr>
                <w:b/>
              </w:rPr>
              <w:t>Результат исполнения бюджета (дефицит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«+»)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</w:p>
        </w:tc>
        <w:tc>
          <w:tcPr>
            <w:tcW w:w="1842" w:type="dxa"/>
          </w:tcPr>
          <w:p w:rsidR="00A47D10" w:rsidRDefault="00A47D10" w:rsidP="00FD54DF">
            <w:pPr>
              <w:jc w:val="center"/>
              <w:rPr>
                <w:b/>
              </w:rPr>
            </w:pPr>
            <w:r>
              <w:rPr>
                <w:b/>
              </w:rPr>
              <w:t>-12,5</w:t>
            </w:r>
          </w:p>
        </w:tc>
        <w:tc>
          <w:tcPr>
            <w:tcW w:w="1843" w:type="dxa"/>
          </w:tcPr>
          <w:p w:rsidR="00A47D10" w:rsidRDefault="00A47D10" w:rsidP="00FD54DF">
            <w:pPr>
              <w:jc w:val="center"/>
              <w:rPr>
                <w:b/>
              </w:rPr>
            </w:pPr>
            <w:r>
              <w:rPr>
                <w:b/>
              </w:rPr>
              <w:t>147,0</w:t>
            </w:r>
          </w:p>
        </w:tc>
      </w:tr>
    </w:tbl>
    <w:p w:rsidR="00A47D10" w:rsidRPr="00A34D1B" w:rsidRDefault="00A47D10" w:rsidP="00A47D10">
      <w:pPr>
        <w:tabs>
          <w:tab w:val="left" w:pos="6645"/>
        </w:tabs>
        <w:rPr>
          <w:b/>
        </w:rPr>
      </w:pPr>
    </w:p>
    <w:p w:rsidR="009A4D4E" w:rsidRPr="000F5BF8" w:rsidRDefault="009A4D4E" w:rsidP="00274616">
      <w:pPr>
        <w:pStyle w:val="a3"/>
        <w:rPr>
          <w:szCs w:val="28"/>
        </w:rPr>
      </w:pPr>
    </w:p>
    <w:p w:rsidR="00F43C79" w:rsidRDefault="00F43C79" w:rsidP="003C57BE">
      <w:pPr>
        <w:jc w:val="right"/>
      </w:pPr>
    </w:p>
    <w:p w:rsidR="00F43C79" w:rsidRDefault="00F43C79" w:rsidP="00B36244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B36244">
      <w:pPr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B36244">
      <w:pPr>
        <w:jc w:val="right"/>
        <w:rPr>
          <w:b/>
        </w:rPr>
      </w:pPr>
    </w:p>
    <w:p w:rsidR="00A95CAE" w:rsidRDefault="00A95CAE" w:rsidP="00063F24">
      <w:pPr>
        <w:jc w:val="right"/>
        <w:rPr>
          <w:b/>
        </w:rPr>
      </w:pPr>
    </w:p>
    <w:p w:rsidR="00BD19E3" w:rsidRDefault="00BD19E3" w:rsidP="00063F24">
      <w:pPr>
        <w:jc w:val="right"/>
        <w:rPr>
          <w:b/>
        </w:rPr>
      </w:pPr>
    </w:p>
    <w:p w:rsidR="007C1837" w:rsidRDefault="007C1837" w:rsidP="00063F24">
      <w:pPr>
        <w:jc w:val="right"/>
        <w:rPr>
          <w:b/>
        </w:rPr>
      </w:pPr>
    </w:p>
    <w:p w:rsidR="00274616" w:rsidRDefault="00274616" w:rsidP="00063F24">
      <w:pPr>
        <w:jc w:val="right"/>
      </w:pPr>
    </w:p>
    <w:p w:rsidR="000F6927" w:rsidRDefault="000F6927" w:rsidP="00063F24">
      <w:pPr>
        <w:jc w:val="right"/>
      </w:pPr>
    </w:p>
    <w:p w:rsidR="000F6927" w:rsidRDefault="000F6927" w:rsidP="00063F24">
      <w:pPr>
        <w:jc w:val="right"/>
      </w:pPr>
    </w:p>
    <w:p w:rsidR="00F43C79" w:rsidRDefault="00F43C79" w:rsidP="00063F24">
      <w:pPr>
        <w:jc w:val="right"/>
      </w:pPr>
      <w:r>
        <w:lastRenderedPageBreak/>
        <w:t xml:space="preserve"> Приложение 3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DF0B0A" w:rsidRDefault="00A47D10" w:rsidP="00063F24">
      <w:pPr>
        <w:jc w:val="right"/>
      </w:pPr>
      <w:r>
        <w:t>от 30.03.2021 г. № 125</w:t>
      </w:r>
    </w:p>
    <w:p w:rsidR="00DF0B0A" w:rsidRDefault="00DF0B0A" w:rsidP="00063F24">
      <w:pPr>
        <w:jc w:val="right"/>
        <w:rPr>
          <w:b/>
          <w:sz w:val="28"/>
          <w:szCs w:val="28"/>
        </w:rPr>
      </w:pPr>
    </w:p>
    <w:p w:rsidR="00F43C79" w:rsidRPr="00B36244" w:rsidRDefault="00A47D10" w:rsidP="003C57BE">
      <w:pPr>
        <w:jc w:val="center"/>
        <w:rPr>
          <w:b/>
          <w:bCs/>
        </w:rPr>
      </w:pPr>
      <w:r w:rsidRPr="00A47D10">
        <w:rPr>
          <w:b/>
          <w:bCs/>
        </w:rPr>
        <w:t>Источники внутреннего финансирования дефицита  бюджета Золотостепского муницип</w:t>
      </w:r>
      <w:r>
        <w:rPr>
          <w:b/>
          <w:bCs/>
        </w:rPr>
        <w:t>ального образования за 2020 год</w:t>
      </w:r>
    </w:p>
    <w:p w:rsidR="00F43C79" w:rsidRDefault="00F43C79" w:rsidP="003C57BE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3136"/>
        <w:gridCol w:w="1960"/>
        <w:gridCol w:w="1424"/>
      </w:tblGrid>
      <w:tr w:rsidR="00F43C79">
        <w:trPr>
          <w:trHeight w:val="4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  <w:rPr>
                <w:bCs/>
              </w:rPr>
            </w:pPr>
          </w:p>
          <w:p w:rsidR="00F43C79" w:rsidRDefault="00F43C79" w:rsidP="007C51C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6C2E30">
            <w:pPr>
              <w:jc w:val="center"/>
            </w:pPr>
            <w:r>
              <w:t xml:space="preserve">Код источника </w:t>
            </w:r>
          </w:p>
          <w:p w:rsidR="00F43C79" w:rsidRDefault="00F43C79" w:rsidP="006C2E30">
            <w:pPr>
              <w:jc w:val="center"/>
            </w:pPr>
            <w:r>
              <w:t>финансирования</w:t>
            </w:r>
          </w:p>
          <w:p w:rsidR="00F43C79" w:rsidRDefault="00F43C79" w:rsidP="006C2E30">
            <w:pPr>
              <w:jc w:val="center"/>
            </w:pPr>
            <w:r>
              <w:t xml:space="preserve">дефицита бюджета </w:t>
            </w:r>
          </w:p>
          <w:p w:rsidR="00F43C79" w:rsidRDefault="00F43C79" w:rsidP="006C2E30">
            <w:pPr>
              <w:jc w:val="center"/>
            </w:pPr>
            <w:r>
              <w:t xml:space="preserve">по бюджетной </w:t>
            </w:r>
          </w:p>
          <w:p w:rsidR="00F43C79" w:rsidRDefault="00F43C79" w:rsidP="006C2E30">
            <w:pPr>
              <w:jc w:val="center"/>
              <w:rPr>
                <w:bCs/>
              </w:rPr>
            </w:pPr>
            <w:r>
              <w:t>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9" w:rsidRDefault="00F43C79" w:rsidP="007C51C8">
            <w:pPr>
              <w:jc w:val="center"/>
            </w:pPr>
            <w:r>
              <w:t xml:space="preserve">Утвержденные </w:t>
            </w:r>
          </w:p>
          <w:p w:rsidR="00F43C79" w:rsidRDefault="00F43C79" w:rsidP="007C51C8">
            <w:pPr>
              <w:jc w:val="center"/>
            </w:pPr>
            <w:r>
              <w:t>бюджетные</w:t>
            </w:r>
          </w:p>
          <w:p w:rsidR="00F43C79" w:rsidRDefault="00F43C79" w:rsidP="007C51C8">
            <w:pPr>
              <w:jc w:val="center"/>
            </w:pPr>
            <w:r>
              <w:t>назначения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</w:pPr>
          </w:p>
          <w:p w:rsidR="00F43C79" w:rsidRDefault="00F43C79" w:rsidP="007C51C8">
            <w:pPr>
              <w:jc w:val="center"/>
              <w:rPr>
                <w:b/>
              </w:rPr>
            </w:pPr>
            <w:r>
              <w:t>Исполнено</w:t>
            </w:r>
          </w:p>
        </w:tc>
      </w:tr>
      <w:tr w:rsidR="00F43C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 w:rsidRPr="007A1279"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47D10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r>
              <w:t>Источники финансирования дефицита бюджета -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-147,0</w:t>
            </w:r>
          </w:p>
        </w:tc>
      </w:tr>
      <w:tr w:rsidR="00A47D10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r>
              <w:t xml:space="preserve">Изменение остатков средств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12,5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-147,0</w:t>
            </w:r>
          </w:p>
        </w:tc>
      </w:tr>
      <w:tr w:rsidR="00A47D10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r>
              <w:t>Изменение остатков средств на счетах по учету  средств бюджетов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12,5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-147,0</w:t>
            </w:r>
          </w:p>
        </w:tc>
      </w:tr>
      <w:tr w:rsidR="00A47D10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r>
              <w:t>Увеличение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-6 400,1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-6 187,2</w:t>
            </w:r>
          </w:p>
        </w:tc>
      </w:tr>
      <w:tr w:rsidR="00A47D10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r>
              <w:t>Увеличение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center"/>
            </w:pPr>
            <w:r>
              <w:t>000 01 05 02 01 10 0000 510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-6 400,1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-6 187,2</w:t>
            </w:r>
          </w:p>
        </w:tc>
      </w:tr>
      <w:tr w:rsidR="00A47D10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r>
              <w:t>Уменьшение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6 412,6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6 040,2</w:t>
            </w:r>
          </w:p>
        </w:tc>
      </w:tr>
      <w:tr w:rsidR="00A47D10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r>
              <w:t>Уменьшение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center"/>
            </w:pPr>
            <w:r>
              <w:t>000 01 05 02 01 10 0000 610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6 412,6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10" w:rsidRDefault="00A47D10">
            <w:pPr>
              <w:jc w:val="right"/>
            </w:pPr>
            <w:r>
              <w:t>6 040,2</w:t>
            </w:r>
          </w:p>
        </w:tc>
      </w:tr>
    </w:tbl>
    <w:p w:rsidR="00F43C79" w:rsidRDefault="00F43C79" w:rsidP="003C57BE">
      <w:pPr>
        <w:jc w:val="both"/>
      </w:pPr>
    </w:p>
    <w:p w:rsidR="00F43C79" w:rsidRDefault="00F43C79" w:rsidP="003C57BE">
      <w:pPr>
        <w:jc w:val="both"/>
      </w:pPr>
    </w:p>
    <w:p w:rsidR="00F43C79" w:rsidRDefault="00F43C79" w:rsidP="003C57BE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3C57BE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01460B" w:rsidRDefault="0001460B" w:rsidP="003C57BE">
      <w:pPr>
        <w:jc w:val="both"/>
        <w:rPr>
          <w:b/>
        </w:rPr>
      </w:pPr>
    </w:p>
    <w:p w:rsidR="0001460B" w:rsidRDefault="0001460B" w:rsidP="003C57BE">
      <w:pPr>
        <w:jc w:val="both"/>
        <w:rPr>
          <w:b/>
        </w:rPr>
      </w:pPr>
    </w:p>
    <w:p w:rsidR="0001460B" w:rsidRDefault="0001460B" w:rsidP="003C57BE">
      <w:pPr>
        <w:jc w:val="both"/>
        <w:rPr>
          <w:b/>
        </w:rPr>
      </w:pPr>
    </w:p>
    <w:p w:rsidR="00F43C79" w:rsidRDefault="00F43C79" w:rsidP="00063F24">
      <w:pPr>
        <w:jc w:val="right"/>
      </w:pPr>
      <w:r>
        <w:t>Приложение 4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FD54DF" w:rsidRDefault="00A47D10" w:rsidP="000F6927">
      <w:pPr>
        <w:jc w:val="right"/>
      </w:pPr>
      <w:r>
        <w:t>от 30.03.2021 г. № 125</w:t>
      </w:r>
    </w:p>
    <w:p w:rsidR="00F43C79" w:rsidRDefault="00FD54DF" w:rsidP="00B36244">
      <w:pPr>
        <w:jc w:val="center"/>
        <w:rPr>
          <w:b/>
          <w:bCs/>
        </w:rPr>
      </w:pPr>
      <w:r w:rsidRPr="00FD54DF">
        <w:rPr>
          <w:b/>
          <w:bCs/>
        </w:rPr>
        <w:t>Ведомственная структура расходов  бюджета Золотостепского муниципального образования за 2020 год</w:t>
      </w:r>
    </w:p>
    <w:tbl>
      <w:tblPr>
        <w:tblW w:w="10906" w:type="dxa"/>
        <w:tblInd w:w="-452" w:type="dxa"/>
        <w:tblLayout w:type="fixed"/>
        <w:tblLook w:val="0000"/>
      </w:tblPr>
      <w:tblGrid>
        <w:gridCol w:w="3650"/>
        <w:gridCol w:w="236"/>
        <w:gridCol w:w="588"/>
        <w:gridCol w:w="839"/>
        <w:gridCol w:w="839"/>
        <w:gridCol w:w="1398"/>
        <w:gridCol w:w="979"/>
        <w:gridCol w:w="1413"/>
        <w:gridCol w:w="964"/>
      </w:tblGrid>
      <w:tr w:rsidR="00407427" w:rsidRPr="006260BF" w:rsidTr="00A96CCE">
        <w:trPr>
          <w:trHeight w:val="8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ind w:hanging="9"/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5BC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rPr>
                <w:b/>
                <w:bCs/>
                <w:sz w:val="20"/>
                <w:szCs w:val="20"/>
              </w:rPr>
            </w:pPr>
            <w:r w:rsidRPr="00915BCF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07427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D54DF" w:rsidRPr="006260BF" w:rsidTr="00FD54DF">
        <w:trPr>
          <w:trHeight w:val="6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6412,6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 xml:space="preserve">                  5 972,1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2942,6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2 897,2   </w:t>
            </w:r>
          </w:p>
        </w:tc>
      </w:tr>
      <w:tr w:rsidR="00FD54DF" w:rsidRPr="006260BF" w:rsidTr="00FD54DF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781,3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D54DF" w:rsidRPr="006260BF" w:rsidTr="00FD54DF">
        <w:trPr>
          <w:trHeight w:val="91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D54DF" w:rsidRPr="006260BF" w:rsidTr="00FD54DF">
        <w:trPr>
          <w:trHeight w:val="46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87 4 00 94100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87 4 00 94100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D54DF" w:rsidRPr="006260BF" w:rsidTr="00FD54DF">
        <w:trPr>
          <w:trHeight w:val="401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87 4 00 94100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1575,9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1 575,9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1573,0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1 573,0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1573,0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1 573,0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1559,2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1 559,2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1556,3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1 556,3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1556,3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1 556,3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 w:rsidP="000168A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</w:tr>
      <w:tr w:rsidR="00FD54DF" w:rsidRPr="006260BF" w:rsidTr="00FD54DF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Уплата налогов,</w:t>
            </w:r>
            <w:r w:rsidR="007761C2">
              <w:rPr>
                <w:sz w:val="18"/>
                <w:szCs w:val="18"/>
              </w:rPr>
              <w:t xml:space="preserve"> </w:t>
            </w:r>
            <w:r w:rsidRPr="007761C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13,8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13,8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налогов,</w:t>
            </w:r>
            <w:r w:rsidR="007761C2">
              <w:rPr>
                <w:sz w:val="18"/>
                <w:szCs w:val="18"/>
              </w:rPr>
              <w:t xml:space="preserve"> </w:t>
            </w:r>
            <w:r w:rsidRPr="007761C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13,8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налогов,</w:t>
            </w:r>
            <w:r w:rsidR="007761C2">
              <w:rPr>
                <w:sz w:val="18"/>
                <w:szCs w:val="18"/>
              </w:rPr>
              <w:t xml:space="preserve"> </w:t>
            </w:r>
            <w:r w:rsidRPr="007761C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585,4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540,0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D54DF" w:rsidRPr="006260BF" w:rsidTr="00FD54DF">
        <w:trPr>
          <w:trHeight w:val="317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7761C2">
              <w:rPr>
                <w:sz w:val="18"/>
                <w:szCs w:val="18"/>
              </w:rPr>
              <w:t>Золотостепском</w:t>
            </w:r>
            <w:proofErr w:type="spellEnd"/>
            <w:r w:rsidRPr="007761C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D54DF" w:rsidRPr="006260BF" w:rsidTr="00FD54DF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  <w:p w:rsidR="00FD54DF" w:rsidRPr="007761C2" w:rsidRDefault="00FD54DF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</w:t>
            </w:r>
            <w:r w:rsidRPr="007761C2">
              <w:rPr>
                <w:sz w:val="18"/>
                <w:szCs w:val="18"/>
              </w:rPr>
              <w:lastRenderedPageBreak/>
              <w:t>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D54DF" w:rsidRPr="006260BF" w:rsidTr="00FD54DF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7761C2">
              <w:rPr>
                <w:sz w:val="18"/>
                <w:szCs w:val="18"/>
              </w:rPr>
              <w:t>проведения</w:t>
            </w:r>
            <w:proofErr w:type="gramEnd"/>
            <w:r w:rsidRPr="007761C2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D54DF" w:rsidRPr="006260BF" w:rsidTr="00FD54DF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D54DF" w:rsidRPr="006260BF" w:rsidTr="00FD54DF">
        <w:trPr>
          <w:trHeight w:val="37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9,4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8,0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8,0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8,0   </w:t>
            </w:r>
          </w:p>
        </w:tc>
      </w:tr>
      <w:tr w:rsidR="00FD54DF" w:rsidRPr="006260BF" w:rsidTr="00FD54DF">
        <w:trPr>
          <w:trHeight w:val="32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1,4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1,4   </w:t>
            </w:r>
          </w:p>
        </w:tc>
      </w:tr>
      <w:tr w:rsidR="00FD54DF" w:rsidRPr="006260BF" w:rsidTr="00FD54DF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1,4   </w:t>
            </w:r>
          </w:p>
        </w:tc>
      </w:tr>
      <w:tr w:rsidR="00FD54DF" w:rsidRPr="006260BF" w:rsidTr="00FD54DF">
        <w:trPr>
          <w:trHeight w:val="48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D54DF" w:rsidRPr="006260BF" w:rsidTr="00FD54DF">
        <w:trPr>
          <w:trHeight w:val="26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87 1 00 00000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D54DF" w:rsidRPr="006260BF" w:rsidTr="00FD54DF">
        <w:trPr>
          <w:trHeight w:val="302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налогов,</w:t>
            </w:r>
            <w:r w:rsidR="007761C2">
              <w:rPr>
                <w:sz w:val="18"/>
                <w:szCs w:val="18"/>
              </w:rPr>
              <w:t xml:space="preserve"> </w:t>
            </w:r>
            <w:r w:rsidRPr="007761C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D54DF" w:rsidRPr="006260BF" w:rsidTr="00FD54DF">
        <w:trPr>
          <w:trHeight w:val="35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223,1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223,1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4,2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4,2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1992,0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1 684,8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7761C2">
              <w:rPr>
                <w:sz w:val="18"/>
                <w:szCs w:val="18"/>
              </w:rPr>
              <w:t>Золотостепском</w:t>
            </w:r>
            <w:proofErr w:type="spellEnd"/>
            <w:r w:rsidRPr="007761C2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7761C2">
              <w:rPr>
                <w:sz w:val="18"/>
                <w:szCs w:val="18"/>
              </w:rPr>
              <w:t>муниицпального</w:t>
            </w:r>
            <w:proofErr w:type="spellEnd"/>
            <w:r w:rsidRPr="007761C2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7761C2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7761C2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Дорожное хозяйств</w:t>
            </w:r>
            <w:proofErr w:type="gramStart"/>
            <w:r w:rsidRPr="007761C2">
              <w:rPr>
                <w:sz w:val="18"/>
                <w:szCs w:val="18"/>
              </w:rPr>
              <w:t>о(</w:t>
            </w:r>
            <w:proofErr w:type="gramEnd"/>
            <w:r w:rsidRPr="007761C2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1 536,7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7761C2">
              <w:rPr>
                <w:sz w:val="18"/>
                <w:szCs w:val="18"/>
              </w:rPr>
              <w:t>Золотостепском</w:t>
            </w:r>
            <w:proofErr w:type="spellEnd"/>
            <w:r w:rsidRPr="007761C2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1 136,7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1 136,7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1 136,7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1 136,7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1 136,7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400,0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7761C2">
              <w:rPr>
                <w:sz w:val="18"/>
                <w:szCs w:val="18"/>
              </w:rPr>
              <w:t>ремонта</w:t>
            </w:r>
            <w:proofErr w:type="gramEnd"/>
            <w:r w:rsidRPr="007761C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82 0 00 D7160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400,0   </w:t>
            </w:r>
          </w:p>
        </w:tc>
      </w:tr>
      <w:tr w:rsidR="00FD54DF" w:rsidRPr="006260BF" w:rsidTr="00FD54DF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82 0 00 D7160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400,0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82 0 00 D7160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400,0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D54DF" w:rsidRPr="006260BF" w:rsidTr="007761C2">
        <w:trPr>
          <w:trHeight w:val="28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1250,7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1 162,8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D54DF" w:rsidRPr="006260BF" w:rsidTr="007761C2">
        <w:trPr>
          <w:trHeight w:val="1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126,1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126,1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7761C2" w:rsidRPr="007761C2">
              <w:rPr>
                <w:sz w:val="18"/>
                <w:szCs w:val="18"/>
              </w:rPr>
              <w:t>муниципального</w:t>
            </w:r>
            <w:r w:rsidRPr="007761C2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126,1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106,6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106,6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106,6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19,5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19,5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19,5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806,6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737,6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737,6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737,6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661,3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661,3   </w:t>
            </w:r>
          </w:p>
        </w:tc>
      </w:tr>
      <w:tr w:rsidR="00FD54DF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661,3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F" w:rsidRPr="007761C2" w:rsidRDefault="00FD54DF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661,3   </w:t>
            </w:r>
          </w:p>
        </w:tc>
      </w:tr>
      <w:tr w:rsidR="007761C2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76,2   </w:t>
            </w:r>
          </w:p>
        </w:tc>
      </w:tr>
      <w:tr w:rsidR="007761C2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76,2   </w:t>
            </w:r>
          </w:p>
        </w:tc>
      </w:tr>
      <w:tr w:rsidR="007761C2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</w:t>
            </w:r>
            <w:r w:rsidRPr="007761C2">
              <w:rPr>
                <w:sz w:val="18"/>
                <w:szCs w:val="18"/>
              </w:rPr>
              <w:lastRenderedPageBreak/>
              <w:t xml:space="preserve">0,2   </w:t>
            </w:r>
          </w:p>
        </w:tc>
      </w:tr>
      <w:tr w:rsidR="007761C2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0,2   </w:t>
            </w:r>
          </w:p>
        </w:tc>
      </w:tr>
      <w:tr w:rsidR="007761C2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7761C2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7761C2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7761C2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7761C2" w:rsidRPr="006260BF" w:rsidTr="00FD54DF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C2" w:rsidRPr="007761C2" w:rsidRDefault="007761C2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6A1325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1325" w:rsidRDefault="006A13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FD54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6 412,6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FD54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5 972,1</w:t>
            </w:r>
          </w:p>
        </w:tc>
      </w:tr>
    </w:tbl>
    <w:p w:rsidR="00F43C79" w:rsidRDefault="00F43C79" w:rsidP="003C57BE">
      <w:pPr>
        <w:jc w:val="both"/>
        <w:rPr>
          <w:b/>
        </w:rPr>
      </w:pPr>
    </w:p>
    <w:p w:rsidR="00915BCF" w:rsidRDefault="00915BCF" w:rsidP="00F459BB">
      <w:pPr>
        <w:jc w:val="both"/>
        <w:rPr>
          <w:b/>
        </w:rPr>
      </w:pPr>
    </w:p>
    <w:p w:rsidR="00F43C79" w:rsidRDefault="00F43C79" w:rsidP="00F459BB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8C17AF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3C57BE">
      <w:pPr>
        <w:jc w:val="right"/>
      </w:pPr>
    </w:p>
    <w:sectPr w:rsidR="00F43C79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168A5"/>
    <w:rsid w:val="00026895"/>
    <w:rsid w:val="00036706"/>
    <w:rsid w:val="00037118"/>
    <w:rsid w:val="00043824"/>
    <w:rsid w:val="00063F24"/>
    <w:rsid w:val="00071AAE"/>
    <w:rsid w:val="00071FA7"/>
    <w:rsid w:val="000E54E4"/>
    <w:rsid w:val="000F6927"/>
    <w:rsid w:val="0011458D"/>
    <w:rsid w:val="00153399"/>
    <w:rsid w:val="001842BA"/>
    <w:rsid w:val="001B14F3"/>
    <w:rsid w:val="001D60E2"/>
    <w:rsid w:val="00215CFD"/>
    <w:rsid w:val="002263F8"/>
    <w:rsid w:val="00237DA6"/>
    <w:rsid w:val="002575D2"/>
    <w:rsid w:val="00271BD1"/>
    <w:rsid w:val="00274616"/>
    <w:rsid w:val="00276D55"/>
    <w:rsid w:val="00281259"/>
    <w:rsid w:val="002A2C5D"/>
    <w:rsid w:val="002A2E80"/>
    <w:rsid w:val="002C294D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36CD2"/>
    <w:rsid w:val="005427C5"/>
    <w:rsid w:val="00556AF9"/>
    <w:rsid w:val="00584D45"/>
    <w:rsid w:val="005D2ED5"/>
    <w:rsid w:val="005D307C"/>
    <w:rsid w:val="00601828"/>
    <w:rsid w:val="006127D3"/>
    <w:rsid w:val="006334EE"/>
    <w:rsid w:val="00637137"/>
    <w:rsid w:val="00660618"/>
    <w:rsid w:val="006A1325"/>
    <w:rsid w:val="006A6C87"/>
    <w:rsid w:val="006C2E30"/>
    <w:rsid w:val="006E5880"/>
    <w:rsid w:val="006E5E67"/>
    <w:rsid w:val="006F5E09"/>
    <w:rsid w:val="007761C2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F14E0"/>
    <w:rsid w:val="00906F5E"/>
    <w:rsid w:val="00915BCF"/>
    <w:rsid w:val="00926452"/>
    <w:rsid w:val="009354DF"/>
    <w:rsid w:val="00936A70"/>
    <w:rsid w:val="00952892"/>
    <w:rsid w:val="00955A55"/>
    <w:rsid w:val="009A4D4E"/>
    <w:rsid w:val="009B33B0"/>
    <w:rsid w:val="009B685F"/>
    <w:rsid w:val="009F3CF5"/>
    <w:rsid w:val="009F3F7D"/>
    <w:rsid w:val="00A2042B"/>
    <w:rsid w:val="00A36178"/>
    <w:rsid w:val="00A419F6"/>
    <w:rsid w:val="00A47D10"/>
    <w:rsid w:val="00A927FC"/>
    <w:rsid w:val="00A95CAE"/>
    <w:rsid w:val="00A96CCE"/>
    <w:rsid w:val="00B36244"/>
    <w:rsid w:val="00B44495"/>
    <w:rsid w:val="00B45830"/>
    <w:rsid w:val="00B54AF3"/>
    <w:rsid w:val="00B7275D"/>
    <w:rsid w:val="00BA06BC"/>
    <w:rsid w:val="00BA5B77"/>
    <w:rsid w:val="00BB5192"/>
    <w:rsid w:val="00BD19E3"/>
    <w:rsid w:val="00BE77DC"/>
    <w:rsid w:val="00BF78BB"/>
    <w:rsid w:val="00C6518C"/>
    <w:rsid w:val="00C74337"/>
    <w:rsid w:val="00C9037D"/>
    <w:rsid w:val="00CA2CE8"/>
    <w:rsid w:val="00CA491C"/>
    <w:rsid w:val="00CE72B2"/>
    <w:rsid w:val="00CF4A6E"/>
    <w:rsid w:val="00D10A0A"/>
    <w:rsid w:val="00D237C9"/>
    <w:rsid w:val="00D433AD"/>
    <w:rsid w:val="00D458E6"/>
    <w:rsid w:val="00D970E8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ED0091"/>
    <w:rsid w:val="00F26E68"/>
    <w:rsid w:val="00F43C79"/>
    <w:rsid w:val="00F459BB"/>
    <w:rsid w:val="00F839FE"/>
    <w:rsid w:val="00FA5986"/>
    <w:rsid w:val="00FB53D8"/>
    <w:rsid w:val="00FC4EC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5</cp:revision>
  <cp:lastPrinted>2019-03-18T12:26:00Z</cp:lastPrinted>
  <dcterms:created xsi:type="dcterms:W3CDTF">2021-03-18T13:01:00Z</dcterms:created>
  <dcterms:modified xsi:type="dcterms:W3CDTF">2021-03-19T07:40:00Z</dcterms:modified>
</cp:coreProperties>
</file>