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6C" w:rsidRDefault="007066CF" w:rsidP="00F236DB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533400" cy="71437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ЗОЛОТОСТЕПСКОЕ  МУНИЦИПАЛЬНОЕ  ОБРАЗОВАНИЕ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СОВЕТСКОГО  МУНИЦИПАЛЬНОГО  РАЙОНА  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 ОБЛАСТИ</w:t>
      </w: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</w:p>
    <w:p w:rsidR="009F106C" w:rsidRDefault="009F106C" w:rsidP="00F236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 ДЕПУТАТОВ </w:t>
      </w:r>
    </w:p>
    <w:p w:rsidR="009F106C" w:rsidRPr="003F0673" w:rsidRDefault="009F106C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(третьего созыва)</w:t>
      </w:r>
    </w:p>
    <w:p w:rsidR="009F106C" w:rsidRDefault="009F106C" w:rsidP="00F236DB">
      <w:pPr>
        <w:jc w:val="center"/>
        <w:rPr>
          <w:sz w:val="28"/>
          <w:szCs w:val="28"/>
        </w:rPr>
      </w:pPr>
    </w:p>
    <w:p w:rsidR="009F106C" w:rsidRDefault="00325914" w:rsidP="005F68B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9F106C" w:rsidRDefault="009F106C" w:rsidP="005F68B9">
      <w:pPr>
        <w:rPr>
          <w:b/>
          <w:bCs/>
          <w:sz w:val="28"/>
          <w:szCs w:val="28"/>
        </w:rPr>
      </w:pPr>
    </w:p>
    <w:p w:rsidR="009F106C" w:rsidRPr="0012000B" w:rsidRDefault="00175235" w:rsidP="005F68B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 1</w:t>
      </w:r>
      <w:r w:rsidR="00BF01B7">
        <w:rPr>
          <w:b/>
          <w:bCs/>
          <w:sz w:val="28"/>
          <w:szCs w:val="28"/>
        </w:rPr>
        <w:t>9.06</w:t>
      </w:r>
      <w:r w:rsidR="00CA5203">
        <w:rPr>
          <w:b/>
          <w:bCs/>
          <w:sz w:val="28"/>
          <w:szCs w:val="28"/>
        </w:rPr>
        <w:t xml:space="preserve">.2018 г. № </w:t>
      </w:r>
      <w:r w:rsidR="00C55A39">
        <w:rPr>
          <w:b/>
          <w:bCs/>
          <w:sz w:val="28"/>
          <w:szCs w:val="28"/>
        </w:rPr>
        <w:t>205</w:t>
      </w:r>
    </w:p>
    <w:p w:rsidR="009F106C" w:rsidRDefault="009F106C" w:rsidP="005F68B9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5E208F" w:rsidRDefault="005E208F" w:rsidP="005F68B9">
      <w:pPr>
        <w:jc w:val="center"/>
      </w:pPr>
    </w:p>
    <w:p w:rsidR="005E208F" w:rsidRDefault="005E208F" w:rsidP="005E208F"/>
    <w:p w:rsidR="00BF01B7" w:rsidRDefault="00BF01B7" w:rsidP="00BF01B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депутатов </w:t>
      </w:r>
    </w:p>
    <w:p w:rsidR="00BF01B7" w:rsidRDefault="00BF01B7" w:rsidP="00BF01B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Золотостепского</w:t>
      </w:r>
      <w:proofErr w:type="spellEnd"/>
      <w:r>
        <w:rPr>
          <w:b/>
          <w:sz w:val="28"/>
          <w:szCs w:val="28"/>
        </w:rPr>
        <w:t xml:space="preserve"> муниципального образования</w:t>
      </w:r>
    </w:p>
    <w:p w:rsidR="009F106C" w:rsidRDefault="00BF01B7" w:rsidP="007066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23.11.2012 г.  № 202</w:t>
      </w:r>
    </w:p>
    <w:p w:rsidR="007925E1" w:rsidRDefault="007925E1" w:rsidP="007925E1">
      <w:pPr>
        <w:tabs>
          <w:tab w:val="left" w:pos="567"/>
        </w:tabs>
        <w:rPr>
          <w:b/>
          <w:sz w:val="28"/>
          <w:szCs w:val="28"/>
        </w:rPr>
      </w:pPr>
    </w:p>
    <w:p w:rsidR="008B4676" w:rsidRDefault="007066CF" w:rsidP="008B4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Pr="00E622D0">
        <w:rPr>
          <w:rStyle w:val="blk"/>
          <w:szCs w:val="28"/>
        </w:rPr>
        <w:t xml:space="preserve"> </w:t>
      </w:r>
      <w:r w:rsidRPr="008B4676">
        <w:rPr>
          <w:rStyle w:val="blk"/>
          <w:sz w:val="28"/>
          <w:szCs w:val="28"/>
        </w:rPr>
        <w:t xml:space="preserve">Федеральным законом </w:t>
      </w:r>
      <w:r w:rsidRPr="008B4676">
        <w:rPr>
          <w:sz w:val="28"/>
          <w:szCs w:val="28"/>
        </w:rPr>
        <w:t>от</w:t>
      </w:r>
      <w:r w:rsidRPr="00BF6808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Градостроительным кодексом Российской Федерации и Уставом  </w:t>
      </w:r>
      <w:proofErr w:type="spellStart"/>
      <w:r w:rsidR="00CA657B">
        <w:rPr>
          <w:sz w:val="28"/>
          <w:szCs w:val="28"/>
        </w:rPr>
        <w:t>Золотостепского</w:t>
      </w:r>
      <w:proofErr w:type="spellEnd"/>
      <w:r>
        <w:rPr>
          <w:sz w:val="28"/>
          <w:szCs w:val="28"/>
        </w:rPr>
        <w:t xml:space="preserve"> муниципального  образования Советского муниципального района,</w:t>
      </w:r>
      <w:r>
        <w:rPr>
          <w:b/>
          <w:sz w:val="28"/>
          <w:szCs w:val="28"/>
        </w:rPr>
        <w:t xml:space="preserve"> </w:t>
      </w:r>
      <w:r w:rsidRPr="009E1F44">
        <w:rPr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Советского  муниципального  образования РЕШИЛ:</w:t>
      </w:r>
      <w:r w:rsidR="008B4676">
        <w:rPr>
          <w:sz w:val="28"/>
          <w:szCs w:val="28"/>
        </w:rPr>
        <w:t xml:space="preserve"> </w:t>
      </w:r>
    </w:p>
    <w:p w:rsidR="008B4676" w:rsidRDefault="008B4676" w:rsidP="008B46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Pr="008B4676">
        <w:rPr>
          <w:sz w:val="28"/>
          <w:szCs w:val="28"/>
        </w:rPr>
        <w:t xml:space="preserve">Внести  в решение  Совета депутатов </w:t>
      </w:r>
      <w:proofErr w:type="spellStart"/>
      <w:r w:rsidR="00CA657B">
        <w:rPr>
          <w:sz w:val="28"/>
          <w:szCs w:val="28"/>
        </w:rPr>
        <w:t>Золотостепского</w:t>
      </w:r>
      <w:proofErr w:type="spellEnd"/>
      <w:r w:rsidRPr="008B4676">
        <w:rPr>
          <w:sz w:val="28"/>
          <w:szCs w:val="28"/>
        </w:rPr>
        <w:t xml:space="preserve">  муниципального</w:t>
      </w:r>
      <w:r w:rsidRPr="008B4676">
        <w:rPr>
          <w:b/>
          <w:sz w:val="28"/>
          <w:szCs w:val="28"/>
        </w:rPr>
        <w:t xml:space="preserve"> </w:t>
      </w:r>
      <w:r w:rsidRPr="008B4676">
        <w:rPr>
          <w:sz w:val="28"/>
          <w:szCs w:val="28"/>
        </w:rPr>
        <w:t xml:space="preserve">образования  от 23.11.2012  № 202  «Об утверждении Положения о порядке организации и проведения публичных слушаний в </w:t>
      </w:r>
      <w:proofErr w:type="spellStart"/>
      <w:r w:rsidRPr="008B4676">
        <w:rPr>
          <w:sz w:val="28"/>
          <w:szCs w:val="28"/>
        </w:rPr>
        <w:t>Золотостепском</w:t>
      </w:r>
      <w:proofErr w:type="spellEnd"/>
      <w:r w:rsidRPr="008B4676">
        <w:rPr>
          <w:sz w:val="28"/>
          <w:szCs w:val="28"/>
        </w:rPr>
        <w:t xml:space="preserve"> муниципальном образовании» следующие изменения:</w:t>
      </w:r>
    </w:p>
    <w:p w:rsidR="008B4676" w:rsidRDefault="008B4676" w:rsidP="008B467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раздел 2. Вопросы публичных слушаний изложить в следующей редакции:</w:t>
      </w:r>
    </w:p>
    <w:p w:rsidR="008B4676" w:rsidRPr="000F725F" w:rsidRDefault="008B4676" w:rsidP="008B4676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F725F">
        <w:rPr>
          <w:rFonts w:ascii="Times New Roman" w:hAnsi="Times New Roman" w:cs="Times New Roman"/>
          <w:sz w:val="28"/>
          <w:szCs w:val="28"/>
        </w:rPr>
        <w:t>2. Вопросы публичных слушаний</w:t>
      </w:r>
    </w:p>
    <w:p w:rsidR="008B4676" w:rsidRPr="000F725F" w:rsidRDefault="008B4676" w:rsidP="008B46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676" w:rsidRPr="000F725F" w:rsidRDefault="008B4676" w:rsidP="008B467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F725F">
        <w:rPr>
          <w:rFonts w:ascii="Times New Roman" w:hAnsi="Times New Roman" w:cs="Times New Roman"/>
          <w:sz w:val="28"/>
          <w:szCs w:val="28"/>
        </w:rPr>
        <w:t>2.1. На публичные слушания должны выноситься:</w:t>
      </w:r>
    </w:p>
    <w:p w:rsidR="008B4676" w:rsidRPr="000F725F" w:rsidRDefault="008B4676" w:rsidP="008B467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725F">
        <w:rPr>
          <w:sz w:val="28"/>
          <w:szCs w:val="28"/>
        </w:rPr>
        <w:t xml:space="preserve">1) проект устава </w:t>
      </w:r>
      <w:proofErr w:type="spellStart"/>
      <w:r>
        <w:rPr>
          <w:sz w:val="28"/>
          <w:szCs w:val="28"/>
        </w:rPr>
        <w:t>Золотостепского</w:t>
      </w:r>
      <w:proofErr w:type="spellEnd"/>
      <w:r>
        <w:rPr>
          <w:sz w:val="28"/>
          <w:szCs w:val="28"/>
        </w:rPr>
        <w:t xml:space="preserve"> </w:t>
      </w:r>
      <w:r w:rsidRPr="000F725F">
        <w:rPr>
          <w:sz w:val="28"/>
          <w:szCs w:val="28"/>
        </w:rPr>
        <w:t>муниципального образования, а также проект муниципального правового акта о внесении изменений и дополнений в устав</w:t>
      </w:r>
      <w:r>
        <w:rPr>
          <w:sz w:val="28"/>
          <w:szCs w:val="28"/>
        </w:rPr>
        <w:t xml:space="preserve"> Советского муниципального образования</w:t>
      </w:r>
      <w:r w:rsidRPr="000F725F">
        <w:rPr>
          <w:sz w:val="28"/>
          <w:szCs w:val="28"/>
        </w:rPr>
        <w:t>, кроме случаев,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Федерации, федеральными законами;</w:t>
      </w:r>
    </w:p>
    <w:p w:rsidR="008B4676" w:rsidRPr="000F725F" w:rsidRDefault="008B4676" w:rsidP="008B467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F725F">
        <w:rPr>
          <w:sz w:val="28"/>
          <w:szCs w:val="28"/>
        </w:rPr>
        <w:t>2) проект местного бюджета и отчет о его исполнении;</w:t>
      </w:r>
    </w:p>
    <w:p w:rsidR="008B4676" w:rsidRPr="008B4676" w:rsidRDefault="008B4676" w:rsidP="008B4676">
      <w:pPr>
        <w:autoSpaceDE w:val="0"/>
        <w:autoSpaceDN w:val="0"/>
        <w:adjustRightInd w:val="0"/>
        <w:ind w:firstLine="851"/>
        <w:jc w:val="both"/>
        <w:rPr>
          <w:rStyle w:val="blk"/>
          <w:sz w:val="28"/>
          <w:szCs w:val="28"/>
        </w:rPr>
      </w:pPr>
      <w:r w:rsidRPr="008B4676">
        <w:rPr>
          <w:sz w:val="28"/>
          <w:szCs w:val="28"/>
        </w:rPr>
        <w:t xml:space="preserve">3) </w:t>
      </w:r>
      <w:r w:rsidRPr="008B4676">
        <w:rPr>
          <w:rStyle w:val="blk"/>
          <w:sz w:val="28"/>
          <w:szCs w:val="28"/>
        </w:rPr>
        <w:t>прое</w:t>
      </w:r>
      <w:proofErr w:type="gramStart"/>
      <w:r w:rsidRPr="008B4676">
        <w:rPr>
          <w:rStyle w:val="blk"/>
          <w:sz w:val="28"/>
          <w:szCs w:val="28"/>
        </w:rPr>
        <w:t>кт стр</w:t>
      </w:r>
      <w:proofErr w:type="gramEnd"/>
      <w:r w:rsidRPr="008B4676">
        <w:rPr>
          <w:rStyle w:val="blk"/>
          <w:sz w:val="28"/>
          <w:szCs w:val="28"/>
        </w:rPr>
        <w:t>атегии социально-экономического развития муниципального образования;</w:t>
      </w:r>
    </w:p>
    <w:p w:rsidR="008B4676" w:rsidRPr="008B4676" w:rsidRDefault="008B4676" w:rsidP="008B4676">
      <w:pPr>
        <w:autoSpaceDE w:val="0"/>
        <w:autoSpaceDN w:val="0"/>
        <w:adjustRightInd w:val="0"/>
        <w:ind w:firstLine="851"/>
        <w:jc w:val="both"/>
        <w:rPr>
          <w:rStyle w:val="blk"/>
          <w:sz w:val="28"/>
          <w:szCs w:val="28"/>
        </w:rPr>
      </w:pPr>
      <w:r w:rsidRPr="008B4676">
        <w:rPr>
          <w:rStyle w:val="blk"/>
          <w:sz w:val="28"/>
          <w:szCs w:val="28"/>
        </w:rPr>
        <w:t xml:space="preserve">4) вопросы о преобразовании муниципального образования, за исключением случаев, если в соответствии со статьей 13 Федерального закона </w:t>
      </w:r>
      <w:r w:rsidRPr="008B4676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 </w:t>
      </w:r>
      <w:r w:rsidRPr="008B4676">
        <w:rPr>
          <w:rStyle w:val="blk"/>
          <w:sz w:val="28"/>
          <w:szCs w:val="28"/>
        </w:rPr>
        <w:t xml:space="preserve">для преобразования муниципального </w:t>
      </w:r>
      <w:r w:rsidRPr="008B4676">
        <w:rPr>
          <w:rStyle w:val="blk"/>
          <w:sz w:val="28"/>
          <w:szCs w:val="28"/>
        </w:rPr>
        <w:lastRenderedPageBreak/>
        <w:t xml:space="preserve">образования требуется получение согласия населения муниципального образования, выраженного путем </w:t>
      </w:r>
      <w:proofErr w:type="gramStart"/>
      <w:r w:rsidRPr="008B4676">
        <w:rPr>
          <w:rStyle w:val="blk"/>
          <w:sz w:val="28"/>
          <w:szCs w:val="28"/>
        </w:rPr>
        <w:t>голосования</w:t>
      </w:r>
      <w:proofErr w:type="gramEnd"/>
      <w:r w:rsidRPr="008B4676">
        <w:rPr>
          <w:rStyle w:val="blk"/>
          <w:sz w:val="28"/>
          <w:szCs w:val="28"/>
        </w:rPr>
        <w:t xml:space="preserve"> либо на сходах граждан;</w:t>
      </w:r>
    </w:p>
    <w:p w:rsidR="00453CC6" w:rsidRDefault="008B4676" w:rsidP="00453CC6">
      <w:pPr>
        <w:ind w:firstLine="720"/>
        <w:jc w:val="both"/>
        <w:rPr>
          <w:rStyle w:val="a7"/>
          <w:color w:val="000000"/>
          <w:sz w:val="28"/>
          <w:szCs w:val="28"/>
        </w:rPr>
      </w:pPr>
      <w:proofErr w:type="gramStart"/>
      <w:r w:rsidRPr="008B4676">
        <w:rPr>
          <w:rStyle w:val="blk"/>
          <w:sz w:val="28"/>
          <w:szCs w:val="28"/>
        </w:rPr>
        <w:t xml:space="preserve">5) </w:t>
      </w:r>
      <w:r w:rsidR="00453CC6">
        <w:rPr>
          <w:rStyle w:val="blk"/>
          <w:sz w:val="28"/>
          <w:szCs w:val="28"/>
        </w:rPr>
        <w:t>п</w:t>
      </w:r>
      <w:r w:rsidR="00453CC6" w:rsidRPr="00B102BB">
        <w:rPr>
          <w:rStyle w:val="blk"/>
          <w:sz w:val="28"/>
          <w:szCs w:val="28"/>
        </w:rPr>
        <w:t>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="00453CC6" w:rsidRPr="00B102BB">
        <w:rPr>
          <w:rStyle w:val="blk"/>
          <w:sz w:val="28"/>
          <w:szCs w:val="28"/>
        </w:rPr>
        <w:t xml:space="preserve"> </w:t>
      </w:r>
      <w:proofErr w:type="gramStart"/>
      <w:r w:rsidR="00453CC6" w:rsidRPr="00B102BB">
        <w:rPr>
          <w:rStyle w:val="blk"/>
          <w:sz w:val="28"/>
          <w:szCs w:val="28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</w:t>
      </w:r>
      <w:r w:rsidR="00453CC6">
        <w:rPr>
          <w:rStyle w:val="a7"/>
          <w:color w:val="000000"/>
          <w:sz w:val="28"/>
          <w:szCs w:val="28"/>
        </w:rPr>
        <w:t>.»;</w:t>
      </w:r>
      <w:proofErr w:type="gramEnd"/>
    </w:p>
    <w:p w:rsidR="008B4676" w:rsidRPr="008B4676" w:rsidRDefault="008B4676" w:rsidP="00453CC6">
      <w:pPr>
        <w:ind w:firstLine="720"/>
        <w:jc w:val="both"/>
        <w:rPr>
          <w:sz w:val="28"/>
          <w:szCs w:val="28"/>
        </w:rPr>
      </w:pPr>
      <w:r w:rsidRPr="008B4676">
        <w:rPr>
          <w:sz w:val="28"/>
          <w:szCs w:val="28"/>
        </w:rPr>
        <w:t>- дополнить Положение разделом 4.1. следующего содержания:</w:t>
      </w:r>
    </w:p>
    <w:p w:rsidR="008B4676" w:rsidRDefault="008B4676" w:rsidP="00175235">
      <w:pPr>
        <w:ind w:firstLine="540"/>
        <w:jc w:val="center"/>
        <w:rPr>
          <w:rStyle w:val="blk"/>
          <w:sz w:val="28"/>
          <w:szCs w:val="28"/>
        </w:rPr>
      </w:pPr>
      <w:r w:rsidRPr="008B4676">
        <w:rPr>
          <w:sz w:val="28"/>
          <w:szCs w:val="28"/>
        </w:rPr>
        <w:t>«4.1.</w:t>
      </w:r>
      <w:r w:rsidRPr="008B4676">
        <w:rPr>
          <w:rStyle w:val="blk"/>
          <w:sz w:val="28"/>
          <w:szCs w:val="28"/>
        </w:rPr>
        <w:t xml:space="preserve"> </w:t>
      </w:r>
      <w:proofErr w:type="gramStart"/>
      <w:r w:rsidRPr="008B4676">
        <w:rPr>
          <w:rStyle w:val="blk"/>
          <w:sz w:val="28"/>
          <w:szCs w:val="28"/>
        </w:rPr>
        <w:t>Особенности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Pr="008B4676">
        <w:rPr>
          <w:rStyle w:val="blk"/>
          <w:sz w:val="28"/>
          <w:szCs w:val="28"/>
        </w:rPr>
        <w:t xml:space="preserve">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</w:t>
      </w:r>
    </w:p>
    <w:p w:rsidR="00175235" w:rsidRPr="008B4676" w:rsidRDefault="00175235" w:rsidP="00D37AB8">
      <w:pPr>
        <w:ind w:firstLine="540"/>
        <w:jc w:val="both"/>
        <w:rPr>
          <w:rStyle w:val="blk"/>
          <w:sz w:val="28"/>
          <w:szCs w:val="28"/>
        </w:rPr>
      </w:pPr>
    </w:p>
    <w:p w:rsidR="008B4676" w:rsidRPr="008B4676" w:rsidRDefault="008B4676" w:rsidP="008B4676">
      <w:pPr>
        <w:ind w:firstLine="540"/>
        <w:jc w:val="both"/>
        <w:rPr>
          <w:rStyle w:val="blk"/>
          <w:sz w:val="28"/>
          <w:szCs w:val="28"/>
        </w:rPr>
      </w:pPr>
      <w:r w:rsidRPr="008B4676">
        <w:rPr>
          <w:rStyle w:val="blk"/>
          <w:sz w:val="28"/>
          <w:szCs w:val="28"/>
        </w:rPr>
        <w:t xml:space="preserve">4.1.1. </w:t>
      </w:r>
      <w:proofErr w:type="gramStart"/>
      <w:r w:rsidRPr="008B4676">
        <w:rPr>
          <w:rStyle w:val="blk"/>
          <w:sz w:val="28"/>
          <w:szCs w:val="28"/>
        </w:rPr>
        <w:t>Особенности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</w:t>
      </w:r>
      <w:proofErr w:type="gramEnd"/>
      <w:r w:rsidRPr="008B4676">
        <w:rPr>
          <w:rStyle w:val="blk"/>
          <w:sz w:val="28"/>
          <w:szCs w:val="28"/>
        </w:rPr>
        <w:t xml:space="preserve">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осуществляется с особенностями и в порядке, определенном Градостроительным кодексом РФ и настоящей главой.</w:t>
      </w:r>
    </w:p>
    <w:p w:rsidR="008B4676" w:rsidRPr="008B4676" w:rsidRDefault="008B4676" w:rsidP="008B4676">
      <w:pPr>
        <w:ind w:firstLine="540"/>
        <w:jc w:val="both"/>
        <w:rPr>
          <w:sz w:val="28"/>
          <w:szCs w:val="28"/>
        </w:rPr>
      </w:pPr>
      <w:r w:rsidRPr="008B4676">
        <w:rPr>
          <w:sz w:val="28"/>
          <w:szCs w:val="28"/>
        </w:rPr>
        <w:lastRenderedPageBreak/>
        <w:t>4.1.2. Организатором публичных слушаний (далее – Организатор) является администрация Советского муниципального образования.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 w:rsidRPr="008B4676">
        <w:rPr>
          <w:sz w:val="28"/>
          <w:szCs w:val="28"/>
        </w:rPr>
        <w:t xml:space="preserve">4.1.3. Срок проведения публичных слушаний по проектам генерального плана поселения, по проектам планировки территории, проектам межевания </w:t>
      </w:r>
      <w:r>
        <w:rPr>
          <w:sz w:val="28"/>
          <w:szCs w:val="28"/>
        </w:rPr>
        <w:t>территории, проектам правил благоустройства поселения со дня опубликования оповещения о начале публичных слушаний до дня опубликования заключения о результатах публичных слушаний составляет не менее одного месяца, но не более трех месяцев.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Срок проведения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</w:t>
      </w:r>
      <w:proofErr w:type="gramEnd"/>
      <w:r>
        <w:rPr>
          <w:sz w:val="28"/>
          <w:szCs w:val="28"/>
        </w:rPr>
        <w:t xml:space="preserve"> застройки со дня оповещения жителей муниципального образования об их проведении до дня опубликования заключения о результатах публичных слушаний составляет не более одного месяца.</w:t>
      </w:r>
    </w:p>
    <w:p w:rsidR="00175235" w:rsidRDefault="008B4676" w:rsidP="001752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публичных слушаний по проекту правил землепользования и застройки составляет не менее двух и не более четырех месяцев со дня опубликования их проекта.</w:t>
      </w:r>
    </w:p>
    <w:p w:rsidR="008B4676" w:rsidRDefault="008B4676" w:rsidP="0017523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Официальным сайтом администрации </w:t>
      </w:r>
      <w:proofErr w:type="spellStart"/>
      <w:r w:rsidR="00CA657B">
        <w:rPr>
          <w:sz w:val="28"/>
          <w:szCs w:val="28"/>
        </w:rPr>
        <w:t>Золотостепского</w:t>
      </w:r>
      <w:proofErr w:type="spellEnd"/>
      <w:r>
        <w:rPr>
          <w:sz w:val="28"/>
          <w:szCs w:val="28"/>
        </w:rPr>
        <w:t xml:space="preserve"> муниципального образования для размещения проекта, подлежащего рассмотрению на публичных слушаниях, информационных материалов к нему, а также иных сведений в соответствии с установленным Градостроительным кодексом и настоящим порядком проведения публичных слушаний, в информационно-телекоммуникационной сети «Интернет» является «</w:t>
      </w:r>
      <w:r w:rsidR="00175235">
        <w:rPr>
          <w:sz w:val="28"/>
          <w:szCs w:val="28"/>
        </w:rPr>
        <w:t>http://zoloto.stepnoeadm.ru/</w:t>
      </w:r>
      <w:r>
        <w:rPr>
          <w:sz w:val="28"/>
          <w:szCs w:val="28"/>
        </w:rPr>
        <w:t>»».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4.1.5. Требования к информационным стендам, на которых размещаются оповещения о начале публичных слушаний: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подлежат оборудованию у фасада здания администрации </w:t>
      </w:r>
      <w:proofErr w:type="spellStart"/>
      <w:r w:rsidR="00CA657B">
        <w:rPr>
          <w:sz w:val="28"/>
          <w:szCs w:val="28"/>
        </w:rPr>
        <w:t>Золотостепского</w:t>
      </w:r>
      <w:proofErr w:type="spellEnd"/>
      <w:r>
        <w:rPr>
          <w:sz w:val="28"/>
          <w:szCs w:val="28"/>
        </w:rPr>
        <w:t xml:space="preserve"> муниципального образования, в местах массового скопления граждан на территории поселения.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4.1.6. Оповещение о начале публичных слушаний: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61AB">
        <w:rPr>
          <w:sz w:val="28"/>
          <w:szCs w:val="28"/>
        </w:rPr>
        <w:t>размещение проекта, подлежащего рассмотрению на общественных обсуждениях, и информационных материалов к нему на официальном сайте</w:t>
      </w:r>
      <w:r>
        <w:rPr>
          <w:sz w:val="28"/>
          <w:szCs w:val="28"/>
        </w:rPr>
        <w:t xml:space="preserve"> администрации </w:t>
      </w:r>
      <w:proofErr w:type="spellStart"/>
      <w:r w:rsidR="00CA657B">
        <w:rPr>
          <w:sz w:val="28"/>
          <w:szCs w:val="28"/>
        </w:rPr>
        <w:t>Золотостепского</w:t>
      </w:r>
      <w:proofErr w:type="spellEnd"/>
      <w:r w:rsidR="00CA657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r w:rsidR="00175235">
        <w:rPr>
          <w:sz w:val="28"/>
          <w:szCs w:val="28"/>
        </w:rPr>
        <w:t>http://zoloto.stepnoeadm.ru/</w:t>
      </w:r>
      <w:r>
        <w:rPr>
          <w:sz w:val="28"/>
          <w:szCs w:val="28"/>
        </w:rPr>
        <w:t>»;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распространяется на информационных стендах, оборудованных в соответствии с п. 4.1.5. настоящего раздела.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4.1.7.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слушаниях: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течение всего периода размещения в соответствии с пунктом 2 части 4 и пунктом 2 части 5 статьи 5.1 Градостроительного кодекса РФ проекта, </w:t>
      </w:r>
      <w:r>
        <w:rPr>
          <w:sz w:val="28"/>
          <w:szCs w:val="28"/>
        </w:rPr>
        <w:lastRenderedPageBreak/>
        <w:t>подлежащего рассмотрению на публичных слушаниях, и информационных материалов к нему проводятся экспозиция или экспозиции такого проекта;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ходе работы экспозиции организатор обеспечивает консультирование посетителей экспозиции, распространение информационных материалов о проекте, подлежащем рассмотрению на публичных слушаниях. Консультирование посетителей экспозиции осуществляется представителями организатора или созданного им коллегиального совещательного органа и (или) разработчика проекта, подлежащего рассмотрению на публичных слушаниях. Организатор или уполномоченное им лицо обеспечивает свободный и бесплатный доступ заинтересованных лиц к экспозиции, присутствие во время работы экспозиции лиц, осуществляющих консультирование, возможность получения посетителям устных или письменных ответов (по выбору посетителя) на поставленные ими вопросы;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период размещения в соответствии с пунктом 2 части 4 и пунктом 2 части 5 статьи 5.1 Градостроительного кодекса РФ проекта, подлежащего рассмотрению на публичных слушаниях и информационных материалов к нему и проведения экспозиции или экспозиций такого проекта, участники публичных слушаний, прошедшие в соответствии с частью 12 статьи 5.1 Градостроительного кодекса РФ идентификацию, имеют право вносить предложения и замечания, касающиеся</w:t>
      </w:r>
      <w:proofErr w:type="gramEnd"/>
      <w:r>
        <w:rPr>
          <w:sz w:val="28"/>
          <w:szCs w:val="28"/>
        </w:rPr>
        <w:t xml:space="preserve"> такого проекта: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письменной или устной форме в ходе проведения собрания или собраний участников публичных слушаний;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предложения и замечания участников публичных слушаний подлежат регистрации, а также обязательному рассмотрению организатором публичных слушаний, за исключением случая выявления факта представления участниками публичных слушаний недостоверных сведений.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4.1.8. Порядок подготовки и форма протокола публичных слушаний.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публичных слушаний подготавливает и оформляет протокол публичных слушаний, в котором указываются: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дата оформления протокола публичных слушаний;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об организаторе публичных слушаний;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информация, содержащаяся в опубликованном оповещении о начале публичных слушаний, дата и источник его опубликования;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  и предложения и замечания иных участников публичных слушаний.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публичных слушаний прилагается перечень принявших участие в рассмотрении  проекта участников публичных слушаний, включающий в себя сведения об участниках публичных слушаний (фамилию, имя, отчество (при наличии),  дату рождения, адрес места жительства (регистрации) – для </w:t>
      </w:r>
      <w:r>
        <w:rPr>
          <w:sz w:val="28"/>
          <w:szCs w:val="28"/>
        </w:rPr>
        <w:lastRenderedPageBreak/>
        <w:t>физических лиц; наименование, основной государственный регистрационный номер, место нахождения и адрес – для юридических лиц).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Форма протокола согласно приложению № 1 к настоящему Порядку.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4.1.9. Порядок подготовки и форма заключения о результатах публичных слушаний.</w:t>
      </w:r>
    </w:p>
    <w:p w:rsidR="008B4676" w:rsidRDefault="008B4676" w:rsidP="008B467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протокола публичных слушаний организатор осуществляет подготовку заключения о результатах публичных слушаний.</w:t>
      </w:r>
    </w:p>
    <w:p w:rsidR="008B4676" w:rsidRDefault="008B4676" w:rsidP="008B4676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53577">
        <w:rPr>
          <w:sz w:val="28"/>
          <w:szCs w:val="28"/>
        </w:rPr>
        <w:t>В заключении о результатах общественных обсуждений или публичных слушаний должны быть указаны:</w:t>
      </w:r>
      <w:r>
        <w:rPr>
          <w:sz w:val="28"/>
          <w:szCs w:val="28"/>
        </w:rPr>
        <w:t xml:space="preserve"> </w:t>
      </w:r>
    </w:p>
    <w:p w:rsidR="008B4676" w:rsidRDefault="008B4676" w:rsidP="008B4676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53577">
        <w:rPr>
          <w:sz w:val="28"/>
          <w:szCs w:val="28"/>
        </w:rPr>
        <w:t>1) дата оформления заключения о результатах общественных обсуждений или публичных слушаний;</w:t>
      </w:r>
    </w:p>
    <w:p w:rsidR="008B4676" w:rsidRDefault="008B4676" w:rsidP="008B4676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53577">
        <w:rPr>
          <w:sz w:val="28"/>
          <w:szCs w:val="28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8B4676" w:rsidRDefault="008B4676" w:rsidP="008B4676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53577">
        <w:rPr>
          <w:sz w:val="28"/>
          <w:szCs w:val="28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8B4676" w:rsidRDefault="008B4676" w:rsidP="008B4676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proofErr w:type="gramStart"/>
      <w:r w:rsidRPr="00553577">
        <w:rPr>
          <w:sz w:val="28"/>
          <w:szCs w:val="28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  <w:proofErr w:type="gramEnd"/>
      <w:r w:rsidRPr="00553577">
        <w:rPr>
          <w:sz w:val="28"/>
          <w:szCs w:val="28"/>
        </w:rPr>
        <w:t xml:space="preserve">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8B4676" w:rsidRDefault="008B4676" w:rsidP="008B4676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53577">
        <w:rPr>
          <w:sz w:val="28"/>
          <w:szCs w:val="28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8B4676" w:rsidRDefault="008B4676" w:rsidP="008B4676">
      <w:pPr>
        <w:pStyle w:val="formattext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Форма заключения согласно приложению № 2 настоящего Порядка</w:t>
      </w:r>
      <w:proofErr w:type="gramStart"/>
      <w:r>
        <w:rPr>
          <w:sz w:val="28"/>
          <w:szCs w:val="28"/>
        </w:rPr>
        <w:t>.»</w:t>
      </w:r>
      <w:proofErr w:type="gramEnd"/>
    </w:p>
    <w:p w:rsidR="00DE0B78" w:rsidRPr="00553577" w:rsidRDefault="00DE0B78" w:rsidP="00DE0B78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Слова «</w:t>
      </w:r>
      <w:proofErr w:type="spellStart"/>
      <w:r w:rsidRPr="007D64CE">
        <w:rPr>
          <w:sz w:val="28"/>
          <w:szCs w:val="28"/>
        </w:rPr>
        <w:t>www</w:t>
      </w:r>
      <w:proofErr w:type="spellEnd"/>
      <w:r w:rsidRPr="007D64CE">
        <w:rPr>
          <w:sz w:val="28"/>
          <w:szCs w:val="28"/>
        </w:rPr>
        <w:t>.</w:t>
      </w:r>
      <w:r w:rsidRPr="007D64CE">
        <w:t xml:space="preserve"> </w:t>
      </w:r>
      <w:proofErr w:type="spellStart"/>
      <w:r w:rsidRPr="007D64CE">
        <w:rPr>
          <w:sz w:val="28"/>
          <w:szCs w:val="28"/>
        </w:rPr>
        <w:t>sov.stepnoe.sarmo.ru</w:t>
      </w:r>
      <w:proofErr w:type="spellEnd"/>
      <w:r w:rsidRPr="007D64CE">
        <w:rPr>
          <w:sz w:val="28"/>
          <w:szCs w:val="28"/>
        </w:rPr>
        <w:t>.</w:t>
      </w:r>
      <w:r>
        <w:rPr>
          <w:sz w:val="28"/>
          <w:szCs w:val="28"/>
        </w:rPr>
        <w:t>»  по всему тексту заменить словами «http://zoloto.stepnoeadm.ru/».</w:t>
      </w:r>
    </w:p>
    <w:p w:rsidR="008B4676" w:rsidRDefault="00DE0B78" w:rsidP="008B4676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8B4676">
        <w:rPr>
          <w:sz w:val="28"/>
          <w:szCs w:val="28"/>
        </w:rPr>
        <w:t xml:space="preserve">. </w:t>
      </w:r>
      <w:r w:rsidR="008B4676" w:rsidRPr="007402D7">
        <w:rPr>
          <w:sz w:val="28"/>
          <w:szCs w:val="28"/>
        </w:rPr>
        <w:t>Настоящее решение вступает в силу со дня его</w:t>
      </w:r>
      <w:r w:rsidR="008B4676">
        <w:rPr>
          <w:sz w:val="28"/>
          <w:szCs w:val="28"/>
        </w:rPr>
        <w:t xml:space="preserve"> </w:t>
      </w:r>
      <w:r w:rsidR="008B4676" w:rsidRPr="007402D7">
        <w:rPr>
          <w:sz w:val="28"/>
          <w:szCs w:val="28"/>
        </w:rPr>
        <w:t>официального обнародования в установленном порядке</w:t>
      </w:r>
      <w:r w:rsidR="008B4676">
        <w:rPr>
          <w:sz w:val="28"/>
        </w:rPr>
        <w:t xml:space="preserve">. </w:t>
      </w:r>
    </w:p>
    <w:p w:rsidR="008B4676" w:rsidRDefault="008B4676" w:rsidP="008B4676">
      <w:pPr>
        <w:ind w:firstLine="960"/>
        <w:jc w:val="both"/>
        <w:rPr>
          <w:sz w:val="28"/>
        </w:rPr>
      </w:pPr>
    </w:p>
    <w:p w:rsidR="008B4676" w:rsidRDefault="008B4676" w:rsidP="008B4676">
      <w:pPr>
        <w:tabs>
          <w:tab w:val="left" w:pos="-142"/>
        </w:tabs>
        <w:jc w:val="both"/>
        <w:rPr>
          <w:b/>
          <w:sz w:val="28"/>
        </w:rPr>
      </w:pPr>
    </w:p>
    <w:p w:rsidR="00175235" w:rsidRDefault="00175235" w:rsidP="00175235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</w:t>
      </w:r>
      <w:proofErr w:type="spellStart"/>
      <w:r>
        <w:rPr>
          <w:b/>
          <w:color w:val="000000"/>
          <w:sz w:val="28"/>
          <w:szCs w:val="28"/>
        </w:rPr>
        <w:t>Золотостепского</w:t>
      </w:r>
      <w:proofErr w:type="spellEnd"/>
      <w:r>
        <w:rPr>
          <w:b/>
          <w:color w:val="000000"/>
          <w:sz w:val="28"/>
          <w:szCs w:val="28"/>
        </w:rPr>
        <w:t xml:space="preserve"> </w:t>
      </w:r>
    </w:p>
    <w:p w:rsidR="00175235" w:rsidRDefault="00175235" w:rsidP="00175235">
      <w:pPr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             А.В. Трушин</w:t>
      </w:r>
    </w:p>
    <w:p w:rsidR="008B4676" w:rsidRDefault="008B4676" w:rsidP="008B4676">
      <w:pPr>
        <w:widowControl w:val="0"/>
        <w:ind w:left="-142"/>
        <w:jc w:val="both"/>
        <w:rPr>
          <w:b/>
          <w:sz w:val="28"/>
        </w:rPr>
      </w:pPr>
    </w:p>
    <w:p w:rsidR="008B4676" w:rsidRDefault="008B4676" w:rsidP="008B4676">
      <w:pPr>
        <w:widowControl w:val="0"/>
        <w:ind w:left="-142"/>
        <w:jc w:val="both"/>
        <w:rPr>
          <w:b/>
          <w:sz w:val="28"/>
        </w:rPr>
      </w:pPr>
    </w:p>
    <w:p w:rsidR="008B4676" w:rsidRDefault="008B4676" w:rsidP="008B4676">
      <w:pPr>
        <w:widowControl w:val="0"/>
        <w:ind w:left="-142"/>
        <w:jc w:val="both"/>
        <w:rPr>
          <w:b/>
          <w:sz w:val="28"/>
        </w:rPr>
      </w:pPr>
    </w:p>
    <w:p w:rsidR="008B4676" w:rsidRDefault="008B4676" w:rsidP="008B4676">
      <w:pPr>
        <w:widowControl w:val="0"/>
        <w:ind w:left="-142"/>
        <w:jc w:val="both"/>
        <w:rPr>
          <w:b/>
          <w:sz w:val="28"/>
        </w:rPr>
      </w:pPr>
    </w:p>
    <w:p w:rsidR="008B4676" w:rsidRDefault="008B4676" w:rsidP="008B4676">
      <w:pPr>
        <w:widowControl w:val="0"/>
        <w:ind w:left="-142"/>
        <w:jc w:val="both"/>
        <w:rPr>
          <w:b/>
          <w:sz w:val="28"/>
        </w:rPr>
      </w:pPr>
    </w:p>
    <w:p w:rsidR="00175235" w:rsidRDefault="00175235" w:rsidP="008B4676">
      <w:pPr>
        <w:pStyle w:val="a8"/>
        <w:ind w:left="142" w:firstLine="0"/>
        <w:jc w:val="right"/>
        <w:rPr>
          <w:szCs w:val="28"/>
        </w:rPr>
      </w:pPr>
    </w:p>
    <w:p w:rsidR="00175235" w:rsidRDefault="00175235" w:rsidP="00175235">
      <w:pPr>
        <w:pStyle w:val="a8"/>
        <w:ind w:firstLine="0"/>
        <w:rPr>
          <w:szCs w:val="28"/>
        </w:rPr>
      </w:pPr>
    </w:p>
    <w:p w:rsidR="00175235" w:rsidRPr="00175235" w:rsidRDefault="00175235" w:rsidP="00175235">
      <w:pPr>
        <w:jc w:val="right"/>
        <w:rPr>
          <w:sz w:val="24"/>
          <w:szCs w:val="24"/>
        </w:rPr>
      </w:pPr>
      <w:r w:rsidRPr="00175235">
        <w:rPr>
          <w:sz w:val="24"/>
          <w:szCs w:val="24"/>
        </w:rPr>
        <w:t xml:space="preserve">Приложение 1 </w:t>
      </w:r>
    </w:p>
    <w:p w:rsidR="00175235" w:rsidRPr="00C45361" w:rsidRDefault="00175235" w:rsidP="00175235">
      <w:pPr>
        <w:jc w:val="right"/>
        <w:rPr>
          <w:sz w:val="18"/>
          <w:szCs w:val="18"/>
        </w:rPr>
      </w:pPr>
    </w:p>
    <w:p w:rsidR="008B4676" w:rsidRDefault="008B4676" w:rsidP="008B4676">
      <w:pPr>
        <w:pStyle w:val="a8"/>
        <w:ind w:left="142" w:firstLine="0"/>
        <w:jc w:val="right"/>
        <w:rPr>
          <w:szCs w:val="28"/>
        </w:rPr>
      </w:pPr>
    </w:p>
    <w:p w:rsidR="008B4676" w:rsidRPr="00A2552B" w:rsidRDefault="008B4676" w:rsidP="008B4676">
      <w:pPr>
        <w:pStyle w:val="a8"/>
        <w:ind w:left="142" w:firstLine="0"/>
        <w:jc w:val="center"/>
        <w:rPr>
          <w:b/>
          <w:szCs w:val="28"/>
        </w:rPr>
      </w:pPr>
      <w:r w:rsidRPr="00A2552B">
        <w:rPr>
          <w:b/>
          <w:szCs w:val="28"/>
        </w:rPr>
        <w:t>ПРОТОКОЛ</w:t>
      </w:r>
    </w:p>
    <w:p w:rsidR="008B4676" w:rsidRPr="00A2552B" w:rsidRDefault="008B4676" w:rsidP="008B4676">
      <w:pPr>
        <w:pStyle w:val="a8"/>
        <w:ind w:left="142" w:firstLine="0"/>
        <w:jc w:val="center"/>
        <w:rPr>
          <w:b/>
          <w:szCs w:val="28"/>
        </w:rPr>
      </w:pPr>
      <w:r w:rsidRPr="00A2552B">
        <w:rPr>
          <w:b/>
          <w:szCs w:val="28"/>
        </w:rPr>
        <w:t>публичных слушаний</w:t>
      </w:r>
    </w:p>
    <w:p w:rsidR="008B4676" w:rsidRPr="006E59FC" w:rsidRDefault="008B4676" w:rsidP="008B4676">
      <w:pPr>
        <w:pStyle w:val="a8"/>
        <w:ind w:left="142" w:firstLine="0"/>
        <w:jc w:val="center"/>
        <w:rPr>
          <w:szCs w:val="28"/>
        </w:rPr>
      </w:pPr>
      <w:r w:rsidRPr="006E59FC">
        <w:rPr>
          <w:szCs w:val="28"/>
        </w:rPr>
        <w:t>по  __________________________________________</w:t>
      </w:r>
    </w:p>
    <w:p w:rsidR="008B4676" w:rsidRPr="006E59FC" w:rsidRDefault="008B4676" w:rsidP="00175235">
      <w:pPr>
        <w:pStyle w:val="a8"/>
        <w:ind w:left="142" w:firstLine="0"/>
        <w:jc w:val="center"/>
        <w:rPr>
          <w:i/>
          <w:szCs w:val="28"/>
        </w:rPr>
      </w:pPr>
      <w:r w:rsidRPr="006E59FC">
        <w:rPr>
          <w:i/>
          <w:szCs w:val="28"/>
        </w:rPr>
        <w:t>(указать вопрос, выносимый на публичные слушания)</w:t>
      </w:r>
    </w:p>
    <w:p w:rsidR="008B4676" w:rsidRPr="006E59FC" w:rsidRDefault="008B4676" w:rsidP="008B4676">
      <w:pPr>
        <w:pStyle w:val="a8"/>
        <w:ind w:left="142" w:firstLine="0"/>
        <w:jc w:val="left"/>
        <w:rPr>
          <w:i/>
          <w:szCs w:val="28"/>
        </w:rPr>
      </w:pPr>
      <w:r w:rsidRPr="006E59FC">
        <w:rPr>
          <w:i/>
          <w:szCs w:val="28"/>
        </w:rPr>
        <w:t xml:space="preserve">«___»  ____________             </w:t>
      </w:r>
      <w:r>
        <w:rPr>
          <w:i/>
          <w:szCs w:val="28"/>
        </w:rPr>
        <w:t xml:space="preserve">                               __________________________</w:t>
      </w:r>
    </w:p>
    <w:p w:rsidR="008B4676" w:rsidRPr="006E59FC" w:rsidRDefault="008B4676" w:rsidP="008B4676">
      <w:pPr>
        <w:pStyle w:val="a8"/>
        <w:ind w:left="142" w:firstLine="0"/>
        <w:jc w:val="left"/>
        <w:rPr>
          <w:i/>
          <w:szCs w:val="28"/>
        </w:rPr>
      </w:pPr>
      <w:r w:rsidRPr="006E59FC">
        <w:rPr>
          <w:i/>
          <w:szCs w:val="28"/>
        </w:rPr>
        <w:t xml:space="preserve">(дата оформления протокола)                      </w:t>
      </w:r>
      <w:r>
        <w:rPr>
          <w:i/>
          <w:szCs w:val="28"/>
        </w:rPr>
        <w:t xml:space="preserve">    </w:t>
      </w:r>
      <w:r w:rsidRPr="006E59FC">
        <w:rPr>
          <w:i/>
          <w:szCs w:val="28"/>
        </w:rPr>
        <w:t>(место оформления протокола)</w:t>
      </w:r>
    </w:p>
    <w:p w:rsidR="008B4676" w:rsidRPr="006E59FC" w:rsidRDefault="008B4676" w:rsidP="008B4676">
      <w:pPr>
        <w:pStyle w:val="a8"/>
        <w:ind w:left="142" w:firstLine="0"/>
        <w:jc w:val="left"/>
        <w:rPr>
          <w:i/>
          <w:szCs w:val="28"/>
        </w:rPr>
      </w:pPr>
    </w:p>
    <w:p w:rsidR="008B4676" w:rsidRPr="006E59FC" w:rsidRDefault="008B4676" w:rsidP="008B4676">
      <w:pPr>
        <w:pStyle w:val="a8"/>
        <w:ind w:left="142" w:firstLine="0"/>
        <w:jc w:val="left"/>
        <w:rPr>
          <w:i/>
          <w:szCs w:val="28"/>
        </w:rPr>
      </w:pPr>
      <w:r w:rsidRPr="006E59FC">
        <w:rPr>
          <w:i/>
          <w:szCs w:val="28"/>
        </w:rPr>
        <w:t>_____________________________________________</w:t>
      </w:r>
      <w:r>
        <w:rPr>
          <w:i/>
          <w:szCs w:val="28"/>
        </w:rPr>
        <w:t>______________________</w:t>
      </w:r>
    </w:p>
    <w:p w:rsidR="008B4676" w:rsidRPr="006E59FC" w:rsidRDefault="008B4676" w:rsidP="008B4676">
      <w:pPr>
        <w:pStyle w:val="a8"/>
        <w:ind w:left="142" w:firstLine="0"/>
        <w:jc w:val="center"/>
        <w:rPr>
          <w:i/>
          <w:szCs w:val="28"/>
        </w:rPr>
      </w:pPr>
      <w:r w:rsidRPr="006E59FC">
        <w:rPr>
          <w:i/>
          <w:szCs w:val="28"/>
        </w:rPr>
        <w:t>(информация об организаторе публичных слушаний)</w:t>
      </w:r>
    </w:p>
    <w:p w:rsidR="008B4676" w:rsidRPr="006E59FC" w:rsidRDefault="008B4676" w:rsidP="008B4676">
      <w:pPr>
        <w:pStyle w:val="a8"/>
        <w:ind w:left="142" w:firstLine="0"/>
        <w:jc w:val="center"/>
        <w:rPr>
          <w:i/>
          <w:szCs w:val="28"/>
        </w:rPr>
      </w:pPr>
      <w:r w:rsidRPr="006E59FC">
        <w:rPr>
          <w:i/>
          <w:szCs w:val="28"/>
        </w:rPr>
        <w:t>_____________________________________________________________________________</w:t>
      </w:r>
      <w:r>
        <w:rPr>
          <w:i/>
          <w:szCs w:val="28"/>
        </w:rPr>
        <w:t>________________________________________________________</w:t>
      </w:r>
    </w:p>
    <w:p w:rsidR="008B4676" w:rsidRPr="006E59FC" w:rsidRDefault="008B4676" w:rsidP="008B4676">
      <w:pPr>
        <w:pStyle w:val="a8"/>
        <w:ind w:left="142" w:firstLine="0"/>
        <w:jc w:val="center"/>
        <w:rPr>
          <w:i/>
          <w:szCs w:val="28"/>
        </w:rPr>
      </w:pPr>
      <w:r w:rsidRPr="006E59FC">
        <w:rPr>
          <w:i/>
          <w:szCs w:val="28"/>
        </w:rPr>
        <w:t>(информация, содержащаяся в опубликованном оповещении о начале публичных слушаний, дата и источник его опубликования)</w:t>
      </w:r>
    </w:p>
    <w:p w:rsidR="008B4676" w:rsidRPr="006E59FC" w:rsidRDefault="008B4676" w:rsidP="008B4676">
      <w:pPr>
        <w:pStyle w:val="a8"/>
        <w:ind w:left="142" w:firstLine="0"/>
        <w:jc w:val="center"/>
        <w:rPr>
          <w:i/>
          <w:szCs w:val="28"/>
        </w:rPr>
      </w:pPr>
      <w:r w:rsidRPr="006E59FC">
        <w:rPr>
          <w:i/>
          <w:szCs w:val="28"/>
        </w:rPr>
        <w:t>_______________________________________________________________________________</w:t>
      </w:r>
      <w:r>
        <w:rPr>
          <w:i/>
          <w:szCs w:val="28"/>
        </w:rPr>
        <w:t>______________________________________________________</w:t>
      </w:r>
      <w:r w:rsidRPr="006E59FC">
        <w:rPr>
          <w:i/>
          <w:szCs w:val="28"/>
        </w:rPr>
        <w:br/>
        <w:t>____________________________________________</w:t>
      </w:r>
      <w:r>
        <w:rPr>
          <w:i/>
          <w:szCs w:val="28"/>
        </w:rPr>
        <w:t>______________________</w:t>
      </w:r>
    </w:p>
    <w:p w:rsidR="008B4676" w:rsidRPr="006E59FC" w:rsidRDefault="008B4676" w:rsidP="008B4676">
      <w:pPr>
        <w:pStyle w:val="a8"/>
        <w:ind w:left="142" w:firstLine="0"/>
        <w:jc w:val="center"/>
        <w:rPr>
          <w:i/>
          <w:szCs w:val="28"/>
        </w:rPr>
      </w:pPr>
      <w:r w:rsidRPr="006E59FC">
        <w:rPr>
          <w:i/>
          <w:szCs w:val="28"/>
        </w:rPr>
        <w:t>(информация о сроке, в течение которого принимались предложения и замечания участников публичных слушаний)</w:t>
      </w:r>
    </w:p>
    <w:p w:rsidR="008B4676" w:rsidRPr="006E59FC" w:rsidRDefault="008B4676" w:rsidP="008B4676">
      <w:pPr>
        <w:pStyle w:val="a8"/>
        <w:ind w:left="142" w:firstLine="0"/>
        <w:jc w:val="center"/>
        <w:rPr>
          <w:i/>
          <w:szCs w:val="28"/>
        </w:rPr>
      </w:pPr>
      <w:r w:rsidRPr="006E59FC">
        <w:rPr>
          <w:i/>
          <w:szCs w:val="28"/>
        </w:rPr>
        <w:t>_____________________________________________________________________________________________________________________________________________________________________________</w:t>
      </w:r>
      <w:r>
        <w:rPr>
          <w:i/>
          <w:szCs w:val="28"/>
        </w:rPr>
        <w:t>_______________________</w:t>
      </w:r>
    </w:p>
    <w:p w:rsidR="008B4676" w:rsidRPr="006E59FC" w:rsidRDefault="008B4676" w:rsidP="008B4676">
      <w:pPr>
        <w:pStyle w:val="a8"/>
        <w:ind w:left="142" w:firstLine="0"/>
        <w:jc w:val="center"/>
        <w:rPr>
          <w:i/>
          <w:szCs w:val="28"/>
        </w:rPr>
      </w:pPr>
      <w:r w:rsidRPr="006E59FC">
        <w:rPr>
          <w:i/>
          <w:szCs w:val="28"/>
        </w:rPr>
        <w:t>_______________________________________________</w:t>
      </w:r>
      <w:r>
        <w:rPr>
          <w:i/>
          <w:szCs w:val="28"/>
        </w:rPr>
        <w:t>_______________</w:t>
      </w:r>
      <w:r w:rsidRPr="006E59FC">
        <w:rPr>
          <w:i/>
          <w:szCs w:val="28"/>
        </w:rPr>
        <w:br/>
        <w:t>(все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</w:t>
      </w:r>
    </w:p>
    <w:p w:rsidR="008B4676" w:rsidRPr="006E59FC" w:rsidRDefault="008B4676" w:rsidP="008B4676">
      <w:pPr>
        <w:pStyle w:val="a8"/>
        <w:ind w:left="142" w:firstLine="0"/>
        <w:jc w:val="center"/>
        <w:rPr>
          <w:i/>
          <w:szCs w:val="28"/>
        </w:rPr>
      </w:pPr>
      <w:r w:rsidRPr="006E59FC">
        <w:rPr>
          <w:i/>
          <w:szCs w:val="28"/>
        </w:rPr>
        <w:t>______________________________________________________________________________________________________________________________</w:t>
      </w:r>
      <w:r>
        <w:rPr>
          <w:i/>
          <w:szCs w:val="28"/>
        </w:rPr>
        <w:t>________</w:t>
      </w:r>
    </w:p>
    <w:p w:rsidR="008B4676" w:rsidRPr="006E59FC" w:rsidRDefault="008B4676" w:rsidP="008B4676">
      <w:pPr>
        <w:pStyle w:val="a8"/>
        <w:ind w:left="142" w:firstLine="0"/>
        <w:jc w:val="center"/>
        <w:rPr>
          <w:i/>
          <w:szCs w:val="28"/>
        </w:rPr>
      </w:pPr>
    </w:p>
    <w:p w:rsidR="008B4676" w:rsidRPr="006E59FC" w:rsidRDefault="008B4676" w:rsidP="008B4676">
      <w:pPr>
        <w:pStyle w:val="a8"/>
        <w:ind w:left="142" w:firstLine="0"/>
        <w:jc w:val="left"/>
        <w:rPr>
          <w:szCs w:val="28"/>
        </w:rPr>
      </w:pPr>
      <w:r w:rsidRPr="006E59FC">
        <w:rPr>
          <w:b/>
          <w:szCs w:val="28"/>
        </w:rPr>
        <w:t>Протокол оформлен</w:t>
      </w:r>
      <w:r w:rsidRPr="006E59FC">
        <w:rPr>
          <w:szCs w:val="28"/>
        </w:rPr>
        <w:t xml:space="preserve">:____________________________________________________________________________________________________________________________         </w:t>
      </w:r>
      <w:r>
        <w:rPr>
          <w:szCs w:val="28"/>
        </w:rPr>
        <w:t xml:space="preserve">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6E59FC">
        <w:rPr>
          <w:i/>
          <w:szCs w:val="28"/>
        </w:rPr>
        <w:t>(подписи ответственных лиц организатора)</w:t>
      </w:r>
    </w:p>
    <w:p w:rsidR="008B4676" w:rsidRPr="006E59FC" w:rsidRDefault="008B4676" w:rsidP="008B4676">
      <w:pPr>
        <w:pStyle w:val="a8"/>
        <w:ind w:left="142" w:firstLine="0"/>
        <w:rPr>
          <w:b/>
          <w:szCs w:val="28"/>
        </w:rPr>
      </w:pPr>
    </w:p>
    <w:p w:rsidR="008B4676" w:rsidRDefault="008B4676" w:rsidP="008B4676">
      <w:pPr>
        <w:ind w:firstLine="142"/>
        <w:jc w:val="both"/>
        <w:rPr>
          <w:sz w:val="28"/>
          <w:szCs w:val="28"/>
        </w:rPr>
      </w:pPr>
      <w:r w:rsidRPr="00F347EC">
        <w:rPr>
          <w:b/>
          <w:sz w:val="28"/>
          <w:szCs w:val="28"/>
        </w:rPr>
        <w:t>Приложение</w:t>
      </w:r>
      <w:r>
        <w:rPr>
          <w:sz w:val="28"/>
          <w:szCs w:val="28"/>
        </w:rPr>
        <w:t>:</w:t>
      </w:r>
    </w:p>
    <w:p w:rsidR="008B4676" w:rsidRDefault="008B4676" w:rsidP="008B46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-перечень принявших участие в рассмотрении проекта участников публичных слушаний, включающий  в себя сведения об участниках публичных слушаний  (фамилию, имя, отчество (при наличии), дату рождения, адрес места жительства (регистрации)- для физических лиц; наименование, основной государственный регистрационный номер, место нахождения и адрес – для юридических лиц).  </w:t>
      </w:r>
    </w:p>
    <w:p w:rsidR="008B4676" w:rsidRDefault="008B4676" w:rsidP="008B4676">
      <w:pPr>
        <w:pStyle w:val="a8"/>
        <w:ind w:left="142" w:firstLine="0"/>
        <w:rPr>
          <w:b/>
          <w:szCs w:val="28"/>
        </w:rPr>
      </w:pPr>
    </w:p>
    <w:p w:rsidR="00175235" w:rsidRDefault="00175235" w:rsidP="008B4676">
      <w:pPr>
        <w:pStyle w:val="a8"/>
        <w:ind w:left="142" w:firstLine="0"/>
        <w:rPr>
          <w:b/>
          <w:szCs w:val="28"/>
        </w:rPr>
      </w:pPr>
    </w:p>
    <w:p w:rsidR="00175235" w:rsidRDefault="00175235" w:rsidP="00175235">
      <w:pPr>
        <w:jc w:val="right"/>
        <w:rPr>
          <w:sz w:val="18"/>
          <w:szCs w:val="18"/>
        </w:rPr>
      </w:pPr>
    </w:p>
    <w:p w:rsidR="00175235" w:rsidRDefault="00175235" w:rsidP="00175235">
      <w:pPr>
        <w:jc w:val="right"/>
        <w:rPr>
          <w:sz w:val="18"/>
          <w:szCs w:val="18"/>
        </w:rPr>
      </w:pPr>
    </w:p>
    <w:p w:rsidR="00175235" w:rsidRPr="00C45361" w:rsidRDefault="00175235" w:rsidP="00175235">
      <w:pPr>
        <w:jc w:val="right"/>
        <w:rPr>
          <w:sz w:val="18"/>
          <w:szCs w:val="18"/>
        </w:rPr>
      </w:pPr>
      <w:r w:rsidRPr="00175235">
        <w:rPr>
          <w:sz w:val="24"/>
          <w:szCs w:val="24"/>
        </w:rPr>
        <w:t>Приложение 2</w:t>
      </w:r>
      <w:r w:rsidRPr="00033257">
        <w:rPr>
          <w:sz w:val="18"/>
          <w:szCs w:val="18"/>
        </w:rPr>
        <w:t xml:space="preserve"> </w:t>
      </w:r>
    </w:p>
    <w:p w:rsidR="008B4676" w:rsidRDefault="008B4676" w:rsidP="008B4676">
      <w:pPr>
        <w:pStyle w:val="a8"/>
        <w:ind w:left="142" w:firstLine="0"/>
        <w:jc w:val="right"/>
        <w:rPr>
          <w:szCs w:val="28"/>
        </w:rPr>
      </w:pPr>
    </w:p>
    <w:p w:rsidR="008B4676" w:rsidRDefault="008B4676" w:rsidP="008B4676">
      <w:pPr>
        <w:pStyle w:val="a8"/>
        <w:ind w:left="142" w:firstLine="0"/>
        <w:jc w:val="right"/>
        <w:rPr>
          <w:szCs w:val="28"/>
        </w:rPr>
      </w:pPr>
    </w:p>
    <w:p w:rsidR="008B4676" w:rsidRPr="00FB67C4" w:rsidRDefault="008B4676" w:rsidP="008B4676">
      <w:pPr>
        <w:pStyle w:val="a8"/>
        <w:ind w:left="142" w:firstLine="0"/>
        <w:jc w:val="center"/>
        <w:rPr>
          <w:b/>
          <w:szCs w:val="28"/>
        </w:rPr>
      </w:pPr>
      <w:r w:rsidRPr="00FB67C4">
        <w:rPr>
          <w:b/>
          <w:szCs w:val="28"/>
        </w:rPr>
        <w:t>ЗАКЛЮЧЕНИЕ</w:t>
      </w:r>
    </w:p>
    <w:p w:rsidR="008B4676" w:rsidRDefault="008B4676" w:rsidP="008B4676">
      <w:pPr>
        <w:pStyle w:val="a8"/>
        <w:ind w:left="142" w:firstLine="0"/>
        <w:jc w:val="center"/>
        <w:rPr>
          <w:b/>
          <w:szCs w:val="28"/>
        </w:rPr>
      </w:pPr>
      <w:r w:rsidRPr="00FB67C4">
        <w:rPr>
          <w:b/>
          <w:szCs w:val="28"/>
        </w:rPr>
        <w:t>о результатах публичных слушаний</w:t>
      </w:r>
    </w:p>
    <w:p w:rsidR="008B4676" w:rsidRPr="00FB67C4" w:rsidRDefault="008B4676" w:rsidP="008B4676">
      <w:pPr>
        <w:pStyle w:val="a8"/>
        <w:ind w:left="142" w:firstLine="0"/>
        <w:jc w:val="center"/>
        <w:rPr>
          <w:b/>
          <w:szCs w:val="28"/>
        </w:rPr>
      </w:pPr>
    </w:p>
    <w:p w:rsidR="008B4676" w:rsidRPr="007D7220" w:rsidRDefault="008B4676" w:rsidP="008B4676">
      <w:pPr>
        <w:pStyle w:val="a8"/>
        <w:ind w:left="142" w:firstLine="0"/>
        <w:rPr>
          <w:szCs w:val="28"/>
        </w:rPr>
      </w:pPr>
    </w:p>
    <w:p w:rsidR="008B4676" w:rsidRPr="0011191D" w:rsidRDefault="008B4676" w:rsidP="008B4676">
      <w:pPr>
        <w:pStyle w:val="a8"/>
        <w:ind w:left="142" w:firstLine="0"/>
        <w:jc w:val="left"/>
        <w:rPr>
          <w:i/>
          <w:szCs w:val="28"/>
        </w:rPr>
      </w:pPr>
      <w:r w:rsidRPr="0011191D">
        <w:rPr>
          <w:i/>
          <w:szCs w:val="28"/>
        </w:rPr>
        <w:t xml:space="preserve">«___»  ____________                                                                 </w:t>
      </w:r>
      <w:r>
        <w:rPr>
          <w:i/>
          <w:szCs w:val="28"/>
        </w:rPr>
        <w:t xml:space="preserve">       _________</w:t>
      </w:r>
    </w:p>
    <w:p w:rsidR="008B4676" w:rsidRPr="0011191D" w:rsidRDefault="008B4676" w:rsidP="008B4676">
      <w:pPr>
        <w:pStyle w:val="a8"/>
        <w:ind w:left="142" w:firstLine="0"/>
        <w:jc w:val="left"/>
        <w:rPr>
          <w:i/>
          <w:szCs w:val="28"/>
        </w:rPr>
      </w:pPr>
      <w:r w:rsidRPr="0011191D">
        <w:rPr>
          <w:i/>
          <w:szCs w:val="28"/>
        </w:rPr>
        <w:t xml:space="preserve">(дата оформления заключения)                </w:t>
      </w:r>
      <w:r>
        <w:rPr>
          <w:i/>
          <w:szCs w:val="28"/>
        </w:rPr>
        <w:t xml:space="preserve">         </w:t>
      </w:r>
      <w:r w:rsidRPr="0011191D">
        <w:rPr>
          <w:i/>
          <w:szCs w:val="28"/>
        </w:rPr>
        <w:t xml:space="preserve"> (место оформления протокола)</w:t>
      </w:r>
    </w:p>
    <w:p w:rsidR="008B4676" w:rsidRPr="0011191D" w:rsidRDefault="008B4676" w:rsidP="008B4676">
      <w:pPr>
        <w:pStyle w:val="a8"/>
        <w:ind w:left="142" w:firstLine="0"/>
        <w:jc w:val="left"/>
        <w:rPr>
          <w:i/>
          <w:szCs w:val="28"/>
        </w:rPr>
      </w:pPr>
      <w:r w:rsidRPr="0011191D">
        <w:rPr>
          <w:i/>
          <w:szCs w:val="28"/>
        </w:rPr>
        <w:t>______________________________________________________________________________________________________________________________</w:t>
      </w:r>
      <w:r w:rsidR="00175235">
        <w:rPr>
          <w:i/>
          <w:szCs w:val="28"/>
        </w:rPr>
        <w:t>____________</w:t>
      </w:r>
    </w:p>
    <w:p w:rsidR="008B4676" w:rsidRPr="0011191D" w:rsidRDefault="008B4676" w:rsidP="008B4676">
      <w:pPr>
        <w:pStyle w:val="a8"/>
        <w:ind w:left="142" w:firstLine="0"/>
        <w:jc w:val="left"/>
        <w:rPr>
          <w:i/>
          <w:szCs w:val="28"/>
        </w:rPr>
      </w:pPr>
      <w:r w:rsidRPr="0011191D">
        <w:rPr>
          <w:i/>
          <w:szCs w:val="28"/>
        </w:rPr>
        <w:t>_______________________________________________</w:t>
      </w:r>
      <w:r>
        <w:rPr>
          <w:i/>
          <w:szCs w:val="28"/>
        </w:rPr>
        <w:t>____________________</w:t>
      </w:r>
    </w:p>
    <w:p w:rsidR="008B4676" w:rsidRPr="0011191D" w:rsidRDefault="008B4676" w:rsidP="008B4676">
      <w:pPr>
        <w:pStyle w:val="a8"/>
        <w:ind w:left="142" w:firstLine="0"/>
        <w:jc w:val="left"/>
        <w:rPr>
          <w:i/>
          <w:szCs w:val="28"/>
        </w:rPr>
      </w:pPr>
      <w:r w:rsidRPr="0011191D">
        <w:rPr>
          <w:i/>
          <w:szCs w:val="28"/>
        </w:rPr>
        <w:t xml:space="preserve">(наименование проекта, рассмотренного публичных </w:t>
      </w:r>
      <w:proofErr w:type="gramStart"/>
      <w:r w:rsidRPr="0011191D">
        <w:rPr>
          <w:i/>
          <w:szCs w:val="28"/>
        </w:rPr>
        <w:t>слушаниях</w:t>
      </w:r>
      <w:proofErr w:type="gramEnd"/>
      <w:r w:rsidRPr="0011191D">
        <w:rPr>
          <w:i/>
          <w:szCs w:val="28"/>
        </w:rPr>
        <w:t>, сведения о количестве участников публичных слушаний, которые приняли участие в публичных слушаниях)</w:t>
      </w:r>
    </w:p>
    <w:p w:rsidR="008B4676" w:rsidRPr="0011191D" w:rsidRDefault="008B4676" w:rsidP="008B4676">
      <w:pPr>
        <w:pStyle w:val="a8"/>
        <w:ind w:left="142" w:firstLine="0"/>
        <w:jc w:val="left"/>
        <w:rPr>
          <w:i/>
          <w:szCs w:val="28"/>
        </w:rPr>
      </w:pPr>
      <w:r w:rsidRPr="0011191D">
        <w:rPr>
          <w:i/>
          <w:szCs w:val="28"/>
        </w:rPr>
        <w:t>______________________________________________________________________________________________________________________________________________________________</w:t>
      </w:r>
    </w:p>
    <w:p w:rsidR="008B4676" w:rsidRPr="0011191D" w:rsidRDefault="008B4676" w:rsidP="008B4676">
      <w:pPr>
        <w:pStyle w:val="a8"/>
        <w:ind w:left="142" w:firstLine="0"/>
        <w:jc w:val="left"/>
        <w:rPr>
          <w:i/>
          <w:szCs w:val="28"/>
        </w:rPr>
      </w:pPr>
      <w:r w:rsidRPr="0011191D">
        <w:rPr>
          <w:i/>
          <w:szCs w:val="28"/>
        </w:rPr>
        <w:t>(реквизиты протокола публичных слушаний, на основании которого подготовлено заключение о результатах публичных слушаний)</w:t>
      </w:r>
    </w:p>
    <w:p w:rsidR="008B4676" w:rsidRPr="0011191D" w:rsidRDefault="008B4676" w:rsidP="008B4676">
      <w:pPr>
        <w:pStyle w:val="a8"/>
        <w:ind w:left="142" w:firstLine="0"/>
        <w:jc w:val="left"/>
        <w:rPr>
          <w:i/>
          <w:szCs w:val="28"/>
        </w:rPr>
      </w:pPr>
      <w:r w:rsidRPr="0011191D">
        <w:rPr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Cs w:val="28"/>
        </w:rPr>
        <w:t>________________</w:t>
      </w:r>
    </w:p>
    <w:p w:rsidR="008B4676" w:rsidRPr="0011191D" w:rsidRDefault="008B4676" w:rsidP="008B4676">
      <w:pPr>
        <w:pStyle w:val="a8"/>
        <w:ind w:left="142" w:firstLine="0"/>
        <w:rPr>
          <w:i/>
          <w:szCs w:val="28"/>
        </w:rPr>
      </w:pPr>
      <w:r w:rsidRPr="0011191D">
        <w:rPr>
          <w:i/>
          <w:szCs w:val="28"/>
        </w:rPr>
        <w:t>(содержание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слушаний)</w:t>
      </w:r>
    </w:p>
    <w:p w:rsidR="008B4676" w:rsidRPr="0011191D" w:rsidRDefault="008B4676" w:rsidP="008B4676">
      <w:pPr>
        <w:pStyle w:val="a8"/>
        <w:ind w:left="142" w:firstLine="0"/>
        <w:jc w:val="left"/>
        <w:rPr>
          <w:i/>
          <w:szCs w:val="28"/>
        </w:rPr>
      </w:pPr>
      <w:r w:rsidRPr="0011191D">
        <w:rPr>
          <w:i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szCs w:val="28"/>
        </w:rPr>
        <w:t>________________</w:t>
      </w:r>
    </w:p>
    <w:p w:rsidR="008B4676" w:rsidRPr="0011191D" w:rsidRDefault="008B4676" w:rsidP="008B4676">
      <w:pPr>
        <w:pStyle w:val="a8"/>
        <w:ind w:left="142" w:firstLine="0"/>
        <w:rPr>
          <w:i/>
          <w:szCs w:val="28"/>
        </w:rPr>
      </w:pPr>
      <w:r w:rsidRPr="0011191D">
        <w:rPr>
          <w:i/>
          <w:szCs w:val="28"/>
        </w:rPr>
        <w:t>(регламентированные рекомендации организатора публичных слушаний о целесообразности или нецелесообразности  учета внесенных участниками публичных слушаний предложений и замечаний и выводы по результатам публичных слушаний)</w:t>
      </w:r>
    </w:p>
    <w:p w:rsidR="008B4676" w:rsidRPr="0011191D" w:rsidRDefault="008B4676" w:rsidP="008B4676">
      <w:pPr>
        <w:pStyle w:val="a8"/>
        <w:ind w:left="142" w:firstLine="0"/>
        <w:rPr>
          <w:i/>
          <w:szCs w:val="28"/>
        </w:rPr>
      </w:pPr>
      <w:r w:rsidRPr="0011191D">
        <w:rPr>
          <w:i/>
          <w:szCs w:val="28"/>
        </w:rPr>
        <w:t>______________________________________________________________________________________________________________________________________________________________</w:t>
      </w:r>
      <w:r w:rsidRPr="0011191D">
        <w:rPr>
          <w:i/>
          <w:szCs w:val="28"/>
        </w:rPr>
        <w:br/>
      </w:r>
    </w:p>
    <w:p w:rsidR="008B4676" w:rsidRPr="0011191D" w:rsidRDefault="008B4676" w:rsidP="008B4676">
      <w:pPr>
        <w:pStyle w:val="a8"/>
        <w:ind w:left="142" w:firstLine="0"/>
        <w:rPr>
          <w:b/>
          <w:szCs w:val="28"/>
        </w:rPr>
      </w:pPr>
      <w:r w:rsidRPr="0011191D">
        <w:rPr>
          <w:b/>
          <w:szCs w:val="28"/>
        </w:rPr>
        <w:t>Подпись:_____________________________________________________________________________________________________________________________</w:t>
      </w:r>
    </w:p>
    <w:p w:rsidR="008B4676" w:rsidRPr="0011191D" w:rsidRDefault="008B4676" w:rsidP="008B4676">
      <w:pPr>
        <w:pStyle w:val="a8"/>
        <w:ind w:left="142" w:firstLine="0"/>
        <w:jc w:val="right"/>
        <w:rPr>
          <w:i/>
          <w:szCs w:val="28"/>
        </w:rPr>
      </w:pPr>
      <w:r w:rsidRPr="0011191D">
        <w:rPr>
          <w:i/>
          <w:szCs w:val="28"/>
        </w:rPr>
        <w:t>(подпись ответственных лиц организатора)</w:t>
      </w:r>
    </w:p>
    <w:p w:rsidR="008B4676" w:rsidRDefault="008B4676" w:rsidP="008B4676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8B4676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A88"/>
    <w:multiLevelType w:val="hybridMultilevel"/>
    <w:tmpl w:val="C9B6F15C"/>
    <w:lvl w:ilvl="0" w:tplc="31142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B7348B"/>
    <w:multiLevelType w:val="hybridMultilevel"/>
    <w:tmpl w:val="727EC894"/>
    <w:lvl w:ilvl="0" w:tplc="5832D5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9338B2"/>
    <w:multiLevelType w:val="hybridMultilevel"/>
    <w:tmpl w:val="446A0944"/>
    <w:lvl w:ilvl="0" w:tplc="B296982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3">
    <w:nsid w:val="5F1A4444"/>
    <w:multiLevelType w:val="hybridMultilevel"/>
    <w:tmpl w:val="45A686F8"/>
    <w:lvl w:ilvl="0" w:tplc="DF38074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4">
    <w:nsid w:val="67B975BF"/>
    <w:multiLevelType w:val="hybridMultilevel"/>
    <w:tmpl w:val="C6C64D3C"/>
    <w:lvl w:ilvl="0" w:tplc="15CEF15A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DEB10A9"/>
    <w:multiLevelType w:val="hybridMultilevel"/>
    <w:tmpl w:val="73C83BD2"/>
    <w:lvl w:ilvl="0" w:tplc="D0BAF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8E6F55"/>
    <w:multiLevelType w:val="hybridMultilevel"/>
    <w:tmpl w:val="F58486BC"/>
    <w:lvl w:ilvl="0" w:tplc="725CCCBC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oNotHyphenateCaps/>
  <w:drawingGridHorizontalSpacing w:val="24"/>
  <w:drawingGridVerticalSpacing w:val="65"/>
  <w:displayHorizontalDrawingGridEvery w:val="2"/>
  <w:characterSpacingControl w:val="doNotCompress"/>
  <w:doNotValidateAgainstSchema/>
  <w:doNotDemarcateInvalidXml/>
  <w:compat/>
  <w:rsids>
    <w:rsidRoot w:val="00F236DB"/>
    <w:rsid w:val="00003428"/>
    <w:rsid w:val="00005924"/>
    <w:rsid w:val="00050B19"/>
    <w:rsid w:val="000603E5"/>
    <w:rsid w:val="0006782C"/>
    <w:rsid w:val="00074F5E"/>
    <w:rsid w:val="00097C8B"/>
    <w:rsid w:val="000A3874"/>
    <w:rsid w:val="000D20AA"/>
    <w:rsid w:val="0012000B"/>
    <w:rsid w:val="00124CC8"/>
    <w:rsid w:val="00126BCA"/>
    <w:rsid w:val="001413B4"/>
    <w:rsid w:val="00155B98"/>
    <w:rsid w:val="0016152D"/>
    <w:rsid w:val="00167120"/>
    <w:rsid w:val="00175235"/>
    <w:rsid w:val="001833B5"/>
    <w:rsid w:val="00184226"/>
    <w:rsid w:val="00192782"/>
    <w:rsid w:val="00193F22"/>
    <w:rsid w:val="001A32F5"/>
    <w:rsid w:val="001C1BB0"/>
    <w:rsid w:val="001C6DED"/>
    <w:rsid w:val="001D0151"/>
    <w:rsid w:val="00202A97"/>
    <w:rsid w:val="00214F47"/>
    <w:rsid w:val="0023695A"/>
    <w:rsid w:val="002652C7"/>
    <w:rsid w:val="00274431"/>
    <w:rsid w:val="002823C4"/>
    <w:rsid w:val="002A1BDF"/>
    <w:rsid w:val="002B1777"/>
    <w:rsid w:val="002C5607"/>
    <w:rsid w:val="002D63EA"/>
    <w:rsid w:val="003140D9"/>
    <w:rsid w:val="00325914"/>
    <w:rsid w:val="00340CBA"/>
    <w:rsid w:val="00361058"/>
    <w:rsid w:val="003953F3"/>
    <w:rsid w:val="003A6B2B"/>
    <w:rsid w:val="003F0673"/>
    <w:rsid w:val="003F5DF6"/>
    <w:rsid w:val="00404EBE"/>
    <w:rsid w:val="00405650"/>
    <w:rsid w:val="00405AC5"/>
    <w:rsid w:val="00425D94"/>
    <w:rsid w:val="0043134A"/>
    <w:rsid w:val="00453CC6"/>
    <w:rsid w:val="004B1F64"/>
    <w:rsid w:val="004D386A"/>
    <w:rsid w:val="004E3BD5"/>
    <w:rsid w:val="004F0C4D"/>
    <w:rsid w:val="004F41A5"/>
    <w:rsid w:val="004F4A2C"/>
    <w:rsid w:val="00502381"/>
    <w:rsid w:val="0052171F"/>
    <w:rsid w:val="00557ED9"/>
    <w:rsid w:val="00562640"/>
    <w:rsid w:val="00593B1E"/>
    <w:rsid w:val="005A5451"/>
    <w:rsid w:val="005A6353"/>
    <w:rsid w:val="005C788D"/>
    <w:rsid w:val="005D0DB8"/>
    <w:rsid w:val="005D440F"/>
    <w:rsid w:val="005D7D94"/>
    <w:rsid w:val="005E208F"/>
    <w:rsid w:val="005F13A3"/>
    <w:rsid w:val="005F6855"/>
    <w:rsid w:val="005F68B9"/>
    <w:rsid w:val="0060326C"/>
    <w:rsid w:val="006123CA"/>
    <w:rsid w:val="00613A78"/>
    <w:rsid w:val="00616FF5"/>
    <w:rsid w:val="00620EDD"/>
    <w:rsid w:val="0066415C"/>
    <w:rsid w:val="006C397C"/>
    <w:rsid w:val="006C4F23"/>
    <w:rsid w:val="007066CF"/>
    <w:rsid w:val="00722142"/>
    <w:rsid w:val="0072264A"/>
    <w:rsid w:val="00733309"/>
    <w:rsid w:val="00762926"/>
    <w:rsid w:val="00782A2D"/>
    <w:rsid w:val="007925E1"/>
    <w:rsid w:val="007A183E"/>
    <w:rsid w:val="007A7FD8"/>
    <w:rsid w:val="007B4538"/>
    <w:rsid w:val="007B4EE3"/>
    <w:rsid w:val="007D502E"/>
    <w:rsid w:val="007D79F7"/>
    <w:rsid w:val="00821EC9"/>
    <w:rsid w:val="00857A58"/>
    <w:rsid w:val="0086474F"/>
    <w:rsid w:val="00870076"/>
    <w:rsid w:val="00872EDF"/>
    <w:rsid w:val="00875889"/>
    <w:rsid w:val="00890A59"/>
    <w:rsid w:val="00897662"/>
    <w:rsid w:val="008A1959"/>
    <w:rsid w:val="008A5A74"/>
    <w:rsid w:val="008B4676"/>
    <w:rsid w:val="008D4E67"/>
    <w:rsid w:val="008F334A"/>
    <w:rsid w:val="00920982"/>
    <w:rsid w:val="00920B32"/>
    <w:rsid w:val="00922057"/>
    <w:rsid w:val="00993551"/>
    <w:rsid w:val="009C4938"/>
    <w:rsid w:val="009C7CD4"/>
    <w:rsid w:val="009E0497"/>
    <w:rsid w:val="009F106C"/>
    <w:rsid w:val="009F4F1F"/>
    <w:rsid w:val="00A16C8D"/>
    <w:rsid w:val="00A578B8"/>
    <w:rsid w:val="00A62540"/>
    <w:rsid w:val="00A63D83"/>
    <w:rsid w:val="00A67AB2"/>
    <w:rsid w:val="00A75805"/>
    <w:rsid w:val="00A77C30"/>
    <w:rsid w:val="00A9606A"/>
    <w:rsid w:val="00AD61D6"/>
    <w:rsid w:val="00AD7479"/>
    <w:rsid w:val="00B04B4B"/>
    <w:rsid w:val="00B30305"/>
    <w:rsid w:val="00B4339F"/>
    <w:rsid w:val="00B72A5B"/>
    <w:rsid w:val="00B81CFB"/>
    <w:rsid w:val="00BA2949"/>
    <w:rsid w:val="00BA7931"/>
    <w:rsid w:val="00BD3A87"/>
    <w:rsid w:val="00BD3B2F"/>
    <w:rsid w:val="00BD4862"/>
    <w:rsid w:val="00BF01B7"/>
    <w:rsid w:val="00BF443F"/>
    <w:rsid w:val="00C0364B"/>
    <w:rsid w:val="00C12A66"/>
    <w:rsid w:val="00C34389"/>
    <w:rsid w:val="00C44D2E"/>
    <w:rsid w:val="00C55A39"/>
    <w:rsid w:val="00C570CF"/>
    <w:rsid w:val="00CA5203"/>
    <w:rsid w:val="00CA657B"/>
    <w:rsid w:val="00CB3841"/>
    <w:rsid w:val="00CD17CB"/>
    <w:rsid w:val="00CE3AEE"/>
    <w:rsid w:val="00CF64AE"/>
    <w:rsid w:val="00D00B3B"/>
    <w:rsid w:val="00D22244"/>
    <w:rsid w:val="00D25068"/>
    <w:rsid w:val="00D35E78"/>
    <w:rsid w:val="00D36138"/>
    <w:rsid w:val="00D37AB8"/>
    <w:rsid w:val="00D42B83"/>
    <w:rsid w:val="00D701A9"/>
    <w:rsid w:val="00D8147A"/>
    <w:rsid w:val="00DB5937"/>
    <w:rsid w:val="00DC0DA4"/>
    <w:rsid w:val="00DD5CE0"/>
    <w:rsid w:val="00DE0B78"/>
    <w:rsid w:val="00DE1FE7"/>
    <w:rsid w:val="00E142A2"/>
    <w:rsid w:val="00E14F87"/>
    <w:rsid w:val="00E150B3"/>
    <w:rsid w:val="00E24783"/>
    <w:rsid w:val="00E24996"/>
    <w:rsid w:val="00E25622"/>
    <w:rsid w:val="00E347F3"/>
    <w:rsid w:val="00E50778"/>
    <w:rsid w:val="00EB5F50"/>
    <w:rsid w:val="00EB782B"/>
    <w:rsid w:val="00EC3079"/>
    <w:rsid w:val="00EE6699"/>
    <w:rsid w:val="00EF42A5"/>
    <w:rsid w:val="00F05286"/>
    <w:rsid w:val="00F05618"/>
    <w:rsid w:val="00F10D07"/>
    <w:rsid w:val="00F13FF2"/>
    <w:rsid w:val="00F236DB"/>
    <w:rsid w:val="00F25B4F"/>
    <w:rsid w:val="00F26499"/>
    <w:rsid w:val="00FA4DC3"/>
    <w:rsid w:val="00FC4F7F"/>
    <w:rsid w:val="00FC6BB4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E3A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F10D07"/>
    <w:rPr>
      <w:rFonts w:cs="Times New Roman"/>
      <w:sz w:val="2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5A545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5A545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5">
    <w:name w:val="Table Grid"/>
    <w:basedOn w:val="a1"/>
    <w:rsid w:val="005A5451"/>
    <w:pPr>
      <w:jc w:val="both"/>
    </w:pPr>
    <w:rPr>
      <w:sz w:val="28"/>
      <w:szCs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264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rsid w:val="005C788D"/>
    <w:pPr>
      <w:spacing w:before="100" w:after="100"/>
    </w:pPr>
    <w:rPr>
      <w:sz w:val="24"/>
      <w:szCs w:val="24"/>
    </w:rPr>
  </w:style>
  <w:style w:type="character" w:customStyle="1" w:styleId="a7">
    <w:name w:val="Не вступил в силу"/>
    <w:basedOn w:val="a0"/>
    <w:rsid w:val="00A67AB2"/>
    <w:rPr>
      <w:rFonts w:ascii="Times New Roman" w:hAnsi="Times New Roman" w:cs="Times New Roman" w:hint="default"/>
      <w:color w:val="008080"/>
      <w:sz w:val="20"/>
      <w:szCs w:val="20"/>
    </w:rPr>
  </w:style>
  <w:style w:type="paragraph" w:styleId="2">
    <w:name w:val="Body Text 2"/>
    <w:basedOn w:val="a"/>
    <w:link w:val="20"/>
    <w:rsid w:val="00BF01B7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F01B7"/>
    <w:rPr>
      <w:sz w:val="28"/>
    </w:rPr>
  </w:style>
  <w:style w:type="paragraph" w:styleId="a8">
    <w:name w:val="Body Text Indent"/>
    <w:basedOn w:val="a"/>
    <w:link w:val="a9"/>
    <w:rsid w:val="00BF01B7"/>
    <w:pPr>
      <w:ind w:firstLine="708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BF01B7"/>
    <w:rPr>
      <w:sz w:val="28"/>
    </w:rPr>
  </w:style>
  <w:style w:type="character" w:styleId="aa">
    <w:name w:val="Hyperlink"/>
    <w:basedOn w:val="a0"/>
    <w:unhideWhenUsed/>
    <w:rsid w:val="00BF01B7"/>
    <w:rPr>
      <w:color w:val="0000FF"/>
      <w:u w:val="single"/>
    </w:rPr>
  </w:style>
  <w:style w:type="character" w:customStyle="1" w:styleId="blk">
    <w:name w:val="blk"/>
    <w:basedOn w:val="a0"/>
    <w:rsid w:val="007066CF"/>
  </w:style>
  <w:style w:type="paragraph" w:styleId="ab">
    <w:name w:val="List Paragraph"/>
    <w:basedOn w:val="a"/>
    <w:uiPriority w:val="34"/>
    <w:qFormat/>
    <w:rsid w:val="008B4676"/>
    <w:pPr>
      <w:ind w:left="720"/>
      <w:contextualSpacing/>
    </w:pPr>
  </w:style>
  <w:style w:type="paragraph" w:customStyle="1" w:styleId="formattext">
    <w:name w:val="formattext"/>
    <w:basedOn w:val="a"/>
    <w:rsid w:val="008B4676"/>
    <w:pPr>
      <w:spacing w:before="100" w:beforeAutospacing="1" w:after="100" w:afterAutospacing="1"/>
    </w:pPr>
    <w:rPr>
      <w:sz w:val="24"/>
      <w:szCs w:val="24"/>
    </w:rPr>
  </w:style>
  <w:style w:type="paragraph" w:customStyle="1" w:styleId="mg1">
    <w:name w:val="mg1"/>
    <w:basedOn w:val="a"/>
    <w:rsid w:val="0017523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2632</Words>
  <Characters>15004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золотостепского МО</Company>
  <LinksUpToDate>false</LinksUpToDate>
  <CharactersWithSpaces>17601</CharactersWithSpaces>
  <SharedDoc>false</SharedDoc>
  <HLinks>
    <vt:vector size="12" baseType="variant">
      <vt:variant>
        <vt:i4>589893</vt:i4>
      </vt:variant>
      <vt:variant>
        <vt:i4>3</vt:i4>
      </vt:variant>
      <vt:variant>
        <vt:i4>0</vt:i4>
      </vt:variant>
      <vt:variant>
        <vt:i4>5</vt:i4>
      </vt:variant>
      <vt:variant>
        <vt:lpwstr>http://www.stepnoeadm.ru/</vt:lpwstr>
      </vt:variant>
      <vt:variant>
        <vt:lpwstr/>
      </vt:variant>
      <vt:variant>
        <vt:i4>589893</vt:i4>
      </vt:variant>
      <vt:variant>
        <vt:i4>0</vt:i4>
      </vt:variant>
      <vt:variant>
        <vt:i4>0</vt:i4>
      </vt:variant>
      <vt:variant>
        <vt:i4>5</vt:i4>
      </vt:variant>
      <vt:variant>
        <vt:lpwstr>http://www.stepnoeadm.ru/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8</cp:revision>
  <cp:lastPrinted>2018-06-20T06:08:00Z</cp:lastPrinted>
  <dcterms:created xsi:type="dcterms:W3CDTF">2018-06-09T06:19:00Z</dcterms:created>
  <dcterms:modified xsi:type="dcterms:W3CDTF">2018-06-20T06:24:00Z</dcterms:modified>
</cp:coreProperties>
</file>