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79" w:rsidRDefault="00792879" w:rsidP="00792879">
      <w:pPr>
        <w:jc w:val="center"/>
      </w:pPr>
      <w:r>
        <w:rPr>
          <w:noProof/>
        </w:rPr>
        <w:drawing>
          <wp:inline distT="0" distB="0" distL="0" distR="0">
            <wp:extent cx="520700" cy="712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879" w:rsidRPr="0096052C" w:rsidRDefault="00792879" w:rsidP="00792879">
      <w:pPr>
        <w:jc w:val="center"/>
        <w:rPr>
          <w:b/>
          <w:sz w:val="28"/>
          <w:szCs w:val="28"/>
        </w:rPr>
      </w:pPr>
      <w:r w:rsidRPr="0096052C">
        <w:rPr>
          <w:b/>
          <w:sz w:val="28"/>
          <w:szCs w:val="28"/>
        </w:rPr>
        <w:t xml:space="preserve">АДМИНИСТРАЦИЯ </w:t>
      </w:r>
    </w:p>
    <w:p w:rsidR="00792879" w:rsidRPr="0096052C" w:rsidRDefault="00792879" w:rsidP="007928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ЗОЛОТОСТЕПСКОГО</w:t>
      </w:r>
      <w:r w:rsidRPr="0096052C">
        <w:rPr>
          <w:b/>
          <w:sz w:val="26"/>
          <w:szCs w:val="26"/>
        </w:rPr>
        <w:t xml:space="preserve">    МУНИЦИПАЛЬНОГО  ОБРАЗОВАНИЯ </w:t>
      </w:r>
    </w:p>
    <w:p w:rsidR="00792879" w:rsidRPr="0096052C" w:rsidRDefault="00792879" w:rsidP="00792879">
      <w:pPr>
        <w:jc w:val="center"/>
        <w:rPr>
          <w:b/>
          <w:sz w:val="26"/>
          <w:szCs w:val="26"/>
        </w:rPr>
      </w:pPr>
      <w:r w:rsidRPr="0096052C">
        <w:rPr>
          <w:b/>
          <w:sz w:val="26"/>
          <w:szCs w:val="26"/>
        </w:rPr>
        <w:t xml:space="preserve">СОВЕТСКОГО   МУНИЦИПАЛЬНОГО  РАЙОНА   </w:t>
      </w:r>
    </w:p>
    <w:p w:rsidR="00792879" w:rsidRPr="0096052C" w:rsidRDefault="00792879" w:rsidP="00792879">
      <w:pPr>
        <w:jc w:val="center"/>
        <w:rPr>
          <w:b/>
          <w:sz w:val="26"/>
          <w:szCs w:val="26"/>
        </w:rPr>
      </w:pPr>
      <w:r w:rsidRPr="0096052C">
        <w:rPr>
          <w:b/>
          <w:sz w:val="26"/>
          <w:szCs w:val="26"/>
        </w:rPr>
        <w:t>САРАТОВСКОЙ   ОБЛАСТИ</w:t>
      </w:r>
    </w:p>
    <w:p w:rsidR="00792879" w:rsidRDefault="00792879" w:rsidP="00792879">
      <w:pPr>
        <w:jc w:val="center"/>
        <w:rPr>
          <w:b/>
          <w:sz w:val="28"/>
          <w:szCs w:val="28"/>
        </w:rPr>
      </w:pPr>
    </w:p>
    <w:p w:rsidR="00792879" w:rsidRDefault="00792879" w:rsidP="00792879">
      <w:pPr>
        <w:jc w:val="center"/>
        <w:rPr>
          <w:b/>
          <w:sz w:val="30"/>
          <w:szCs w:val="30"/>
        </w:rPr>
      </w:pPr>
      <w:proofErr w:type="gramStart"/>
      <w:r w:rsidRPr="0096052C">
        <w:rPr>
          <w:b/>
          <w:sz w:val="30"/>
          <w:szCs w:val="30"/>
        </w:rPr>
        <w:t>П</w:t>
      </w:r>
      <w:proofErr w:type="gramEnd"/>
      <w:r w:rsidRPr="0096052C">
        <w:rPr>
          <w:b/>
          <w:sz w:val="30"/>
          <w:szCs w:val="30"/>
        </w:rPr>
        <w:t xml:space="preserve"> О С Т А Н О В Л Е Н И Е</w:t>
      </w:r>
    </w:p>
    <w:p w:rsidR="00792879" w:rsidRPr="0096052C" w:rsidRDefault="00792879" w:rsidP="00792879">
      <w:pPr>
        <w:jc w:val="center"/>
        <w:rPr>
          <w:b/>
          <w:sz w:val="30"/>
          <w:szCs w:val="30"/>
        </w:rPr>
      </w:pPr>
    </w:p>
    <w:p w:rsidR="00792879" w:rsidRPr="00AE4DC7" w:rsidRDefault="00792879" w:rsidP="00792879">
      <w:pPr>
        <w:ind w:firstLine="0"/>
        <w:rPr>
          <w:sz w:val="28"/>
          <w:szCs w:val="28"/>
        </w:rPr>
      </w:pPr>
      <w:r w:rsidRPr="00AE4DC7">
        <w:rPr>
          <w:sz w:val="28"/>
          <w:szCs w:val="28"/>
        </w:rPr>
        <w:t>от 1</w:t>
      </w:r>
      <w:r w:rsidR="00EB1A15">
        <w:rPr>
          <w:sz w:val="28"/>
          <w:szCs w:val="28"/>
        </w:rPr>
        <w:t>5</w:t>
      </w:r>
      <w:r w:rsidRPr="00AE4DC7">
        <w:rPr>
          <w:sz w:val="28"/>
          <w:szCs w:val="28"/>
        </w:rPr>
        <w:t>.1</w:t>
      </w:r>
      <w:r w:rsidR="00EB1A15">
        <w:rPr>
          <w:sz w:val="28"/>
          <w:szCs w:val="28"/>
        </w:rPr>
        <w:t>1</w:t>
      </w:r>
      <w:r w:rsidRPr="00AE4DC7">
        <w:rPr>
          <w:sz w:val="28"/>
          <w:szCs w:val="28"/>
        </w:rPr>
        <w:t xml:space="preserve">.2019 № </w:t>
      </w:r>
      <w:r w:rsidR="00EB1A15">
        <w:rPr>
          <w:sz w:val="28"/>
          <w:szCs w:val="28"/>
        </w:rPr>
        <w:t>67</w:t>
      </w:r>
      <w:r w:rsidRPr="00AE4DC7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792879" w:rsidRDefault="00792879" w:rsidP="00792879">
      <w:pPr>
        <w:jc w:val="center"/>
      </w:pPr>
      <w:proofErr w:type="gramStart"/>
      <w:r>
        <w:t>с</w:t>
      </w:r>
      <w:proofErr w:type="gramEnd"/>
      <w:r>
        <w:t>. Александровка</w:t>
      </w:r>
    </w:p>
    <w:p w:rsidR="00792879" w:rsidRPr="000E2022" w:rsidRDefault="00792879" w:rsidP="00792879">
      <w:pPr>
        <w:jc w:val="center"/>
      </w:pPr>
    </w:p>
    <w:p w:rsidR="00792879" w:rsidRDefault="00792879" w:rsidP="00792879">
      <w:pPr>
        <w:tabs>
          <w:tab w:val="left" w:pos="9354"/>
        </w:tabs>
        <w:ind w:right="-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Золотостепского муниципального образования от 28.08.2019</w:t>
      </w:r>
      <w:r w:rsidR="00C70A97">
        <w:rPr>
          <w:b/>
          <w:sz w:val="28"/>
          <w:szCs w:val="28"/>
        </w:rPr>
        <w:t xml:space="preserve"> </w:t>
      </w:r>
      <w:r w:rsidRPr="009B286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32 </w:t>
      </w:r>
    </w:p>
    <w:p w:rsidR="00792879" w:rsidRPr="003049C7" w:rsidRDefault="00792879" w:rsidP="00792879"/>
    <w:p w:rsidR="00792879" w:rsidRPr="00792879" w:rsidRDefault="00792879" w:rsidP="0079287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3B82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  Федеральным законом Российской Федерации от 06.10.2003 г. № 131-ФЗ «Об общих принципах организации местного самоуправления в Российской Федерации»,  Уставом  Золотостепского  муниципального образования Советского  муниципального района,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E53B82">
        <w:rPr>
          <w:rFonts w:ascii="Times New Roman" w:hAnsi="Times New Roman" w:cs="Times New Roman"/>
          <w:b w:val="0"/>
          <w:sz w:val="28"/>
          <w:szCs w:val="28"/>
        </w:rPr>
        <w:t xml:space="preserve">  Золотостепского 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Pr="00E53B8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92879" w:rsidRDefault="00792879" w:rsidP="00792879">
      <w:pPr>
        <w:tabs>
          <w:tab w:val="left" w:pos="9354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Золотостепского муниципального образования  </w:t>
      </w:r>
      <w:r w:rsidRPr="00ED029C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="00C70A97">
        <w:rPr>
          <w:sz w:val="28"/>
          <w:szCs w:val="28"/>
        </w:rPr>
        <w:t xml:space="preserve">.08.2019 № </w:t>
      </w:r>
      <w:r>
        <w:rPr>
          <w:sz w:val="28"/>
          <w:szCs w:val="28"/>
        </w:rPr>
        <w:t>3</w:t>
      </w:r>
      <w:r w:rsidRPr="00ED029C">
        <w:rPr>
          <w:sz w:val="28"/>
          <w:szCs w:val="28"/>
        </w:rPr>
        <w:t>2 «О создании Муниципального казенного учреждения «</w:t>
      </w:r>
      <w:r>
        <w:rPr>
          <w:sz w:val="28"/>
          <w:szCs w:val="28"/>
        </w:rPr>
        <w:t>Золотостеп</w:t>
      </w:r>
      <w:r w:rsidRPr="00ED029C">
        <w:rPr>
          <w:sz w:val="28"/>
          <w:szCs w:val="28"/>
        </w:rPr>
        <w:t>ское» и об утверждении Устава»</w:t>
      </w:r>
      <w:r>
        <w:rPr>
          <w:sz w:val="28"/>
          <w:szCs w:val="28"/>
        </w:rPr>
        <w:t xml:space="preserve"> следующее изменение:</w:t>
      </w:r>
    </w:p>
    <w:p w:rsidR="00792879" w:rsidRDefault="00C70A97" w:rsidP="00792879">
      <w:pPr>
        <w:tabs>
          <w:tab w:val="left" w:pos="9354"/>
        </w:tabs>
        <w:ind w:right="-2"/>
        <w:rPr>
          <w:sz w:val="28"/>
          <w:szCs w:val="28"/>
        </w:rPr>
      </w:pPr>
      <w:r>
        <w:rPr>
          <w:sz w:val="28"/>
          <w:szCs w:val="28"/>
        </w:rPr>
        <w:t>в</w:t>
      </w:r>
      <w:r w:rsidR="00792879">
        <w:rPr>
          <w:sz w:val="28"/>
          <w:szCs w:val="28"/>
        </w:rPr>
        <w:t xml:space="preserve"> приложении № 1 «Устав муниципального казенного учреждения  Золотостепского муниципального образования Советского муниципального района Саратовской области «Золотостепское» пункт 1.2. </w:t>
      </w:r>
      <w:r w:rsidR="00C844DD">
        <w:rPr>
          <w:sz w:val="28"/>
          <w:szCs w:val="28"/>
        </w:rPr>
        <w:t>изложить в новой редакции</w:t>
      </w:r>
      <w:r w:rsidR="00792879">
        <w:rPr>
          <w:sz w:val="28"/>
          <w:szCs w:val="28"/>
        </w:rPr>
        <w:t xml:space="preserve">: </w:t>
      </w:r>
    </w:p>
    <w:p w:rsidR="00792879" w:rsidRPr="00792879" w:rsidRDefault="00792879" w:rsidP="00792879">
      <w:pPr>
        <w:tabs>
          <w:tab w:val="left" w:pos="9354"/>
        </w:tabs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C844DD">
        <w:rPr>
          <w:sz w:val="28"/>
          <w:szCs w:val="28"/>
        </w:rPr>
        <w:t xml:space="preserve">1.2 Официальное полное наименование Учреждения: </w:t>
      </w:r>
      <w:r>
        <w:rPr>
          <w:sz w:val="28"/>
          <w:szCs w:val="28"/>
        </w:rPr>
        <w:t>Муниципальное казенное учреждение Золотостепского муниципального образования Советского муниципального района Саратовской области «Золотостепское»</w:t>
      </w:r>
      <w:r>
        <w:rPr>
          <w:sz w:val="22"/>
          <w:szCs w:val="22"/>
        </w:rPr>
        <w:t xml:space="preserve">                                        </w:t>
      </w:r>
    </w:p>
    <w:p w:rsidR="00792879" w:rsidRDefault="00792879" w:rsidP="00792879">
      <w:pPr>
        <w:pStyle w:val="2"/>
        <w:jc w:val="both"/>
        <w:rPr>
          <w:sz w:val="28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sz w:val="28"/>
        </w:rPr>
        <w:t>2. Настоящее постановление вступает в силу со дня официального опубликования в установленном порядке.</w:t>
      </w:r>
    </w:p>
    <w:p w:rsidR="00792879" w:rsidRDefault="00792879" w:rsidP="00792879">
      <w:pPr>
        <w:pStyle w:val="3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792879" w:rsidRPr="00EA646F" w:rsidRDefault="00792879" w:rsidP="00792879">
      <w:pPr>
        <w:ind w:firstLine="0"/>
        <w:rPr>
          <w:sz w:val="28"/>
          <w:szCs w:val="28"/>
        </w:rPr>
      </w:pPr>
    </w:p>
    <w:p w:rsidR="00792879" w:rsidRDefault="00792879" w:rsidP="0079287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792879" w:rsidRDefault="00792879" w:rsidP="0079287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 А.В. Трушин</w:t>
      </w:r>
    </w:p>
    <w:p w:rsidR="00792879" w:rsidRDefault="00792879" w:rsidP="00792879">
      <w:pPr>
        <w:shd w:val="clear" w:color="auto" w:fill="FFFFFF"/>
        <w:ind w:firstLine="0"/>
        <w:rPr>
          <w:b/>
        </w:rPr>
      </w:pPr>
    </w:p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14D85"/>
    <w:multiLevelType w:val="hybridMultilevel"/>
    <w:tmpl w:val="4268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2879"/>
    <w:rsid w:val="00054B80"/>
    <w:rsid w:val="00070A34"/>
    <w:rsid w:val="00715F90"/>
    <w:rsid w:val="00792879"/>
    <w:rsid w:val="0079371B"/>
    <w:rsid w:val="00B800D0"/>
    <w:rsid w:val="00C70A97"/>
    <w:rsid w:val="00C844DD"/>
    <w:rsid w:val="00EB1A15"/>
    <w:rsid w:val="00F5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879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879"/>
    <w:pPr>
      <w:widowControl/>
      <w:autoSpaceDE/>
      <w:autoSpaceDN/>
      <w:adjustRightInd/>
      <w:spacing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792879"/>
    <w:pPr>
      <w:widowControl/>
      <w:autoSpaceDE/>
      <w:autoSpaceDN/>
      <w:adjustRightInd/>
      <w:ind w:firstLine="706"/>
    </w:pPr>
    <w:rPr>
      <w:rFonts w:ascii="Times New Roman" w:hAnsi="Times New Roman" w:cs="Times New Roma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9287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"/>
    <w:aliases w:val="Body Text Char"/>
    <w:basedOn w:val="a"/>
    <w:link w:val="a5"/>
    <w:uiPriority w:val="99"/>
    <w:rsid w:val="00792879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a5">
    <w:name w:val="Основной текст Знак"/>
    <w:aliases w:val="Body Text Char Знак"/>
    <w:basedOn w:val="a0"/>
    <w:link w:val="a4"/>
    <w:uiPriority w:val="99"/>
    <w:rsid w:val="0079287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92879"/>
    <w:pPr>
      <w:widowControl/>
      <w:autoSpaceDE/>
      <w:autoSpaceDN/>
      <w:adjustRightInd/>
      <w:ind w:right="-19" w:firstLine="0"/>
      <w:jc w:val="center"/>
    </w:pPr>
    <w:rPr>
      <w:rFonts w:ascii="Times New Roman" w:hAnsi="Times New Roman" w:cs="Times New Roman"/>
      <w:bCs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92879"/>
    <w:rPr>
      <w:rFonts w:ascii="Times New Roman" w:eastAsiaTheme="minorEastAsia" w:hAnsi="Times New Roman" w:cs="Times New Roman"/>
      <w:bCs/>
      <w:sz w:val="24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8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8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9287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dcterms:created xsi:type="dcterms:W3CDTF">2019-11-21T05:57:00Z</dcterms:created>
  <dcterms:modified xsi:type="dcterms:W3CDTF">2019-11-21T05:57:00Z</dcterms:modified>
</cp:coreProperties>
</file>